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6DBB5" w14:textId="77777777" w:rsidR="00D35255" w:rsidRDefault="00D35255" w:rsidP="00D35255">
      <w:pPr>
        <w:pStyle w:val="a8"/>
        <w:ind w:firstLine="0"/>
        <w:jc w:val="center"/>
        <w:rPr>
          <w:b/>
          <w:sz w:val="20"/>
          <w:lang w:val="ru-RU"/>
        </w:rPr>
      </w:pPr>
    </w:p>
    <w:p w14:paraId="15079748" w14:textId="77777777" w:rsidR="00573D1A" w:rsidRDefault="00573D1A" w:rsidP="00D35255">
      <w:pPr>
        <w:pStyle w:val="a8"/>
        <w:ind w:firstLine="0"/>
        <w:jc w:val="center"/>
        <w:rPr>
          <w:b/>
          <w:sz w:val="20"/>
          <w:lang w:val="ru-RU"/>
        </w:rPr>
      </w:pPr>
    </w:p>
    <w:p w14:paraId="5F43678B" w14:textId="77777777" w:rsidR="00573D1A" w:rsidRDefault="00573D1A" w:rsidP="00D35255">
      <w:pPr>
        <w:pStyle w:val="a8"/>
        <w:ind w:firstLine="0"/>
        <w:jc w:val="center"/>
        <w:rPr>
          <w:b/>
          <w:sz w:val="20"/>
          <w:lang w:val="ru-RU"/>
        </w:rPr>
      </w:pPr>
    </w:p>
    <w:p w14:paraId="37E816CA" w14:textId="77777777" w:rsidR="00573D1A" w:rsidRDefault="00573D1A" w:rsidP="00D35255">
      <w:pPr>
        <w:pStyle w:val="a8"/>
        <w:ind w:firstLine="0"/>
        <w:jc w:val="center"/>
        <w:rPr>
          <w:b/>
          <w:sz w:val="20"/>
          <w:lang w:val="ru-RU"/>
        </w:rPr>
      </w:pPr>
    </w:p>
    <w:p w14:paraId="5DBF0E4F" w14:textId="77777777" w:rsidR="00573D1A" w:rsidRDefault="00573D1A" w:rsidP="00D35255">
      <w:pPr>
        <w:pStyle w:val="a8"/>
        <w:ind w:firstLine="0"/>
        <w:jc w:val="center"/>
        <w:rPr>
          <w:b/>
          <w:sz w:val="20"/>
          <w:lang w:val="ru-RU"/>
        </w:rPr>
      </w:pPr>
    </w:p>
    <w:p w14:paraId="0594DF1E" w14:textId="77777777" w:rsidR="00573D1A" w:rsidRDefault="00573D1A" w:rsidP="00D35255">
      <w:pPr>
        <w:pStyle w:val="a8"/>
        <w:ind w:firstLine="0"/>
        <w:jc w:val="center"/>
        <w:rPr>
          <w:b/>
          <w:sz w:val="20"/>
          <w:lang w:val="ru-RU"/>
        </w:rPr>
      </w:pPr>
    </w:p>
    <w:p w14:paraId="3B404363" w14:textId="77777777" w:rsidR="00573D1A" w:rsidRPr="00E276AD" w:rsidRDefault="00573D1A" w:rsidP="00D35255">
      <w:pPr>
        <w:pStyle w:val="a8"/>
        <w:ind w:firstLine="0"/>
        <w:jc w:val="center"/>
        <w:rPr>
          <w:b/>
          <w:sz w:val="20"/>
          <w:lang w:val="ru-RU"/>
        </w:rPr>
      </w:pPr>
    </w:p>
    <w:p w14:paraId="2B65FD5D" w14:textId="77777777" w:rsidR="008023E9" w:rsidRDefault="008023E9" w:rsidP="007A4599">
      <w:pPr>
        <w:pStyle w:val="a8"/>
        <w:ind w:firstLine="0"/>
        <w:jc w:val="center"/>
        <w:rPr>
          <w:b/>
          <w:sz w:val="20"/>
          <w:lang w:val="en-US"/>
        </w:rPr>
      </w:pPr>
    </w:p>
    <w:p w14:paraId="02B5AECF" w14:textId="77777777" w:rsidR="00A52C16" w:rsidRDefault="00A52C16" w:rsidP="007A4599">
      <w:pPr>
        <w:pStyle w:val="a8"/>
        <w:ind w:firstLine="0"/>
        <w:jc w:val="center"/>
        <w:rPr>
          <w:b/>
          <w:sz w:val="20"/>
          <w:lang w:val="en-US"/>
        </w:rPr>
      </w:pPr>
    </w:p>
    <w:p w14:paraId="0EFFDC65" w14:textId="77777777" w:rsidR="00A52C16" w:rsidRPr="00E276AD" w:rsidRDefault="00A52C16" w:rsidP="007A4599">
      <w:pPr>
        <w:pStyle w:val="a8"/>
        <w:ind w:firstLine="0"/>
        <w:jc w:val="center"/>
        <w:rPr>
          <w:b/>
          <w:sz w:val="20"/>
          <w:lang w:val="en-US"/>
        </w:rPr>
      </w:pPr>
    </w:p>
    <w:p w14:paraId="08B6D415" w14:textId="77777777" w:rsidR="00A52C16" w:rsidRDefault="00A52C16" w:rsidP="007A4599">
      <w:pPr>
        <w:pStyle w:val="a8"/>
        <w:ind w:firstLine="0"/>
        <w:jc w:val="center"/>
        <w:rPr>
          <w:b/>
          <w:sz w:val="20"/>
          <w:lang w:val="ru-RU"/>
        </w:rPr>
      </w:pPr>
    </w:p>
    <w:p w14:paraId="68F2D563" w14:textId="77777777" w:rsidR="00593272" w:rsidRDefault="00593272" w:rsidP="007A4599">
      <w:pPr>
        <w:pStyle w:val="a8"/>
        <w:ind w:firstLine="0"/>
        <w:jc w:val="center"/>
        <w:rPr>
          <w:b/>
          <w:sz w:val="20"/>
          <w:lang w:val="ru-RU"/>
        </w:rPr>
      </w:pPr>
    </w:p>
    <w:p w14:paraId="46F113CD" w14:textId="77777777" w:rsidR="00593272" w:rsidRDefault="00593272" w:rsidP="007A4599">
      <w:pPr>
        <w:pStyle w:val="a8"/>
        <w:ind w:firstLine="0"/>
        <w:jc w:val="center"/>
        <w:rPr>
          <w:b/>
          <w:sz w:val="20"/>
          <w:lang w:val="ru-RU"/>
        </w:rPr>
      </w:pPr>
    </w:p>
    <w:p w14:paraId="29917B56" w14:textId="77777777" w:rsidR="00382937" w:rsidRPr="00E276AD" w:rsidRDefault="00382937" w:rsidP="007A4599">
      <w:pPr>
        <w:pStyle w:val="a8"/>
        <w:ind w:firstLine="0"/>
        <w:jc w:val="center"/>
        <w:rPr>
          <w:b/>
          <w:sz w:val="20"/>
          <w:lang w:val="ru-RU"/>
        </w:rPr>
      </w:pPr>
    </w:p>
    <w:p w14:paraId="4D35603E" w14:textId="77777777" w:rsidR="00E46DF1" w:rsidRPr="00E276AD" w:rsidRDefault="00E46DF1" w:rsidP="00E276AD">
      <w:pPr>
        <w:pStyle w:val="a8"/>
        <w:ind w:firstLine="0"/>
        <w:jc w:val="center"/>
        <w:rPr>
          <w:b/>
          <w:sz w:val="20"/>
          <w:lang w:val="ru-RU"/>
        </w:rPr>
      </w:pPr>
    </w:p>
    <w:p w14:paraId="0EFE8720" w14:textId="77777777" w:rsidR="00A44A7C" w:rsidRPr="00F37C4E" w:rsidRDefault="00A44A7C" w:rsidP="00A44A7C">
      <w:pPr>
        <w:pStyle w:val="a8"/>
        <w:ind w:firstLine="0"/>
        <w:jc w:val="center"/>
        <w:rPr>
          <w:b/>
          <w:sz w:val="20"/>
          <w:lang w:val="ru-RU"/>
        </w:rPr>
      </w:pPr>
      <w:bookmarkStart w:id="0" w:name="_Toc98329570"/>
      <w:bookmarkStart w:id="1" w:name="_Toc108423685"/>
      <w:bookmarkStart w:id="2" w:name="_Toc114916502"/>
      <w:bookmarkStart w:id="3" w:name="_Toc114917023"/>
      <w:bookmarkStart w:id="4" w:name="_Toc115241708"/>
      <w:bookmarkStart w:id="5" w:name="_Toc115242594"/>
      <w:bookmarkStart w:id="6" w:name="_Toc115243345"/>
      <w:r w:rsidRPr="00F37C4E">
        <w:rPr>
          <w:b/>
          <w:sz w:val="20"/>
        </w:rPr>
        <w:t xml:space="preserve">ДОКУМЕНТАЦИЯ О КОНКУРЕНТНОМ </w:t>
      </w:r>
      <w:r w:rsidRPr="00F37C4E">
        <w:rPr>
          <w:b/>
          <w:sz w:val="20"/>
          <w:lang w:val="ru-RU"/>
        </w:rPr>
        <w:t>ОТБОРЕ</w:t>
      </w:r>
    </w:p>
    <w:p w14:paraId="55928501" w14:textId="77777777" w:rsidR="00A44A7C" w:rsidRPr="00F37C4E" w:rsidRDefault="00A44A7C" w:rsidP="00A44A7C">
      <w:pPr>
        <w:pStyle w:val="a8"/>
        <w:ind w:firstLine="0"/>
        <w:jc w:val="center"/>
        <w:rPr>
          <w:b/>
          <w:sz w:val="20"/>
          <w:lang w:val="ru-RU"/>
        </w:rPr>
      </w:pPr>
    </w:p>
    <w:p w14:paraId="710561E9" w14:textId="77777777" w:rsidR="00A44A7C" w:rsidRPr="00F37C4E" w:rsidRDefault="00A44A7C" w:rsidP="00A44A7C">
      <w:pPr>
        <w:pStyle w:val="a8"/>
        <w:ind w:firstLine="0"/>
        <w:jc w:val="center"/>
        <w:rPr>
          <w:b/>
          <w:sz w:val="20"/>
          <w:lang w:val="ru-RU"/>
        </w:rPr>
      </w:pPr>
    </w:p>
    <w:p w14:paraId="768A0CB8" w14:textId="77777777" w:rsidR="00A44A7C" w:rsidRPr="00F37C4E" w:rsidRDefault="00A44A7C" w:rsidP="00A44A7C">
      <w:pPr>
        <w:pStyle w:val="a8"/>
        <w:ind w:firstLine="0"/>
        <w:jc w:val="center"/>
        <w:rPr>
          <w:b/>
          <w:sz w:val="20"/>
          <w:lang w:val="ru-RU"/>
        </w:rPr>
      </w:pPr>
    </w:p>
    <w:p w14:paraId="2916F066" w14:textId="77777777" w:rsidR="00A44A7C" w:rsidRPr="00F37C4E" w:rsidRDefault="00A44A7C" w:rsidP="00A44A7C">
      <w:pPr>
        <w:pStyle w:val="a8"/>
        <w:ind w:firstLine="0"/>
        <w:jc w:val="center"/>
        <w:rPr>
          <w:b/>
          <w:sz w:val="20"/>
        </w:rPr>
      </w:pPr>
    </w:p>
    <w:p w14:paraId="70112EC7" w14:textId="77777777" w:rsidR="00A44A7C" w:rsidRPr="00F37C4E" w:rsidRDefault="00A44A7C" w:rsidP="00A44A7C">
      <w:pPr>
        <w:pStyle w:val="a8"/>
        <w:ind w:firstLine="0"/>
        <w:jc w:val="center"/>
        <w:rPr>
          <w:b/>
          <w:sz w:val="20"/>
          <w:lang w:val="ru-RU"/>
        </w:rPr>
      </w:pPr>
      <w:r w:rsidRPr="00F37C4E">
        <w:rPr>
          <w:b/>
          <w:sz w:val="20"/>
        </w:rPr>
        <w:t xml:space="preserve">ОТКРЫТЫЙ КОНКУРЕНТНЫЙ ОТБОР </w:t>
      </w:r>
    </w:p>
    <w:p w14:paraId="68AC0D92" w14:textId="1FF2D8E9" w:rsidR="003634C1" w:rsidRDefault="00A44A7C" w:rsidP="00A44A7C">
      <w:pPr>
        <w:pStyle w:val="a8"/>
        <w:spacing w:line="288" w:lineRule="auto"/>
        <w:ind w:right="-301" w:firstLine="0"/>
        <w:jc w:val="center"/>
        <w:rPr>
          <w:b/>
          <w:sz w:val="20"/>
        </w:rPr>
      </w:pPr>
      <w:r w:rsidRPr="00F37C4E">
        <w:rPr>
          <w:b/>
          <w:sz w:val="20"/>
          <w:lang w:val="ru-RU"/>
        </w:rPr>
        <w:br/>
      </w:r>
      <w:r w:rsidR="003F4782">
        <w:rPr>
          <w:b/>
          <w:sz w:val="20"/>
        </w:rPr>
        <w:t>Поста</w:t>
      </w:r>
      <w:r w:rsidR="003F4782">
        <w:rPr>
          <w:b/>
          <w:sz w:val="20"/>
          <w:lang w:val="ru-RU"/>
        </w:rPr>
        <w:t>в</w:t>
      </w:r>
      <w:r w:rsidR="003634C1" w:rsidRPr="003634C1">
        <w:rPr>
          <w:b/>
          <w:sz w:val="20"/>
        </w:rPr>
        <w:t xml:space="preserve">ка </w:t>
      </w:r>
      <w:bookmarkStart w:id="7" w:name="_GoBack"/>
      <w:r w:rsidR="003F4782">
        <w:rPr>
          <w:b/>
          <w:sz w:val="20"/>
          <w:lang w:val="ru-RU"/>
        </w:rPr>
        <w:t xml:space="preserve">гаражного </w:t>
      </w:r>
      <w:r w:rsidR="003634C1" w:rsidRPr="003634C1">
        <w:rPr>
          <w:b/>
          <w:sz w:val="20"/>
        </w:rPr>
        <w:t>оборудования для нужд ООО "Газпром трансгаз Томск"</w:t>
      </w:r>
    </w:p>
    <w:p w14:paraId="3E0D7225" w14:textId="2B91858E" w:rsidR="003634C1" w:rsidRPr="003634C1" w:rsidRDefault="00A44A7C" w:rsidP="00A44A7C">
      <w:pPr>
        <w:pStyle w:val="a8"/>
        <w:spacing w:line="288" w:lineRule="auto"/>
        <w:ind w:right="-301" w:firstLine="0"/>
        <w:jc w:val="center"/>
        <w:rPr>
          <w:b/>
          <w:sz w:val="20"/>
        </w:rPr>
      </w:pPr>
      <w:r w:rsidRPr="003634C1">
        <w:rPr>
          <w:b/>
          <w:sz w:val="20"/>
        </w:rPr>
        <w:t xml:space="preserve"> </w:t>
      </w:r>
    </w:p>
    <w:bookmarkEnd w:id="7"/>
    <w:p w14:paraId="69518492" w14:textId="263E6580" w:rsidR="00D86339" w:rsidRPr="003634C1" w:rsidRDefault="003634C1" w:rsidP="00A44A7C">
      <w:pPr>
        <w:pStyle w:val="a8"/>
        <w:spacing w:line="288" w:lineRule="auto"/>
        <w:ind w:right="-301" w:firstLine="0"/>
        <w:jc w:val="center"/>
        <w:rPr>
          <w:b/>
          <w:sz w:val="20"/>
        </w:rPr>
      </w:pPr>
      <w:r w:rsidRPr="003634C1">
        <w:rPr>
          <w:b/>
          <w:sz w:val="20"/>
        </w:rPr>
        <w:t>№ 0033/20/4.5/005881</w:t>
      </w:r>
      <w:r w:rsidR="007F5CC2" w:rsidRPr="008D6046">
        <w:rPr>
          <w:b/>
          <w:sz w:val="20"/>
          <w:lang w:val="ru-RU"/>
        </w:rPr>
        <w:t>4</w:t>
      </w:r>
      <w:r w:rsidRPr="003634C1">
        <w:rPr>
          <w:b/>
          <w:sz w:val="20"/>
        </w:rPr>
        <w:t>/ТГТомск/К/ГОС/Э/</w:t>
      </w:r>
      <w:r w:rsidR="007F5CC2" w:rsidRPr="008D6046">
        <w:rPr>
          <w:b/>
          <w:sz w:val="20"/>
          <w:lang w:val="ru-RU"/>
        </w:rPr>
        <w:t>18</w:t>
      </w:r>
      <w:r w:rsidRPr="003634C1">
        <w:rPr>
          <w:b/>
          <w:sz w:val="20"/>
        </w:rPr>
        <w:t>.09.2020</w:t>
      </w:r>
    </w:p>
    <w:p w14:paraId="7757BDDC" w14:textId="7C72E9A2" w:rsidR="00D86339" w:rsidRDefault="00D86339" w:rsidP="00D3424E">
      <w:pPr>
        <w:pStyle w:val="a8"/>
        <w:spacing w:line="288" w:lineRule="auto"/>
        <w:ind w:right="-301" w:firstLine="0"/>
        <w:jc w:val="center"/>
        <w:rPr>
          <w:b/>
          <w:caps/>
          <w:szCs w:val="28"/>
          <w:lang w:val="ru-RU"/>
        </w:rPr>
      </w:pPr>
    </w:p>
    <w:p w14:paraId="5F79F80A" w14:textId="297C5235" w:rsidR="00B46BCB" w:rsidRDefault="00B46BCB" w:rsidP="00D3424E">
      <w:pPr>
        <w:pStyle w:val="a8"/>
        <w:spacing w:line="288" w:lineRule="auto"/>
        <w:ind w:right="-301" w:firstLine="0"/>
        <w:jc w:val="center"/>
        <w:rPr>
          <w:b/>
          <w:caps/>
          <w:szCs w:val="28"/>
          <w:lang w:val="ru-RU"/>
        </w:rPr>
      </w:pPr>
    </w:p>
    <w:p w14:paraId="216A935F" w14:textId="10A46E5E" w:rsidR="00B46BCB" w:rsidRDefault="00B46BCB" w:rsidP="00D3424E">
      <w:pPr>
        <w:pStyle w:val="a8"/>
        <w:spacing w:line="288" w:lineRule="auto"/>
        <w:ind w:right="-301" w:firstLine="0"/>
        <w:jc w:val="center"/>
        <w:rPr>
          <w:b/>
          <w:caps/>
          <w:szCs w:val="28"/>
          <w:lang w:val="ru-RU"/>
        </w:rPr>
      </w:pPr>
    </w:p>
    <w:p w14:paraId="0F2AD13C" w14:textId="78A9B067" w:rsidR="00B46BCB" w:rsidRDefault="00B46BCB" w:rsidP="00D3424E">
      <w:pPr>
        <w:pStyle w:val="a8"/>
        <w:spacing w:line="288" w:lineRule="auto"/>
        <w:ind w:right="-301" w:firstLine="0"/>
        <w:jc w:val="center"/>
        <w:rPr>
          <w:b/>
          <w:caps/>
          <w:szCs w:val="28"/>
          <w:lang w:val="ru-RU"/>
        </w:rPr>
      </w:pPr>
    </w:p>
    <w:p w14:paraId="20E155CF" w14:textId="7FA5995F" w:rsidR="00B46BCB" w:rsidRDefault="00B46BCB" w:rsidP="00D3424E">
      <w:pPr>
        <w:pStyle w:val="a8"/>
        <w:spacing w:line="288" w:lineRule="auto"/>
        <w:ind w:right="-301" w:firstLine="0"/>
        <w:jc w:val="center"/>
        <w:rPr>
          <w:b/>
          <w:caps/>
          <w:szCs w:val="28"/>
          <w:lang w:val="ru-RU"/>
        </w:rPr>
      </w:pPr>
    </w:p>
    <w:p w14:paraId="0EF9D40A" w14:textId="2148474C" w:rsidR="00B46BCB" w:rsidRDefault="00B46BCB" w:rsidP="00D3424E">
      <w:pPr>
        <w:pStyle w:val="a8"/>
        <w:spacing w:line="288" w:lineRule="auto"/>
        <w:ind w:right="-301" w:firstLine="0"/>
        <w:jc w:val="center"/>
        <w:rPr>
          <w:b/>
          <w:caps/>
          <w:szCs w:val="28"/>
          <w:lang w:val="ru-RU"/>
        </w:rPr>
      </w:pPr>
    </w:p>
    <w:p w14:paraId="6CE3E2E8" w14:textId="7D84D63D" w:rsidR="00B46BCB" w:rsidRDefault="00B46BCB" w:rsidP="00D3424E">
      <w:pPr>
        <w:pStyle w:val="a8"/>
        <w:spacing w:line="288" w:lineRule="auto"/>
        <w:ind w:right="-301" w:firstLine="0"/>
        <w:jc w:val="center"/>
        <w:rPr>
          <w:b/>
          <w:caps/>
          <w:szCs w:val="28"/>
          <w:lang w:val="ru-RU"/>
        </w:rPr>
      </w:pPr>
    </w:p>
    <w:p w14:paraId="6C1BDB04" w14:textId="03AE2836" w:rsidR="00B46BCB" w:rsidRDefault="00B46BCB" w:rsidP="00D3424E">
      <w:pPr>
        <w:pStyle w:val="a8"/>
        <w:spacing w:line="288" w:lineRule="auto"/>
        <w:ind w:right="-301" w:firstLine="0"/>
        <w:jc w:val="center"/>
        <w:rPr>
          <w:b/>
          <w:caps/>
          <w:szCs w:val="28"/>
          <w:lang w:val="ru-RU"/>
        </w:rPr>
      </w:pPr>
    </w:p>
    <w:p w14:paraId="4B49478E" w14:textId="554AE54E" w:rsidR="00B46BCB" w:rsidRDefault="00B46BCB" w:rsidP="00D3424E">
      <w:pPr>
        <w:pStyle w:val="a8"/>
        <w:spacing w:line="288" w:lineRule="auto"/>
        <w:ind w:right="-301" w:firstLine="0"/>
        <w:jc w:val="center"/>
        <w:rPr>
          <w:b/>
          <w:caps/>
          <w:szCs w:val="28"/>
          <w:lang w:val="ru-RU"/>
        </w:rPr>
      </w:pPr>
    </w:p>
    <w:p w14:paraId="354BCF8E" w14:textId="38665BD8" w:rsidR="00B46BCB" w:rsidRDefault="00B46BCB" w:rsidP="00D3424E">
      <w:pPr>
        <w:pStyle w:val="a8"/>
        <w:spacing w:line="288" w:lineRule="auto"/>
        <w:ind w:right="-301" w:firstLine="0"/>
        <w:jc w:val="center"/>
        <w:rPr>
          <w:b/>
          <w:caps/>
          <w:szCs w:val="28"/>
          <w:lang w:val="ru-RU"/>
        </w:rPr>
      </w:pPr>
    </w:p>
    <w:p w14:paraId="49DE3E77" w14:textId="6E0F42A1" w:rsidR="00B46BCB" w:rsidRDefault="00B46BCB" w:rsidP="00D3424E">
      <w:pPr>
        <w:pStyle w:val="a8"/>
        <w:spacing w:line="288" w:lineRule="auto"/>
        <w:ind w:right="-301" w:firstLine="0"/>
        <w:jc w:val="center"/>
        <w:rPr>
          <w:b/>
          <w:caps/>
          <w:szCs w:val="28"/>
          <w:lang w:val="ru-RU"/>
        </w:rPr>
      </w:pPr>
    </w:p>
    <w:p w14:paraId="5A7C0DCD" w14:textId="642A604A" w:rsidR="00B46BCB" w:rsidRDefault="00B46BCB" w:rsidP="00D3424E">
      <w:pPr>
        <w:pStyle w:val="a8"/>
        <w:spacing w:line="288" w:lineRule="auto"/>
        <w:ind w:right="-301" w:firstLine="0"/>
        <w:jc w:val="center"/>
        <w:rPr>
          <w:b/>
          <w:caps/>
          <w:szCs w:val="28"/>
          <w:lang w:val="ru-RU"/>
        </w:rPr>
      </w:pPr>
    </w:p>
    <w:p w14:paraId="48BCE986" w14:textId="12579013" w:rsidR="00B46BCB" w:rsidRDefault="00B46BCB" w:rsidP="00D3424E">
      <w:pPr>
        <w:pStyle w:val="a8"/>
        <w:spacing w:line="288" w:lineRule="auto"/>
        <w:ind w:right="-301" w:firstLine="0"/>
        <w:jc w:val="center"/>
        <w:rPr>
          <w:b/>
          <w:caps/>
          <w:szCs w:val="28"/>
          <w:lang w:val="ru-RU"/>
        </w:rPr>
      </w:pPr>
    </w:p>
    <w:p w14:paraId="443EECF0" w14:textId="3D148A54" w:rsidR="00B46BCB" w:rsidRDefault="00B46BCB" w:rsidP="00D3424E">
      <w:pPr>
        <w:pStyle w:val="a8"/>
        <w:spacing w:line="288" w:lineRule="auto"/>
        <w:ind w:right="-301" w:firstLine="0"/>
        <w:jc w:val="center"/>
        <w:rPr>
          <w:b/>
          <w:caps/>
          <w:szCs w:val="28"/>
          <w:lang w:val="ru-RU"/>
        </w:rPr>
      </w:pPr>
    </w:p>
    <w:p w14:paraId="580B9BDF" w14:textId="50678E4E" w:rsidR="00B46BCB" w:rsidRDefault="00B46BCB" w:rsidP="00D3424E">
      <w:pPr>
        <w:pStyle w:val="a8"/>
        <w:spacing w:line="288" w:lineRule="auto"/>
        <w:ind w:right="-301" w:firstLine="0"/>
        <w:jc w:val="center"/>
        <w:rPr>
          <w:b/>
          <w:caps/>
          <w:szCs w:val="28"/>
          <w:lang w:val="ru-RU"/>
        </w:rPr>
      </w:pPr>
    </w:p>
    <w:p w14:paraId="2FCB2D70" w14:textId="209AF922" w:rsidR="00B46BCB" w:rsidRDefault="00B46BCB" w:rsidP="00D3424E">
      <w:pPr>
        <w:pStyle w:val="a8"/>
        <w:spacing w:line="288" w:lineRule="auto"/>
        <w:ind w:right="-301" w:firstLine="0"/>
        <w:jc w:val="center"/>
        <w:rPr>
          <w:b/>
          <w:caps/>
          <w:szCs w:val="28"/>
          <w:lang w:val="ru-RU"/>
        </w:rPr>
      </w:pPr>
    </w:p>
    <w:p w14:paraId="74543FDA" w14:textId="5F22785E" w:rsidR="00B46BCB" w:rsidRDefault="00B46BCB" w:rsidP="00D3424E">
      <w:pPr>
        <w:pStyle w:val="a8"/>
        <w:spacing w:line="288" w:lineRule="auto"/>
        <w:ind w:right="-301" w:firstLine="0"/>
        <w:jc w:val="center"/>
        <w:rPr>
          <w:b/>
          <w:caps/>
          <w:szCs w:val="28"/>
          <w:lang w:val="ru-RU"/>
        </w:rPr>
      </w:pPr>
    </w:p>
    <w:p w14:paraId="487096D3" w14:textId="2256ECFA" w:rsidR="00B46BCB" w:rsidRDefault="00B46BCB" w:rsidP="00D3424E">
      <w:pPr>
        <w:pStyle w:val="a8"/>
        <w:spacing w:line="288" w:lineRule="auto"/>
        <w:ind w:right="-301" w:firstLine="0"/>
        <w:jc w:val="center"/>
        <w:rPr>
          <w:b/>
          <w:caps/>
          <w:szCs w:val="28"/>
          <w:lang w:val="ru-RU"/>
        </w:rPr>
      </w:pPr>
    </w:p>
    <w:p w14:paraId="7BCE01DE" w14:textId="292A93B1" w:rsidR="00B46BCB" w:rsidRDefault="00B46BCB" w:rsidP="00D3424E">
      <w:pPr>
        <w:pStyle w:val="a8"/>
        <w:spacing w:line="288" w:lineRule="auto"/>
        <w:ind w:right="-301" w:firstLine="0"/>
        <w:jc w:val="center"/>
        <w:rPr>
          <w:b/>
          <w:caps/>
          <w:szCs w:val="28"/>
          <w:lang w:val="ru-RU"/>
        </w:rPr>
      </w:pPr>
    </w:p>
    <w:p w14:paraId="6170B275" w14:textId="16148514" w:rsidR="00B46BCB" w:rsidRDefault="00B46BCB" w:rsidP="00D3424E">
      <w:pPr>
        <w:pStyle w:val="a8"/>
        <w:spacing w:line="288" w:lineRule="auto"/>
        <w:ind w:right="-301" w:firstLine="0"/>
        <w:jc w:val="center"/>
        <w:rPr>
          <w:b/>
          <w:caps/>
          <w:szCs w:val="28"/>
          <w:lang w:val="ru-RU"/>
        </w:rPr>
      </w:pPr>
    </w:p>
    <w:p w14:paraId="2C420EE8" w14:textId="77777777" w:rsidR="003C0141" w:rsidRDefault="003C0141" w:rsidP="00D3424E">
      <w:pPr>
        <w:pStyle w:val="a8"/>
        <w:spacing w:line="288" w:lineRule="auto"/>
        <w:ind w:right="-301" w:firstLine="0"/>
        <w:jc w:val="center"/>
        <w:rPr>
          <w:b/>
          <w:caps/>
          <w:szCs w:val="28"/>
          <w:lang w:val="ru-RU"/>
        </w:rPr>
      </w:pPr>
    </w:p>
    <w:p w14:paraId="7E585250" w14:textId="742352A6" w:rsidR="00B46BCB" w:rsidRDefault="00B46BCB" w:rsidP="00D3424E">
      <w:pPr>
        <w:pStyle w:val="a8"/>
        <w:spacing w:line="288" w:lineRule="auto"/>
        <w:ind w:right="-301" w:firstLine="0"/>
        <w:jc w:val="center"/>
        <w:rPr>
          <w:b/>
          <w:caps/>
          <w:szCs w:val="28"/>
          <w:lang w:val="ru-RU"/>
        </w:rPr>
      </w:pPr>
    </w:p>
    <w:p w14:paraId="0A2693CF" w14:textId="77777777" w:rsidR="003C0141" w:rsidRDefault="003C0141" w:rsidP="00D3424E">
      <w:pPr>
        <w:pStyle w:val="a8"/>
        <w:spacing w:line="288" w:lineRule="auto"/>
        <w:ind w:right="-301" w:firstLine="0"/>
        <w:jc w:val="center"/>
        <w:rPr>
          <w:b/>
          <w:caps/>
          <w:szCs w:val="28"/>
          <w:lang w:val="ru-RU"/>
        </w:rPr>
      </w:pPr>
    </w:p>
    <w:p w14:paraId="4BAAB2D1" w14:textId="3B45B575" w:rsidR="00D86339" w:rsidRDefault="00A44A7C" w:rsidP="00D3424E">
      <w:pPr>
        <w:pStyle w:val="a8"/>
        <w:spacing w:line="288" w:lineRule="auto"/>
        <w:ind w:right="-301" w:firstLine="0"/>
        <w:jc w:val="center"/>
        <w:rPr>
          <w:b/>
          <w:caps/>
          <w:szCs w:val="28"/>
          <w:lang w:val="ru-RU"/>
        </w:rPr>
      </w:pPr>
      <w:r w:rsidRPr="00A44A7C">
        <w:rPr>
          <w:rStyle w:val="afb"/>
          <w:sz w:val="20"/>
        </w:rPr>
        <w:t>Содержание документации о конкурентном отборе</w:t>
      </w:r>
    </w:p>
    <w:tbl>
      <w:tblPr>
        <w:tblStyle w:val="aff1"/>
        <w:tblW w:w="0" w:type="auto"/>
        <w:tblLook w:val="04A0" w:firstRow="1" w:lastRow="0" w:firstColumn="1" w:lastColumn="0" w:noHBand="0" w:noVBand="1"/>
      </w:tblPr>
      <w:tblGrid>
        <w:gridCol w:w="675"/>
        <w:gridCol w:w="8647"/>
        <w:gridCol w:w="567"/>
      </w:tblGrid>
      <w:tr w:rsidR="00BD0257" w14:paraId="5408A683" w14:textId="77777777" w:rsidTr="001F5778">
        <w:trPr>
          <w:trHeight w:val="354"/>
        </w:trPr>
        <w:tc>
          <w:tcPr>
            <w:tcW w:w="675" w:type="dxa"/>
          </w:tcPr>
          <w:p w14:paraId="389C02A2" w14:textId="03DD83FF" w:rsidR="00BD0257" w:rsidRPr="00BD0257" w:rsidRDefault="00BD0257" w:rsidP="00BD0257">
            <w:pPr>
              <w:pStyle w:val="a8"/>
              <w:spacing w:line="288" w:lineRule="auto"/>
              <w:ind w:right="-301" w:firstLine="0"/>
              <w:rPr>
                <w:b/>
                <w:caps/>
                <w:sz w:val="20"/>
                <w:lang w:val="ru-RU"/>
              </w:rPr>
            </w:pPr>
            <w:r w:rsidRPr="00BD0257">
              <w:rPr>
                <w:b/>
                <w:caps/>
                <w:sz w:val="20"/>
                <w:lang w:val="ru-RU"/>
              </w:rPr>
              <w:t>1</w:t>
            </w:r>
            <w:r w:rsidR="00A44A7C">
              <w:rPr>
                <w:b/>
                <w:caps/>
                <w:sz w:val="20"/>
                <w:lang w:val="ru-RU"/>
              </w:rPr>
              <w:t>.</w:t>
            </w:r>
          </w:p>
        </w:tc>
        <w:tc>
          <w:tcPr>
            <w:tcW w:w="8647" w:type="dxa"/>
          </w:tcPr>
          <w:p w14:paraId="541DD9F1" w14:textId="7CCBA7DA" w:rsidR="00BD0257" w:rsidRPr="00BD0257" w:rsidRDefault="00BD0257" w:rsidP="00BD0257">
            <w:pPr>
              <w:pStyle w:val="a8"/>
              <w:spacing w:line="288" w:lineRule="auto"/>
              <w:ind w:right="-301" w:firstLine="0"/>
              <w:jc w:val="left"/>
              <w:rPr>
                <w:b/>
                <w:caps/>
                <w:sz w:val="20"/>
                <w:lang w:val="ru-RU"/>
              </w:rPr>
            </w:pPr>
            <w:r w:rsidRPr="00BD0257">
              <w:rPr>
                <w:b/>
                <w:caps/>
                <w:sz w:val="20"/>
                <w:lang w:val="ru-RU"/>
              </w:rPr>
              <w:t>ОБЩИЕ ПОЛОЖЕНИЯ</w:t>
            </w:r>
          </w:p>
        </w:tc>
        <w:tc>
          <w:tcPr>
            <w:tcW w:w="567" w:type="dxa"/>
          </w:tcPr>
          <w:p w14:paraId="183ECB45" w14:textId="592081CE" w:rsidR="00BD0257" w:rsidRPr="00BD0257" w:rsidRDefault="00BD0257" w:rsidP="00AF28C6">
            <w:pPr>
              <w:pStyle w:val="a8"/>
              <w:spacing w:line="288" w:lineRule="auto"/>
              <w:ind w:left="-15" w:right="-301" w:firstLine="0"/>
              <w:jc w:val="center"/>
              <w:rPr>
                <w:b/>
                <w:caps/>
                <w:sz w:val="20"/>
                <w:lang w:val="ru-RU"/>
              </w:rPr>
            </w:pPr>
            <w:r w:rsidRPr="00BD0257">
              <w:rPr>
                <w:b/>
                <w:caps/>
                <w:sz w:val="20"/>
                <w:lang w:val="ru-RU"/>
              </w:rPr>
              <w:t>3</w:t>
            </w:r>
          </w:p>
        </w:tc>
      </w:tr>
      <w:tr w:rsidR="00A44A7C" w14:paraId="470E70A3" w14:textId="77777777" w:rsidTr="001F5778">
        <w:tc>
          <w:tcPr>
            <w:tcW w:w="675" w:type="dxa"/>
          </w:tcPr>
          <w:p w14:paraId="5C93C3D7" w14:textId="2A34C962" w:rsidR="00A44A7C" w:rsidRPr="00A44A7C" w:rsidRDefault="00A44A7C" w:rsidP="00BD0257">
            <w:pPr>
              <w:pStyle w:val="a8"/>
              <w:spacing w:line="288" w:lineRule="auto"/>
              <w:ind w:right="-301" w:firstLine="0"/>
              <w:jc w:val="left"/>
              <w:rPr>
                <w:b/>
                <w:sz w:val="20"/>
                <w:lang w:val="ru-RU"/>
              </w:rPr>
            </w:pPr>
            <w:r>
              <w:rPr>
                <w:b/>
                <w:sz w:val="20"/>
                <w:lang w:val="ru-RU"/>
              </w:rPr>
              <w:t>1.1.</w:t>
            </w:r>
          </w:p>
        </w:tc>
        <w:tc>
          <w:tcPr>
            <w:tcW w:w="8647" w:type="dxa"/>
          </w:tcPr>
          <w:p w14:paraId="2BCCF157" w14:textId="49002C8E" w:rsidR="00A44A7C" w:rsidRPr="00A44A7C" w:rsidRDefault="00A44A7C" w:rsidP="00BD0257">
            <w:pPr>
              <w:pStyle w:val="a8"/>
              <w:spacing w:line="288" w:lineRule="auto"/>
              <w:ind w:right="-301" w:firstLine="0"/>
              <w:jc w:val="left"/>
              <w:rPr>
                <w:b/>
                <w:sz w:val="20"/>
                <w:lang w:val="ru-RU"/>
              </w:rPr>
            </w:pPr>
            <w:r>
              <w:rPr>
                <w:b/>
                <w:sz w:val="20"/>
                <w:lang w:val="ru-RU"/>
              </w:rPr>
              <w:t>Общие сведения о конкурентном отборе</w:t>
            </w:r>
          </w:p>
        </w:tc>
        <w:tc>
          <w:tcPr>
            <w:tcW w:w="567" w:type="dxa"/>
          </w:tcPr>
          <w:p w14:paraId="70534F19" w14:textId="26BA0ED1" w:rsidR="00A44A7C" w:rsidRDefault="00A44A7C" w:rsidP="00A44A7C">
            <w:pPr>
              <w:pStyle w:val="a8"/>
              <w:spacing w:line="288" w:lineRule="auto"/>
              <w:ind w:right="-301" w:firstLine="0"/>
              <w:jc w:val="center"/>
              <w:rPr>
                <w:b/>
                <w:caps/>
                <w:sz w:val="20"/>
                <w:lang w:val="ru-RU"/>
              </w:rPr>
            </w:pPr>
            <w:r>
              <w:rPr>
                <w:b/>
                <w:caps/>
                <w:sz w:val="20"/>
                <w:lang w:val="ru-RU"/>
              </w:rPr>
              <w:t>3</w:t>
            </w:r>
          </w:p>
        </w:tc>
      </w:tr>
      <w:tr w:rsidR="00BD0257" w14:paraId="5E801CF1" w14:textId="77777777" w:rsidTr="001F5778">
        <w:tc>
          <w:tcPr>
            <w:tcW w:w="675" w:type="dxa"/>
          </w:tcPr>
          <w:p w14:paraId="6C926A42" w14:textId="245C33A8" w:rsidR="00BD0257" w:rsidRPr="00BD0257" w:rsidRDefault="00BD0257" w:rsidP="00BD0257">
            <w:pPr>
              <w:pStyle w:val="a8"/>
              <w:spacing w:line="288" w:lineRule="auto"/>
              <w:ind w:right="-301" w:firstLine="0"/>
              <w:jc w:val="left"/>
              <w:rPr>
                <w:b/>
                <w:caps/>
                <w:sz w:val="20"/>
                <w:lang w:val="ru-RU"/>
              </w:rPr>
            </w:pPr>
            <w:r w:rsidRPr="00BD0257">
              <w:rPr>
                <w:b/>
                <w:sz w:val="20"/>
              </w:rPr>
              <w:t>1.2.</w:t>
            </w:r>
          </w:p>
        </w:tc>
        <w:tc>
          <w:tcPr>
            <w:tcW w:w="8647" w:type="dxa"/>
          </w:tcPr>
          <w:p w14:paraId="48034D74" w14:textId="003674B3" w:rsidR="00BD0257" w:rsidRPr="00BD0257" w:rsidRDefault="00BD0257" w:rsidP="00BD0257">
            <w:pPr>
              <w:pStyle w:val="a8"/>
              <w:spacing w:line="288" w:lineRule="auto"/>
              <w:ind w:right="-301" w:firstLine="0"/>
              <w:jc w:val="left"/>
              <w:rPr>
                <w:b/>
                <w:caps/>
                <w:sz w:val="20"/>
                <w:lang w:val="ru-RU"/>
              </w:rPr>
            </w:pPr>
            <w:r w:rsidRPr="00BD0257">
              <w:rPr>
                <w:b/>
                <w:sz w:val="20"/>
              </w:rPr>
              <w:t>Термины и определения</w:t>
            </w:r>
          </w:p>
        </w:tc>
        <w:tc>
          <w:tcPr>
            <w:tcW w:w="567" w:type="dxa"/>
          </w:tcPr>
          <w:p w14:paraId="41BF2F23" w14:textId="1C6C2F5E" w:rsidR="00BD0257" w:rsidRPr="00BD0257" w:rsidRDefault="00BD0257" w:rsidP="00A44A7C">
            <w:pPr>
              <w:pStyle w:val="a8"/>
              <w:spacing w:line="288" w:lineRule="auto"/>
              <w:ind w:right="-301" w:firstLine="0"/>
              <w:jc w:val="center"/>
              <w:rPr>
                <w:b/>
                <w:caps/>
                <w:sz w:val="20"/>
                <w:lang w:val="ru-RU"/>
              </w:rPr>
            </w:pPr>
            <w:r>
              <w:rPr>
                <w:b/>
                <w:caps/>
                <w:sz w:val="20"/>
                <w:lang w:val="ru-RU"/>
              </w:rPr>
              <w:t>3</w:t>
            </w:r>
          </w:p>
        </w:tc>
      </w:tr>
      <w:tr w:rsidR="00BD0257" w14:paraId="1081D8FE" w14:textId="77777777" w:rsidTr="001F5778">
        <w:tc>
          <w:tcPr>
            <w:tcW w:w="675" w:type="dxa"/>
          </w:tcPr>
          <w:p w14:paraId="54BFB27D" w14:textId="56E9C994" w:rsidR="00BD0257" w:rsidRPr="00BD0257" w:rsidRDefault="00BD0257" w:rsidP="00A44A7C">
            <w:pPr>
              <w:pStyle w:val="a8"/>
              <w:spacing w:line="288" w:lineRule="auto"/>
              <w:ind w:right="-301" w:firstLine="0"/>
              <w:jc w:val="left"/>
              <w:rPr>
                <w:b/>
                <w:caps/>
                <w:sz w:val="20"/>
                <w:lang w:val="ru-RU"/>
              </w:rPr>
            </w:pPr>
            <w:r w:rsidRPr="00BD0257">
              <w:rPr>
                <w:b/>
                <w:sz w:val="20"/>
                <w:lang w:val="ru-RU"/>
              </w:rPr>
              <w:t>1.3.</w:t>
            </w:r>
            <w:hyperlink w:anchor="_Toc531795879" w:history="1"/>
          </w:p>
        </w:tc>
        <w:tc>
          <w:tcPr>
            <w:tcW w:w="8647" w:type="dxa"/>
          </w:tcPr>
          <w:p w14:paraId="592F4C5C" w14:textId="61896710" w:rsidR="00BD0257" w:rsidRPr="00BD0257" w:rsidRDefault="003F4782" w:rsidP="00BD0257">
            <w:pPr>
              <w:pStyle w:val="a8"/>
              <w:spacing w:line="288" w:lineRule="auto"/>
              <w:ind w:right="-301" w:firstLine="0"/>
              <w:jc w:val="left"/>
              <w:rPr>
                <w:b/>
                <w:caps/>
                <w:sz w:val="20"/>
                <w:lang w:val="ru-RU"/>
              </w:rPr>
            </w:pPr>
            <w:hyperlink w:anchor="_Toc531795879" w:history="1">
              <w:r w:rsidR="00BD0257" w:rsidRPr="00BD0257">
                <w:rPr>
                  <w:rStyle w:val="af1"/>
                  <w:b/>
                  <w:sz w:val="20"/>
                  <w:u w:val="none"/>
                </w:rPr>
                <w:t>Предмет конкурентного отбора (лота) и требования к нему</w:t>
              </w:r>
              <w:r w:rsidR="00BD0257" w:rsidRPr="00BD0257">
                <w:rPr>
                  <w:b/>
                  <w:webHidden/>
                  <w:sz w:val="20"/>
                </w:rPr>
                <w:tab/>
              </w:r>
            </w:hyperlink>
          </w:p>
        </w:tc>
        <w:tc>
          <w:tcPr>
            <w:tcW w:w="567" w:type="dxa"/>
          </w:tcPr>
          <w:p w14:paraId="0691554B" w14:textId="3AFEF1A7" w:rsidR="00BD0257" w:rsidRPr="00BD0257" w:rsidRDefault="00BD0257" w:rsidP="00A44A7C">
            <w:pPr>
              <w:pStyle w:val="a8"/>
              <w:spacing w:line="288" w:lineRule="auto"/>
              <w:ind w:right="-301" w:firstLine="0"/>
              <w:jc w:val="center"/>
              <w:rPr>
                <w:b/>
                <w:caps/>
                <w:sz w:val="20"/>
                <w:lang w:val="ru-RU"/>
              </w:rPr>
            </w:pPr>
            <w:r>
              <w:rPr>
                <w:b/>
                <w:caps/>
                <w:sz w:val="20"/>
                <w:lang w:val="ru-RU"/>
              </w:rPr>
              <w:t>4</w:t>
            </w:r>
          </w:p>
        </w:tc>
      </w:tr>
      <w:tr w:rsidR="00A44A7C" w14:paraId="4FC6775D" w14:textId="77777777" w:rsidTr="001F5778">
        <w:tc>
          <w:tcPr>
            <w:tcW w:w="675" w:type="dxa"/>
          </w:tcPr>
          <w:p w14:paraId="6CE50D7A" w14:textId="39D5B767" w:rsidR="00A44A7C" w:rsidRPr="00BD0257" w:rsidRDefault="00A44A7C" w:rsidP="00BD0257">
            <w:pPr>
              <w:pStyle w:val="a8"/>
              <w:spacing w:line="288" w:lineRule="auto"/>
              <w:ind w:right="-301" w:firstLine="0"/>
              <w:jc w:val="left"/>
              <w:rPr>
                <w:b/>
                <w:sz w:val="20"/>
                <w:lang w:val="ru-RU"/>
              </w:rPr>
            </w:pPr>
            <w:r>
              <w:rPr>
                <w:b/>
                <w:sz w:val="20"/>
                <w:lang w:val="ru-RU"/>
              </w:rPr>
              <w:t>1.4.</w:t>
            </w:r>
          </w:p>
        </w:tc>
        <w:tc>
          <w:tcPr>
            <w:tcW w:w="8647" w:type="dxa"/>
          </w:tcPr>
          <w:p w14:paraId="2A42EDF8" w14:textId="3A9CAD75" w:rsidR="00A44A7C" w:rsidRPr="00A44A7C" w:rsidRDefault="00A44A7C" w:rsidP="00BD0257">
            <w:pPr>
              <w:pStyle w:val="a8"/>
              <w:spacing w:line="288" w:lineRule="auto"/>
              <w:ind w:right="-301" w:firstLine="0"/>
              <w:jc w:val="left"/>
              <w:rPr>
                <w:b/>
                <w:sz w:val="20"/>
                <w:lang w:val="ru-RU"/>
              </w:rPr>
            </w:pPr>
            <w:r>
              <w:rPr>
                <w:b/>
                <w:sz w:val="20"/>
                <w:lang w:val="ru-RU"/>
              </w:rPr>
              <w:t>Требования к участникам</w:t>
            </w:r>
          </w:p>
        </w:tc>
        <w:tc>
          <w:tcPr>
            <w:tcW w:w="567" w:type="dxa"/>
          </w:tcPr>
          <w:p w14:paraId="64B00541" w14:textId="27B7392C" w:rsidR="00A44A7C" w:rsidRDefault="00A44A7C" w:rsidP="00A44A7C">
            <w:pPr>
              <w:pStyle w:val="a8"/>
              <w:spacing w:line="288" w:lineRule="auto"/>
              <w:ind w:right="-301" w:firstLine="0"/>
              <w:jc w:val="center"/>
              <w:rPr>
                <w:b/>
                <w:caps/>
                <w:sz w:val="20"/>
                <w:lang w:val="ru-RU"/>
              </w:rPr>
            </w:pPr>
            <w:r>
              <w:rPr>
                <w:b/>
                <w:caps/>
                <w:sz w:val="20"/>
                <w:lang w:val="ru-RU"/>
              </w:rPr>
              <w:t>5</w:t>
            </w:r>
          </w:p>
        </w:tc>
      </w:tr>
      <w:tr w:rsidR="00A44A7C" w14:paraId="0B4A2312" w14:textId="77777777" w:rsidTr="001F5778">
        <w:tc>
          <w:tcPr>
            <w:tcW w:w="675" w:type="dxa"/>
          </w:tcPr>
          <w:p w14:paraId="0C01A18A" w14:textId="452DCD98" w:rsidR="00A44A7C" w:rsidRDefault="00A44A7C" w:rsidP="00A44A7C">
            <w:pPr>
              <w:pStyle w:val="a8"/>
              <w:spacing w:line="288" w:lineRule="auto"/>
              <w:ind w:right="-301" w:firstLine="0"/>
              <w:rPr>
                <w:b/>
                <w:caps/>
                <w:sz w:val="20"/>
                <w:lang w:val="ru-RU"/>
              </w:rPr>
            </w:pPr>
            <w:r>
              <w:rPr>
                <w:b/>
                <w:sz w:val="20"/>
                <w:lang w:val="ru-RU"/>
              </w:rPr>
              <w:t>1.5.</w:t>
            </w:r>
          </w:p>
        </w:tc>
        <w:tc>
          <w:tcPr>
            <w:tcW w:w="8647" w:type="dxa"/>
          </w:tcPr>
          <w:p w14:paraId="359EE9C6" w14:textId="02A52C19" w:rsidR="00A44A7C" w:rsidRDefault="00A44A7C" w:rsidP="00A44A7C">
            <w:pPr>
              <w:pStyle w:val="a8"/>
              <w:spacing w:line="288" w:lineRule="auto"/>
              <w:ind w:right="-301" w:firstLine="0"/>
              <w:jc w:val="left"/>
              <w:rPr>
                <w:b/>
                <w:caps/>
                <w:sz w:val="20"/>
                <w:lang w:val="ru-RU"/>
              </w:rPr>
            </w:pPr>
            <w:r>
              <w:rPr>
                <w:b/>
                <w:sz w:val="20"/>
                <w:lang w:val="ru-RU"/>
              </w:rPr>
              <w:t>Требования к содержанию, форме, оформлению, составу, сроку действия Заявки</w:t>
            </w:r>
          </w:p>
        </w:tc>
        <w:tc>
          <w:tcPr>
            <w:tcW w:w="567" w:type="dxa"/>
          </w:tcPr>
          <w:p w14:paraId="2C7B2513" w14:textId="050B81EE" w:rsidR="00A44A7C" w:rsidRPr="00BD0257" w:rsidRDefault="00A44A7C" w:rsidP="00A44A7C">
            <w:pPr>
              <w:pStyle w:val="a8"/>
              <w:spacing w:line="288" w:lineRule="auto"/>
              <w:ind w:right="-301" w:firstLine="0"/>
              <w:jc w:val="center"/>
              <w:rPr>
                <w:b/>
                <w:caps/>
                <w:sz w:val="20"/>
                <w:lang w:val="ru-RU"/>
              </w:rPr>
            </w:pPr>
            <w:r>
              <w:rPr>
                <w:b/>
                <w:caps/>
                <w:sz w:val="20"/>
                <w:lang w:val="ru-RU"/>
              </w:rPr>
              <w:t>5</w:t>
            </w:r>
          </w:p>
        </w:tc>
      </w:tr>
      <w:tr w:rsidR="00A44A7C" w14:paraId="54CBF9E3" w14:textId="77777777" w:rsidTr="001F5778">
        <w:tc>
          <w:tcPr>
            <w:tcW w:w="675" w:type="dxa"/>
          </w:tcPr>
          <w:p w14:paraId="17555C92" w14:textId="1B50CD58" w:rsidR="00A44A7C" w:rsidRDefault="00A44A7C" w:rsidP="00A44A7C">
            <w:pPr>
              <w:pStyle w:val="a8"/>
              <w:spacing w:line="288" w:lineRule="auto"/>
              <w:ind w:right="-301" w:firstLine="0"/>
              <w:jc w:val="left"/>
              <w:rPr>
                <w:b/>
                <w:caps/>
                <w:sz w:val="20"/>
                <w:lang w:val="ru-RU"/>
              </w:rPr>
            </w:pPr>
            <w:r>
              <w:rPr>
                <w:b/>
                <w:caps/>
                <w:sz w:val="20"/>
                <w:lang w:val="ru-RU"/>
              </w:rPr>
              <w:t>1.6.</w:t>
            </w:r>
          </w:p>
        </w:tc>
        <w:tc>
          <w:tcPr>
            <w:tcW w:w="8647" w:type="dxa"/>
          </w:tcPr>
          <w:p w14:paraId="40CD199E" w14:textId="1A3BB1F2" w:rsidR="00A44A7C" w:rsidRDefault="00A44A7C" w:rsidP="00A44A7C">
            <w:pPr>
              <w:pStyle w:val="a8"/>
              <w:spacing w:line="288" w:lineRule="auto"/>
              <w:ind w:right="-301" w:firstLine="0"/>
              <w:jc w:val="left"/>
              <w:rPr>
                <w:b/>
                <w:caps/>
                <w:sz w:val="20"/>
                <w:lang w:val="ru-RU"/>
              </w:rPr>
            </w:pPr>
            <w:r>
              <w:rPr>
                <w:b/>
                <w:sz w:val="20"/>
                <w:lang w:val="ru-RU"/>
              </w:rPr>
              <w:t>Случаи завершения процедуры конкурентного отбора Заказчиком (Организатором)</w:t>
            </w:r>
          </w:p>
        </w:tc>
        <w:tc>
          <w:tcPr>
            <w:tcW w:w="567" w:type="dxa"/>
          </w:tcPr>
          <w:p w14:paraId="175C8E4E" w14:textId="7F264210" w:rsidR="00A44A7C" w:rsidRPr="00BD0257" w:rsidRDefault="00A44A7C" w:rsidP="00A44A7C">
            <w:pPr>
              <w:pStyle w:val="a8"/>
              <w:spacing w:line="288" w:lineRule="auto"/>
              <w:ind w:right="-301" w:firstLine="0"/>
              <w:jc w:val="center"/>
              <w:rPr>
                <w:b/>
                <w:caps/>
                <w:sz w:val="20"/>
                <w:lang w:val="ru-RU"/>
              </w:rPr>
            </w:pPr>
            <w:r>
              <w:rPr>
                <w:b/>
                <w:caps/>
                <w:sz w:val="20"/>
                <w:lang w:val="ru-RU"/>
              </w:rPr>
              <w:t>6</w:t>
            </w:r>
          </w:p>
        </w:tc>
      </w:tr>
      <w:tr w:rsidR="00A44A7C" w14:paraId="054FCF46" w14:textId="77777777" w:rsidTr="001F5778">
        <w:tc>
          <w:tcPr>
            <w:tcW w:w="675" w:type="dxa"/>
          </w:tcPr>
          <w:p w14:paraId="136595AA" w14:textId="4C9617D1" w:rsidR="00A44A7C" w:rsidRDefault="00A44A7C" w:rsidP="00A44A7C">
            <w:pPr>
              <w:pStyle w:val="a8"/>
              <w:spacing w:line="288" w:lineRule="auto"/>
              <w:ind w:right="-301" w:firstLine="0"/>
              <w:jc w:val="left"/>
              <w:rPr>
                <w:b/>
                <w:caps/>
                <w:sz w:val="20"/>
                <w:lang w:val="ru-RU"/>
              </w:rPr>
            </w:pPr>
            <w:r>
              <w:rPr>
                <w:b/>
                <w:caps/>
                <w:sz w:val="20"/>
                <w:lang w:val="ru-RU"/>
              </w:rPr>
              <w:t>1.7.</w:t>
            </w:r>
          </w:p>
        </w:tc>
        <w:tc>
          <w:tcPr>
            <w:tcW w:w="8647" w:type="dxa"/>
          </w:tcPr>
          <w:p w14:paraId="3B2B5594" w14:textId="20B5A41F" w:rsidR="00A44A7C" w:rsidRDefault="00A44A7C" w:rsidP="00A44A7C">
            <w:pPr>
              <w:pStyle w:val="a8"/>
              <w:spacing w:line="288" w:lineRule="auto"/>
              <w:ind w:right="-301" w:firstLine="0"/>
              <w:jc w:val="left"/>
              <w:rPr>
                <w:b/>
                <w:sz w:val="20"/>
                <w:lang w:val="ru-RU"/>
              </w:rPr>
            </w:pPr>
            <w:r>
              <w:rPr>
                <w:b/>
                <w:sz w:val="20"/>
                <w:lang w:val="ru-RU"/>
              </w:rPr>
              <w:t>Прочие положения</w:t>
            </w:r>
          </w:p>
        </w:tc>
        <w:tc>
          <w:tcPr>
            <w:tcW w:w="567" w:type="dxa"/>
          </w:tcPr>
          <w:p w14:paraId="087ED8CC" w14:textId="5BE7EBF5" w:rsidR="00A44A7C" w:rsidRDefault="00A44A7C" w:rsidP="00A44A7C">
            <w:pPr>
              <w:pStyle w:val="a8"/>
              <w:spacing w:line="288" w:lineRule="auto"/>
              <w:ind w:right="-301" w:firstLine="0"/>
              <w:jc w:val="center"/>
              <w:rPr>
                <w:b/>
                <w:caps/>
                <w:sz w:val="20"/>
                <w:lang w:val="ru-RU"/>
              </w:rPr>
            </w:pPr>
            <w:r>
              <w:rPr>
                <w:b/>
                <w:caps/>
                <w:sz w:val="20"/>
                <w:lang w:val="ru-RU"/>
              </w:rPr>
              <w:t>7</w:t>
            </w:r>
          </w:p>
        </w:tc>
      </w:tr>
      <w:tr w:rsidR="00A44A7C" w14:paraId="686F6E90" w14:textId="77777777" w:rsidTr="001F5778">
        <w:tc>
          <w:tcPr>
            <w:tcW w:w="675" w:type="dxa"/>
          </w:tcPr>
          <w:p w14:paraId="35BBFB3E" w14:textId="0E879EA3" w:rsidR="00A44A7C" w:rsidRDefault="00A44A7C" w:rsidP="00A44A7C">
            <w:pPr>
              <w:pStyle w:val="a8"/>
              <w:spacing w:line="288" w:lineRule="auto"/>
              <w:ind w:right="-301" w:firstLine="0"/>
              <w:jc w:val="left"/>
              <w:rPr>
                <w:b/>
                <w:caps/>
                <w:sz w:val="20"/>
                <w:lang w:val="ru-RU"/>
              </w:rPr>
            </w:pPr>
            <w:r>
              <w:rPr>
                <w:b/>
                <w:caps/>
                <w:sz w:val="20"/>
                <w:lang w:val="ru-RU"/>
              </w:rPr>
              <w:t>2.</w:t>
            </w:r>
          </w:p>
        </w:tc>
        <w:tc>
          <w:tcPr>
            <w:tcW w:w="8647" w:type="dxa"/>
          </w:tcPr>
          <w:p w14:paraId="07A24ECC" w14:textId="5C5C16C8" w:rsidR="00A44A7C" w:rsidRDefault="00A44A7C" w:rsidP="00A44A7C">
            <w:pPr>
              <w:pStyle w:val="a8"/>
              <w:spacing w:line="288" w:lineRule="auto"/>
              <w:ind w:right="-301" w:firstLine="0"/>
              <w:jc w:val="left"/>
              <w:rPr>
                <w:b/>
                <w:sz w:val="20"/>
                <w:lang w:val="ru-RU"/>
              </w:rPr>
            </w:pPr>
            <w:r w:rsidRPr="00A44A7C">
              <w:rPr>
                <w:b/>
                <w:sz w:val="20"/>
                <w:lang w:val="ru-RU"/>
              </w:rPr>
              <w:t>ПРОЦЕДУРЫ (СТАДИИ) КОНКУРЕНТНОГО ОТБОРА</w:t>
            </w:r>
          </w:p>
        </w:tc>
        <w:tc>
          <w:tcPr>
            <w:tcW w:w="567" w:type="dxa"/>
          </w:tcPr>
          <w:p w14:paraId="78B59058" w14:textId="01EEE1C3" w:rsidR="00A44A7C" w:rsidRDefault="00A44A7C" w:rsidP="00A44A7C">
            <w:pPr>
              <w:pStyle w:val="a8"/>
              <w:spacing w:line="288" w:lineRule="auto"/>
              <w:ind w:right="-301" w:firstLine="0"/>
              <w:jc w:val="center"/>
              <w:rPr>
                <w:b/>
                <w:caps/>
                <w:sz w:val="20"/>
                <w:lang w:val="ru-RU"/>
              </w:rPr>
            </w:pPr>
            <w:r>
              <w:rPr>
                <w:b/>
                <w:caps/>
                <w:sz w:val="20"/>
                <w:lang w:val="ru-RU"/>
              </w:rPr>
              <w:t>8</w:t>
            </w:r>
          </w:p>
        </w:tc>
      </w:tr>
      <w:tr w:rsidR="00A44A7C" w14:paraId="758D103C" w14:textId="77777777" w:rsidTr="001F5778">
        <w:tc>
          <w:tcPr>
            <w:tcW w:w="675" w:type="dxa"/>
          </w:tcPr>
          <w:p w14:paraId="02DF6ADA" w14:textId="5104B223" w:rsidR="00A44A7C" w:rsidRDefault="00A44A7C" w:rsidP="00A44A7C">
            <w:pPr>
              <w:pStyle w:val="a8"/>
              <w:spacing w:line="288" w:lineRule="auto"/>
              <w:ind w:right="-301" w:firstLine="0"/>
              <w:jc w:val="left"/>
              <w:rPr>
                <w:b/>
                <w:caps/>
                <w:sz w:val="20"/>
                <w:lang w:val="ru-RU"/>
              </w:rPr>
            </w:pPr>
            <w:r>
              <w:rPr>
                <w:b/>
                <w:caps/>
                <w:sz w:val="20"/>
                <w:lang w:val="ru-RU"/>
              </w:rPr>
              <w:t>2.1.</w:t>
            </w:r>
          </w:p>
        </w:tc>
        <w:tc>
          <w:tcPr>
            <w:tcW w:w="8647" w:type="dxa"/>
          </w:tcPr>
          <w:p w14:paraId="5012DFC5" w14:textId="0766F132" w:rsidR="00A44A7C" w:rsidRPr="00A44A7C" w:rsidRDefault="00A44A7C" w:rsidP="00A44A7C">
            <w:pPr>
              <w:pStyle w:val="a8"/>
              <w:spacing w:line="288" w:lineRule="auto"/>
              <w:ind w:right="-301" w:firstLine="0"/>
              <w:jc w:val="left"/>
              <w:rPr>
                <w:b/>
                <w:sz w:val="20"/>
                <w:lang w:val="ru-RU"/>
              </w:rPr>
            </w:pPr>
            <w:r>
              <w:rPr>
                <w:b/>
                <w:sz w:val="20"/>
                <w:lang w:val="ru-RU"/>
              </w:rPr>
              <w:t>Объявление конкурентного отбора (размещение Извещения, Документации), внесение изменений в Извещение и Документацию</w:t>
            </w:r>
          </w:p>
        </w:tc>
        <w:tc>
          <w:tcPr>
            <w:tcW w:w="567" w:type="dxa"/>
          </w:tcPr>
          <w:p w14:paraId="7F1F79B5" w14:textId="133FD02D" w:rsidR="00A44A7C" w:rsidRDefault="00A44A7C" w:rsidP="00A44A7C">
            <w:pPr>
              <w:pStyle w:val="a8"/>
              <w:spacing w:line="288" w:lineRule="auto"/>
              <w:ind w:right="-301" w:firstLine="0"/>
              <w:jc w:val="center"/>
              <w:rPr>
                <w:b/>
                <w:caps/>
                <w:sz w:val="20"/>
                <w:lang w:val="ru-RU"/>
              </w:rPr>
            </w:pPr>
            <w:r>
              <w:rPr>
                <w:b/>
                <w:caps/>
                <w:sz w:val="20"/>
                <w:lang w:val="ru-RU"/>
              </w:rPr>
              <w:t>8</w:t>
            </w:r>
          </w:p>
        </w:tc>
      </w:tr>
      <w:tr w:rsidR="00A44A7C" w14:paraId="288BA2B1" w14:textId="77777777" w:rsidTr="001F5778">
        <w:tc>
          <w:tcPr>
            <w:tcW w:w="675" w:type="dxa"/>
          </w:tcPr>
          <w:p w14:paraId="246D9A9F" w14:textId="1297CAF0" w:rsidR="00A44A7C" w:rsidRDefault="00A44A7C" w:rsidP="00A44A7C">
            <w:pPr>
              <w:pStyle w:val="a8"/>
              <w:spacing w:line="288" w:lineRule="auto"/>
              <w:ind w:right="-301" w:firstLine="0"/>
              <w:jc w:val="left"/>
              <w:rPr>
                <w:b/>
                <w:caps/>
                <w:sz w:val="20"/>
                <w:lang w:val="ru-RU"/>
              </w:rPr>
            </w:pPr>
            <w:r>
              <w:rPr>
                <w:b/>
                <w:caps/>
                <w:sz w:val="20"/>
                <w:lang w:val="ru-RU"/>
              </w:rPr>
              <w:t>2.2.</w:t>
            </w:r>
          </w:p>
        </w:tc>
        <w:tc>
          <w:tcPr>
            <w:tcW w:w="8647" w:type="dxa"/>
          </w:tcPr>
          <w:p w14:paraId="1BD17AAA" w14:textId="20150B18" w:rsidR="00A44A7C" w:rsidRPr="00A44A7C" w:rsidRDefault="00A44A7C" w:rsidP="00A44A7C">
            <w:pPr>
              <w:pStyle w:val="a8"/>
              <w:spacing w:line="288" w:lineRule="auto"/>
              <w:ind w:right="-301" w:firstLine="0"/>
              <w:jc w:val="left"/>
              <w:rPr>
                <w:b/>
                <w:sz w:val="20"/>
                <w:lang w:val="ru-RU"/>
              </w:rPr>
            </w:pPr>
            <w:r>
              <w:rPr>
                <w:b/>
                <w:sz w:val="20"/>
                <w:lang w:val="ru-RU"/>
              </w:rPr>
              <w:t>Разъяснение положений Документации</w:t>
            </w:r>
          </w:p>
        </w:tc>
        <w:tc>
          <w:tcPr>
            <w:tcW w:w="567" w:type="dxa"/>
          </w:tcPr>
          <w:p w14:paraId="4E5B8860" w14:textId="62576891" w:rsidR="00A44A7C" w:rsidRDefault="00A44A7C" w:rsidP="00A44A7C">
            <w:pPr>
              <w:pStyle w:val="a8"/>
              <w:spacing w:line="288" w:lineRule="auto"/>
              <w:ind w:right="-301" w:firstLine="0"/>
              <w:jc w:val="center"/>
              <w:rPr>
                <w:b/>
                <w:caps/>
                <w:sz w:val="20"/>
                <w:lang w:val="ru-RU"/>
              </w:rPr>
            </w:pPr>
            <w:r>
              <w:rPr>
                <w:b/>
                <w:caps/>
                <w:sz w:val="20"/>
                <w:lang w:val="ru-RU"/>
              </w:rPr>
              <w:t>8</w:t>
            </w:r>
          </w:p>
        </w:tc>
      </w:tr>
      <w:tr w:rsidR="00A44A7C" w14:paraId="0F053555" w14:textId="77777777" w:rsidTr="001F5778">
        <w:tc>
          <w:tcPr>
            <w:tcW w:w="675" w:type="dxa"/>
          </w:tcPr>
          <w:p w14:paraId="39C2675D" w14:textId="51F39A28" w:rsidR="00A44A7C" w:rsidRDefault="00A44A7C" w:rsidP="00A44A7C">
            <w:pPr>
              <w:pStyle w:val="a8"/>
              <w:spacing w:line="288" w:lineRule="auto"/>
              <w:ind w:right="-301" w:firstLine="0"/>
              <w:jc w:val="left"/>
              <w:rPr>
                <w:b/>
                <w:caps/>
                <w:sz w:val="20"/>
                <w:lang w:val="ru-RU"/>
              </w:rPr>
            </w:pPr>
            <w:r>
              <w:rPr>
                <w:b/>
                <w:caps/>
                <w:sz w:val="20"/>
                <w:lang w:val="ru-RU"/>
              </w:rPr>
              <w:t xml:space="preserve">2.3. </w:t>
            </w:r>
          </w:p>
        </w:tc>
        <w:tc>
          <w:tcPr>
            <w:tcW w:w="8647" w:type="dxa"/>
          </w:tcPr>
          <w:p w14:paraId="720420EA" w14:textId="35DDD54A" w:rsidR="00A44A7C" w:rsidRPr="00A44A7C" w:rsidRDefault="00A44A7C" w:rsidP="00A44A7C">
            <w:pPr>
              <w:pStyle w:val="a8"/>
              <w:spacing w:line="288" w:lineRule="auto"/>
              <w:ind w:right="-301" w:firstLine="0"/>
              <w:jc w:val="left"/>
              <w:rPr>
                <w:b/>
                <w:sz w:val="20"/>
                <w:lang w:val="ru-RU"/>
              </w:rPr>
            </w:pPr>
            <w:r>
              <w:rPr>
                <w:b/>
                <w:sz w:val="20"/>
                <w:lang w:val="ru-RU"/>
              </w:rPr>
              <w:t>Прием заявок</w:t>
            </w:r>
          </w:p>
        </w:tc>
        <w:tc>
          <w:tcPr>
            <w:tcW w:w="567" w:type="dxa"/>
          </w:tcPr>
          <w:p w14:paraId="236FB1D0" w14:textId="1A4C3CF8" w:rsidR="00A44A7C" w:rsidRDefault="00A44A7C" w:rsidP="00A44A7C">
            <w:pPr>
              <w:pStyle w:val="a8"/>
              <w:spacing w:line="288" w:lineRule="auto"/>
              <w:ind w:right="-301" w:firstLine="0"/>
              <w:jc w:val="center"/>
              <w:rPr>
                <w:b/>
                <w:caps/>
                <w:sz w:val="20"/>
                <w:lang w:val="ru-RU"/>
              </w:rPr>
            </w:pPr>
            <w:r>
              <w:rPr>
                <w:b/>
                <w:caps/>
                <w:sz w:val="20"/>
                <w:lang w:val="ru-RU"/>
              </w:rPr>
              <w:t>8</w:t>
            </w:r>
          </w:p>
        </w:tc>
      </w:tr>
      <w:tr w:rsidR="00A44A7C" w14:paraId="588F17BF" w14:textId="77777777" w:rsidTr="001F5778">
        <w:tc>
          <w:tcPr>
            <w:tcW w:w="675" w:type="dxa"/>
          </w:tcPr>
          <w:p w14:paraId="240A8BB1" w14:textId="0D1B6C86" w:rsidR="00A44A7C" w:rsidRDefault="00A44A7C" w:rsidP="00A44A7C">
            <w:pPr>
              <w:pStyle w:val="a8"/>
              <w:spacing w:line="288" w:lineRule="auto"/>
              <w:ind w:right="-301" w:firstLine="0"/>
              <w:jc w:val="left"/>
              <w:rPr>
                <w:b/>
                <w:caps/>
                <w:sz w:val="20"/>
                <w:lang w:val="ru-RU"/>
              </w:rPr>
            </w:pPr>
            <w:r>
              <w:rPr>
                <w:b/>
                <w:caps/>
                <w:sz w:val="20"/>
                <w:lang w:val="ru-RU"/>
              </w:rPr>
              <w:t>2.4.</w:t>
            </w:r>
          </w:p>
        </w:tc>
        <w:tc>
          <w:tcPr>
            <w:tcW w:w="8647" w:type="dxa"/>
          </w:tcPr>
          <w:p w14:paraId="439DBBC6" w14:textId="1B0A5E8D" w:rsidR="00A44A7C" w:rsidRPr="00A44A7C" w:rsidRDefault="00A44A7C" w:rsidP="00A44A7C">
            <w:pPr>
              <w:pStyle w:val="a8"/>
              <w:spacing w:line="288" w:lineRule="auto"/>
              <w:ind w:right="-301" w:firstLine="0"/>
              <w:jc w:val="left"/>
              <w:rPr>
                <w:b/>
                <w:sz w:val="20"/>
                <w:lang w:val="ru-RU"/>
              </w:rPr>
            </w:pPr>
            <w:r>
              <w:rPr>
                <w:b/>
                <w:sz w:val="20"/>
                <w:lang w:val="ru-RU"/>
              </w:rPr>
              <w:t>Открытие доступа к заявкам</w:t>
            </w:r>
          </w:p>
        </w:tc>
        <w:tc>
          <w:tcPr>
            <w:tcW w:w="567" w:type="dxa"/>
          </w:tcPr>
          <w:p w14:paraId="153976CB" w14:textId="77DA0D47" w:rsidR="00A44A7C" w:rsidRDefault="00A44A7C" w:rsidP="00A44A7C">
            <w:pPr>
              <w:pStyle w:val="a8"/>
              <w:spacing w:line="288" w:lineRule="auto"/>
              <w:ind w:right="-301" w:firstLine="0"/>
              <w:jc w:val="center"/>
              <w:rPr>
                <w:b/>
                <w:caps/>
                <w:sz w:val="20"/>
                <w:lang w:val="ru-RU"/>
              </w:rPr>
            </w:pPr>
            <w:r>
              <w:rPr>
                <w:b/>
                <w:caps/>
                <w:sz w:val="20"/>
                <w:lang w:val="ru-RU"/>
              </w:rPr>
              <w:t>9</w:t>
            </w:r>
          </w:p>
        </w:tc>
      </w:tr>
      <w:tr w:rsidR="00A44A7C" w14:paraId="664E905D" w14:textId="77777777" w:rsidTr="001F5778">
        <w:tc>
          <w:tcPr>
            <w:tcW w:w="675" w:type="dxa"/>
          </w:tcPr>
          <w:p w14:paraId="5E63992A" w14:textId="31DFD0E3" w:rsidR="00A44A7C" w:rsidRDefault="00A44A7C" w:rsidP="00A44A7C">
            <w:pPr>
              <w:pStyle w:val="a8"/>
              <w:spacing w:line="288" w:lineRule="auto"/>
              <w:ind w:right="-301" w:firstLine="0"/>
              <w:jc w:val="left"/>
              <w:rPr>
                <w:b/>
                <w:caps/>
                <w:sz w:val="20"/>
                <w:lang w:val="ru-RU"/>
              </w:rPr>
            </w:pPr>
            <w:r>
              <w:rPr>
                <w:b/>
                <w:caps/>
                <w:sz w:val="20"/>
                <w:lang w:val="ru-RU"/>
              </w:rPr>
              <w:t>2.5.</w:t>
            </w:r>
          </w:p>
        </w:tc>
        <w:tc>
          <w:tcPr>
            <w:tcW w:w="8647" w:type="dxa"/>
          </w:tcPr>
          <w:p w14:paraId="2DF7BD9F" w14:textId="3427E46C" w:rsidR="00A44A7C" w:rsidRPr="00A44A7C" w:rsidRDefault="00A44A7C" w:rsidP="00A44A7C">
            <w:pPr>
              <w:pStyle w:val="a8"/>
              <w:spacing w:line="288" w:lineRule="auto"/>
              <w:ind w:right="-301" w:firstLine="0"/>
              <w:jc w:val="left"/>
              <w:rPr>
                <w:b/>
                <w:sz w:val="20"/>
                <w:lang w:val="ru-RU"/>
              </w:rPr>
            </w:pPr>
            <w:r>
              <w:rPr>
                <w:b/>
                <w:sz w:val="20"/>
                <w:lang w:val="ru-RU"/>
              </w:rPr>
              <w:t>Формирование итогового протокола и подведения итогов конкурентного отбора</w:t>
            </w:r>
          </w:p>
        </w:tc>
        <w:tc>
          <w:tcPr>
            <w:tcW w:w="567" w:type="dxa"/>
          </w:tcPr>
          <w:p w14:paraId="14323CAE" w14:textId="423B0E67" w:rsidR="00A44A7C" w:rsidRDefault="00A44A7C" w:rsidP="00A44A7C">
            <w:pPr>
              <w:pStyle w:val="a8"/>
              <w:spacing w:line="288" w:lineRule="auto"/>
              <w:ind w:right="-301" w:firstLine="0"/>
              <w:jc w:val="center"/>
              <w:rPr>
                <w:b/>
                <w:caps/>
                <w:sz w:val="20"/>
                <w:lang w:val="ru-RU"/>
              </w:rPr>
            </w:pPr>
            <w:r>
              <w:rPr>
                <w:b/>
                <w:caps/>
                <w:sz w:val="20"/>
                <w:lang w:val="ru-RU"/>
              </w:rPr>
              <w:t>9</w:t>
            </w:r>
          </w:p>
        </w:tc>
      </w:tr>
      <w:tr w:rsidR="00A44A7C" w14:paraId="34321407" w14:textId="77777777" w:rsidTr="001F5778">
        <w:tc>
          <w:tcPr>
            <w:tcW w:w="675" w:type="dxa"/>
          </w:tcPr>
          <w:p w14:paraId="6D658E21" w14:textId="4D3696EF" w:rsidR="00A44A7C" w:rsidRDefault="00AF28C6" w:rsidP="00AF28C6">
            <w:pPr>
              <w:pStyle w:val="a8"/>
              <w:spacing w:line="288" w:lineRule="auto"/>
              <w:ind w:right="-301" w:firstLine="0"/>
              <w:jc w:val="left"/>
              <w:rPr>
                <w:b/>
                <w:caps/>
                <w:sz w:val="20"/>
                <w:lang w:val="ru-RU"/>
              </w:rPr>
            </w:pPr>
            <w:r>
              <w:rPr>
                <w:b/>
                <w:caps/>
                <w:sz w:val="20"/>
                <w:lang w:val="ru-RU"/>
              </w:rPr>
              <w:t>3.</w:t>
            </w:r>
          </w:p>
        </w:tc>
        <w:tc>
          <w:tcPr>
            <w:tcW w:w="8647" w:type="dxa"/>
          </w:tcPr>
          <w:p w14:paraId="6C0A6A38" w14:textId="2FBA2D9E" w:rsidR="00A44A7C" w:rsidRPr="00E23F29" w:rsidRDefault="00AF28C6" w:rsidP="00A44A7C">
            <w:pPr>
              <w:pStyle w:val="a8"/>
              <w:spacing w:line="288" w:lineRule="auto"/>
              <w:ind w:right="-301" w:firstLine="0"/>
              <w:jc w:val="left"/>
              <w:rPr>
                <w:b/>
                <w:sz w:val="20"/>
                <w:lang w:val="ru-RU"/>
              </w:rPr>
            </w:pPr>
            <w:r w:rsidRPr="00E23F29">
              <w:rPr>
                <w:b/>
                <w:sz w:val="20"/>
                <w:lang w:val="ru-RU"/>
              </w:rPr>
              <w:t>УВЕДОМЛЕНИЕ УЧАСТНИКОВ О РЕЗУЛЬТАТАХ КОНКУРЕНТНОГО ОТБОРА. ЗАКЛЮЧЕНИЕ ДОГОВОРА. ОБЕСПЕЧЕНИЕ ИСПОЛНЕНИЯ ДОГОВОРА.</w:t>
            </w:r>
          </w:p>
        </w:tc>
        <w:tc>
          <w:tcPr>
            <w:tcW w:w="567" w:type="dxa"/>
          </w:tcPr>
          <w:p w14:paraId="6699C547" w14:textId="5ECC03DF" w:rsidR="00A44A7C" w:rsidRDefault="00AF28C6" w:rsidP="00AF28C6">
            <w:pPr>
              <w:pStyle w:val="a8"/>
              <w:spacing w:line="288" w:lineRule="auto"/>
              <w:ind w:right="-301" w:firstLine="0"/>
              <w:jc w:val="center"/>
              <w:rPr>
                <w:b/>
                <w:caps/>
                <w:sz w:val="20"/>
                <w:lang w:val="ru-RU"/>
              </w:rPr>
            </w:pPr>
            <w:r>
              <w:rPr>
                <w:b/>
                <w:caps/>
                <w:sz w:val="20"/>
                <w:lang w:val="ru-RU"/>
              </w:rPr>
              <w:t>11</w:t>
            </w:r>
          </w:p>
        </w:tc>
      </w:tr>
      <w:tr w:rsidR="00A44A7C" w14:paraId="6D342816" w14:textId="77777777" w:rsidTr="001F5778">
        <w:tc>
          <w:tcPr>
            <w:tcW w:w="675" w:type="dxa"/>
          </w:tcPr>
          <w:p w14:paraId="13920FEA" w14:textId="1A96EB4A" w:rsidR="00A44A7C" w:rsidRDefault="00AF28C6" w:rsidP="00A44A7C">
            <w:pPr>
              <w:pStyle w:val="a8"/>
              <w:spacing w:line="288" w:lineRule="auto"/>
              <w:ind w:right="-301" w:firstLine="0"/>
              <w:jc w:val="left"/>
              <w:rPr>
                <w:b/>
                <w:caps/>
                <w:sz w:val="20"/>
                <w:lang w:val="ru-RU"/>
              </w:rPr>
            </w:pPr>
            <w:r>
              <w:rPr>
                <w:b/>
                <w:caps/>
                <w:sz w:val="20"/>
                <w:lang w:val="ru-RU"/>
              </w:rPr>
              <w:t>3.1.</w:t>
            </w:r>
          </w:p>
        </w:tc>
        <w:tc>
          <w:tcPr>
            <w:tcW w:w="8647" w:type="dxa"/>
          </w:tcPr>
          <w:p w14:paraId="6579316A" w14:textId="0E622567" w:rsidR="00A44A7C" w:rsidRPr="00E23F29" w:rsidRDefault="00AF28C6" w:rsidP="00A44A7C">
            <w:pPr>
              <w:pStyle w:val="a8"/>
              <w:spacing w:line="288" w:lineRule="auto"/>
              <w:ind w:right="-301" w:firstLine="0"/>
              <w:jc w:val="left"/>
              <w:rPr>
                <w:b/>
                <w:sz w:val="20"/>
                <w:lang w:val="ru-RU"/>
              </w:rPr>
            </w:pPr>
            <w:r w:rsidRPr="00E23F29">
              <w:rPr>
                <w:b/>
                <w:sz w:val="20"/>
                <w:lang w:val="ru-RU"/>
              </w:rPr>
              <w:t>Уведомление участников о результатах конкурентного отбор</w:t>
            </w:r>
          </w:p>
        </w:tc>
        <w:tc>
          <w:tcPr>
            <w:tcW w:w="567" w:type="dxa"/>
          </w:tcPr>
          <w:p w14:paraId="75698C31" w14:textId="7E43794E" w:rsidR="00A44A7C" w:rsidRDefault="00AF28C6" w:rsidP="00AF28C6">
            <w:pPr>
              <w:pStyle w:val="a8"/>
              <w:spacing w:line="288" w:lineRule="auto"/>
              <w:ind w:right="-301" w:firstLine="0"/>
              <w:jc w:val="center"/>
              <w:rPr>
                <w:b/>
                <w:caps/>
                <w:sz w:val="20"/>
                <w:lang w:val="ru-RU"/>
              </w:rPr>
            </w:pPr>
            <w:r>
              <w:rPr>
                <w:b/>
                <w:caps/>
                <w:sz w:val="20"/>
                <w:lang w:val="ru-RU"/>
              </w:rPr>
              <w:t>11</w:t>
            </w:r>
          </w:p>
        </w:tc>
      </w:tr>
      <w:tr w:rsidR="00AF28C6" w14:paraId="617C7EF9" w14:textId="77777777" w:rsidTr="001F5778">
        <w:tc>
          <w:tcPr>
            <w:tcW w:w="675" w:type="dxa"/>
          </w:tcPr>
          <w:p w14:paraId="5A7D4EC8" w14:textId="1C3439B7" w:rsidR="00AF28C6" w:rsidRDefault="00AF28C6" w:rsidP="00A44A7C">
            <w:pPr>
              <w:pStyle w:val="a8"/>
              <w:spacing w:line="288" w:lineRule="auto"/>
              <w:ind w:right="-301" w:firstLine="0"/>
              <w:jc w:val="left"/>
              <w:rPr>
                <w:b/>
                <w:caps/>
                <w:sz w:val="20"/>
                <w:lang w:val="ru-RU"/>
              </w:rPr>
            </w:pPr>
            <w:r>
              <w:rPr>
                <w:b/>
                <w:caps/>
                <w:sz w:val="20"/>
                <w:lang w:val="ru-RU"/>
              </w:rPr>
              <w:t>3.2.</w:t>
            </w:r>
          </w:p>
        </w:tc>
        <w:tc>
          <w:tcPr>
            <w:tcW w:w="8647" w:type="dxa"/>
          </w:tcPr>
          <w:p w14:paraId="14444738" w14:textId="1EBECE7C" w:rsidR="00AF28C6" w:rsidRPr="00E23F29" w:rsidRDefault="00AF28C6" w:rsidP="00A44A7C">
            <w:pPr>
              <w:pStyle w:val="a8"/>
              <w:spacing w:line="288" w:lineRule="auto"/>
              <w:ind w:right="-301" w:firstLine="0"/>
              <w:jc w:val="left"/>
              <w:rPr>
                <w:b/>
                <w:sz w:val="20"/>
                <w:lang w:val="ru-RU"/>
              </w:rPr>
            </w:pPr>
            <w:r w:rsidRPr="00E23F29">
              <w:rPr>
                <w:b/>
                <w:sz w:val="20"/>
                <w:lang w:val="ru-RU"/>
              </w:rPr>
              <w:t>Заключение договора</w:t>
            </w:r>
          </w:p>
        </w:tc>
        <w:tc>
          <w:tcPr>
            <w:tcW w:w="567" w:type="dxa"/>
          </w:tcPr>
          <w:p w14:paraId="1A6CF840" w14:textId="521E9DCB" w:rsidR="00AF28C6" w:rsidRDefault="00AF28C6" w:rsidP="00AF28C6">
            <w:pPr>
              <w:pStyle w:val="a8"/>
              <w:spacing w:line="288" w:lineRule="auto"/>
              <w:ind w:right="-301" w:firstLine="0"/>
              <w:jc w:val="center"/>
              <w:rPr>
                <w:b/>
                <w:caps/>
                <w:sz w:val="20"/>
                <w:lang w:val="ru-RU"/>
              </w:rPr>
            </w:pPr>
            <w:r>
              <w:rPr>
                <w:b/>
                <w:caps/>
                <w:sz w:val="20"/>
                <w:lang w:val="ru-RU"/>
              </w:rPr>
              <w:t>11</w:t>
            </w:r>
          </w:p>
        </w:tc>
      </w:tr>
      <w:tr w:rsidR="00AF28C6" w14:paraId="65ED7BC1" w14:textId="77777777" w:rsidTr="001F5778">
        <w:tc>
          <w:tcPr>
            <w:tcW w:w="675" w:type="dxa"/>
          </w:tcPr>
          <w:p w14:paraId="29B6F70C" w14:textId="101F4F5C" w:rsidR="00AF28C6" w:rsidRDefault="00AF28C6" w:rsidP="00A44A7C">
            <w:pPr>
              <w:pStyle w:val="a8"/>
              <w:spacing w:line="288" w:lineRule="auto"/>
              <w:ind w:right="-301" w:firstLine="0"/>
              <w:jc w:val="left"/>
              <w:rPr>
                <w:b/>
                <w:caps/>
                <w:sz w:val="20"/>
                <w:lang w:val="ru-RU"/>
              </w:rPr>
            </w:pPr>
            <w:r>
              <w:rPr>
                <w:b/>
                <w:caps/>
                <w:sz w:val="20"/>
                <w:lang w:val="ru-RU"/>
              </w:rPr>
              <w:t>3.3.</w:t>
            </w:r>
          </w:p>
        </w:tc>
        <w:tc>
          <w:tcPr>
            <w:tcW w:w="8647" w:type="dxa"/>
          </w:tcPr>
          <w:p w14:paraId="6B306218" w14:textId="59337E02" w:rsidR="00AF28C6" w:rsidRPr="00E23F29" w:rsidRDefault="00AF28C6" w:rsidP="00A44A7C">
            <w:pPr>
              <w:pStyle w:val="a8"/>
              <w:spacing w:line="288" w:lineRule="auto"/>
              <w:ind w:right="-301" w:firstLine="0"/>
              <w:jc w:val="left"/>
              <w:rPr>
                <w:b/>
                <w:sz w:val="20"/>
                <w:lang w:val="ru-RU"/>
              </w:rPr>
            </w:pPr>
            <w:r w:rsidRPr="00E23F29">
              <w:rPr>
                <w:b/>
                <w:sz w:val="20"/>
                <w:lang w:val="ru-RU"/>
              </w:rPr>
              <w:t>Обеспечение исполнения договора</w:t>
            </w:r>
          </w:p>
        </w:tc>
        <w:tc>
          <w:tcPr>
            <w:tcW w:w="567" w:type="dxa"/>
          </w:tcPr>
          <w:p w14:paraId="3A3031A6" w14:textId="737137CB" w:rsidR="00AF28C6" w:rsidRDefault="00AF28C6" w:rsidP="00AF28C6">
            <w:pPr>
              <w:pStyle w:val="a8"/>
              <w:spacing w:line="288" w:lineRule="auto"/>
              <w:ind w:right="-301" w:firstLine="0"/>
              <w:jc w:val="center"/>
              <w:rPr>
                <w:b/>
                <w:caps/>
                <w:sz w:val="20"/>
                <w:lang w:val="ru-RU"/>
              </w:rPr>
            </w:pPr>
            <w:r>
              <w:rPr>
                <w:b/>
                <w:caps/>
                <w:sz w:val="20"/>
                <w:lang w:val="ru-RU"/>
              </w:rPr>
              <w:t>11</w:t>
            </w:r>
          </w:p>
        </w:tc>
      </w:tr>
      <w:tr w:rsidR="00AF28C6" w14:paraId="03110CA6" w14:textId="77777777" w:rsidTr="001F5778">
        <w:tc>
          <w:tcPr>
            <w:tcW w:w="675" w:type="dxa"/>
          </w:tcPr>
          <w:p w14:paraId="3C385129" w14:textId="5E97C9DD" w:rsidR="00AF28C6" w:rsidRDefault="00AF28C6" w:rsidP="00A44A7C">
            <w:pPr>
              <w:pStyle w:val="a8"/>
              <w:spacing w:line="288" w:lineRule="auto"/>
              <w:ind w:right="-301" w:firstLine="0"/>
              <w:jc w:val="left"/>
              <w:rPr>
                <w:b/>
                <w:caps/>
                <w:sz w:val="20"/>
                <w:lang w:val="ru-RU"/>
              </w:rPr>
            </w:pPr>
            <w:r>
              <w:rPr>
                <w:b/>
                <w:caps/>
                <w:sz w:val="20"/>
                <w:lang w:val="ru-RU"/>
              </w:rPr>
              <w:t>4.</w:t>
            </w:r>
          </w:p>
        </w:tc>
        <w:tc>
          <w:tcPr>
            <w:tcW w:w="8647" w:type="dxa"/>
          </w:tcPr>
          <w:p w14:paraId="578E5661" w14:textId="671081BA" w:rsidR="00AF28C6" w:rsidRDefault="00AF28C6" w:rsidP="00A44A7C">
            <w:pPr>
              <w:pStyle w:val="a8"/>
              <w:spacing w:line="288" w:lineRule="auto"/>
              <w:ind w:right="-301" w:firstLine="0"/>
              <w:jc w:val="left"/>
              <w:rPr>
                <w:b/>
                <w:sz w:val="20"/>
                <w:lang w:val="ru-RU"/>
              </w:rPr>
            </w:pPr>
            <w:r w:rsidRPr="00AF28C6">
              <w:rPr>
                <w:b/>
                <w:sz w:val="20"/>
                <w:lang w:val="ru-RU"/>
              </w:rPr>
              <w:t>ИНСТРУКЦИЯ ПО ПОДГОТОВКЕ ЗАЯВОК (СОСТАВ И СОДЕРЖАНИЕ ЗАЯВКИ)</w:t>
            </w:r>
          </w:p>
        </w:tc>
        <w:tc>
          <w:tcPr>
            <w:tcW w:w="567" w:type="dxa"/>
          </w:tcPr>
          <w:p w14:paraId="0A94A1D5" w14:textId="18840CDB" w:rsidR="00AF28C6" w:rsidRDefault="00AF28C6" w:rsidP="00AF28C6">
            <w:pPr>
              <w:pStyle w:val="a8"/>
              <w:spacing w:line="288" w:lineRule="auto"/>
              <w:ind w:right="-301" w:firstLine="0"/>
              <w:jc w:val="center"/>
              <w:rPr>
                <w:b/>
                <w:caps/>
                <w:sz w:val="20"/>
                <w:lang w:val="ru-RU"/>
              </w:rPr>
            </w:pPr>
            <w:r>
              <w:rPr>
                <w:b/>
                <w:caps/>
                <w:sz w:val="20"/>
                <w:lang w:val="ru-RU"/>
              </w:rPr>
              <w:t>13</w:t>
            </w:r>
          </w:p>
        </w:tc>
      </w:tr>
      <w:tr w:rsidR="00AF28C6" w14:paraId="16ABB852" w14:textId="77777777" w:rsidTr="001F5778">
        <w:tc>
          <w:tcPr>
            <w:tcW w:w="675" w:type="dxa"/>
          </w:tcPr>
          <w:p w14:paraId="6D2038A8" w14:textId="141562F7" w:rsidR="00AF28C6" w:rsidRDefault="00AF28C6" w:rsidP="00A44A7C">
            <w:pPr>
              <w:pStyle w:val="a8"/>
              <w:spacing w:line="288" w:lineRule="auto"/>
              <w:ind w:right="-301" w:firstLine="0"/>
              <w:jc w:val="left"/>
              <w:rPr>
                <w:b/>
                <w:caps/>
                <w:sz w:val="20"/>
                <w:lang w:val="ru-RU"/>
              </w:rPr>
            </w:pPr>
            <w:r>
              <w:rPr>
                <w:b/>
                <w:caps/>
                <w:sz w:val="20"/>
                <w:lang w:val="ru-RU"/>
              </w:rPr>
              <w:t>4.1.</w:t>
            </w:r>
          </w:p>
        </w:tc>
        <w:tc>
          <w:tcPr>
            <w:tcW w:w="8647" w:type="dxa"/>
          </w:tcPr>
          <w:p w14:paraId="082A65FE" w14:textId="73AA509D" w:rsidR="00AF28C6" w:rsidRPr="00AF28C6" w:rsidRDefault="00AF28C6" w:rsidP="00A44A7C">
            <w:pPr>
              <w:pStyle w:val="a8"/>
              <w:spacing w:line="288" w:lineRule="auto"/>
              <w:ind w:right="-301" w:firstLine="0"/>
              <w:jc w:val="left"/>
              <w:rPr>
                <w:b/>
                <w:sz w:val="20"/>
                <w:lang w:val="ru-RU"/>
              </w:rPr>
            </w:pPr>
            <w:r>
              <w:rPr>
                <w:b/>
                <w:sz w:val="20"/>
                <w:lang w:val="ru-RU"/>
              </w:rPr>
              <w:t>Письмо о подаче заявки</w:t>
            </w:r>
          </w:p>
        </w:tc>
        <w:tc>
          <w:tcPr>
            <w:tcW w:w="567" w:type="dxa"/>
          </w:tcPr>
          <w:p w14:paraId="5D97768C" w14:textId="1EE36B4B" w:rsidR="00AF28C6" w:rsidRDefault="00AF28C6" w:rsidP="00AF28C6">
            <w:pPr>
              <w:pStyle w:val="a8"/>
              <w:spacing w:line="288" w:lineRule="auto"/>
              <w:ind w:right="-301" w:firstLine="0"/>
              <w:jc w:val="center"/>
              <w:rPr>
                <w:b/>
                <w:caps/>
                <w:sz w:val="20"/>
                <w:lang w:val="ru-RU"/>
              </w:rPr>
            </w:pPr>
            <w:r>
              <w:rPr>
                <w:b/>
                <w:caps/>
                <w:sz w:val="20"/>
                <w:lang w:val="ru-RU"/>
              </w:rPr>
              <w:t>13</w:t>
            </w:r>
          </w:p>
        </w:tc>
      </w:tr>
      <w:tr w:rsidR="00AF28C6" w14:paraId="3442BC53" w14:textId="77777777" w:rsidTr="001F5778">
        <w:trPr>
          <w:trHeight w:val="526"/>
        </w:trPr>
        <w:tc>
          <w:tcPr>
            <w:tcW w:w="675" w:type="dxa"/>
          </w:tcPr>
          <w:p w14:paraId="20665083" w14:textId="4BB94AEF" w:rsidR="00AF28C6" w:rsidRDefault="00AF28C6" w:rsidP="00A44A7C">
            <w:pPr>
              <w:pStyle w:val="a8"/>
              <w:spacing w:line="288" w:lineRule="auto"/>
              <w:ind w:right="-301" w:firstLine="0"/>
              <w:jc w:val="left"/>
              <w:rPr>
                <w:b/>
                <w:caps/>
                <w:sz w:val="20"/>
                <w:lang w:val="ru-RU"/>
              </w:rPr>
            </w:pPr>
            <w:r>
              <w:rPr>
                <w:b/>
                <w:caps/>
                <w:sz w:val="20"/>
                <w:lang w:val="ru-RU"/>
              </w:rPr>
              <w:t>4.2.</w:t>
            </w:r>
          </w:p>
        </w:tc>
        <w:tc>
          <w:tcPr>
            <w:tcW w:w="8647" w:type="dxa"/>
          </w:tcPr>
          <w:p w14:paraId="6B6BB1E9" w14:textId="77777777" w:rsidR="00AF28C6" w:rsidRDefault="00AF28C6" w:rsidP="00AF28C6">
            <w:pPr>
              <w:pStyle w:val="a8"/>
              <w:spacing w:line="288" w:lineRule="auto"/>
              <w:ind w:right="-301" w:firstLine="0"/>
              <w:jc w:val="left"/>
              <w:rPr>
                <w:b/>
                <w:sz w:val="20"/>
                <w:lang w:val="ru-RU"/>
              </w:rPr>
            </w:pPr>
            <w:r>
              <w:rPr>
                <w:b/>
                <w:sz w:val="20"/>
                <w:lang w:val="ru-RU"/>
              </w:rPr>
              <w:t xml:space="preserve">Требования к подготовке ценового и технического предложения (нового ценового </w:t>
            </w:r>
          </w:p>
          <w:p w14:paraId="102B72B5" w14:textId="70B5041D" w:rsidR="00AF28C6" w:rsidRPr="00AF28C6" w:rsidRDefault="00AF28C6" w:rsidP="00AF28C6">
            <w:pPr>
              <w:pStyle w:val="a8"/>
              <w:spacing w:line="288" w:lineRule="auto"/>
              <w:ind w:right="-301" w:firstLine="0"/>
              <w:jc w:val="left"/>
              <w:rPr>
                <w:b/>
                <w:sz w:val="20"/>
                <w:lang w:val="ru-RU"/>
              </w:rPr>
            </w:pPr>
            <w:r>
              <w:rPr>
                <w:b/>
                <w:sz w:val="20"/>
                <w:lang w:val="ru-RU"/>
              </w:rPr>
              <w:t>предложения)</w:t>
            </w:r>
          </w:p>
        </w:tc>
        <w:tc>
          <w:tcPr>
            <w:tcW w:w="567" w:type="dxa"/>
          </w:tcPr>
          <w:p w14:paraId="6DDC374F" w14:textId="0CC9DCD3" w:rsidR="00AF28C6" w:rsidRDefault="00AF28C6" w:rsidP="00AF28C6">
            <w:pPr>
              <w:pStyle w:val="a8"/>
              <w:spacing w:line="288" w:lineRule="auto"/>
              <w:ind w:right="-301" w:firstLine="0"/>
              <w:jc w:val="center"/>
              <w:rPr>
                <w:b/>
                <w:caps/>
                <w:sz w:val="20"/>
                <w:lang w:val="ru-RU"/>
              </w:rPr>
            </w:pPr>
            <w:r>
              <w:rPr>
                <w:b/>
                <w:caps/>
                <w:sz w:val="20"/>
                <w:lang w:val="ru-RU"/>
              </w:rPr>
              <w:t>13</w:t>
            </w:r>
          </w:p>
        </w:tc>
      </w:tr>
      <w:tr w:rsidR="001F5778" w14:paraId="5D057C93" w14:textId="77777777" w:rsidTr="001F5778">
        <w:trPr>
          <w:trHeight w:val="237"/>
        </w:trPr>
        <w:tc>
          <w:tcPr>
            <w:tcW w:w="675" w:type="dxa"/>
          </w:tcPr>
          <w:p w14:paraId="0D7C0BFF" w14:textId="78D15F14" w:rsidR="001F5778" w:rsidRDefault="001F5778" w:rsidP="001F5778">
            <w:pPr>
              <w:pStyle w:val="a8"/>
              <w:spacing w:line="288" w:lineRule="auto"/>
              <w:ind w:right="-301" w:firstLine="0"/>
              <w:jc w:val="left"/>
              <w:rPr>
                <w:b/>
                <w:caps/>
                <w:sz w:val="20"/>
                <w:lang w:val="ru-RU"/>
              </w:rPr>
            </w:pPr>
            <w:r>
              <w:rPr>
                <w:b/>
                <w:caps/>
                <w:sz w:val="20"/>
                <w:lang w:val="ru-RU"/>
              </w:rPr>
              <w:t>4.3.</w:t>
            </w:r>
          </w:p>
        </w:tc>
        <w:tc>
          <w:tcPr>
            <w:tcW w:w="8647" w:type="dxa"/>
          </w:tcPr>
          <w:p w14:paraId="6AE4E30A" w14:textId="7100A2AB" w:rsidR="001F5778" w:rsidRPr="001F5778" w:rsidRDefault="001F5778" w:rsidP="001F5778">
            <w:pPr>
              <w:pStyle w:val="a8"/>
              <w:spacing w:line="288" w:lineRule="auto"/>
              <w:ind w:right="-301" w:firstLine="0"/>
              <w:jc w:val="left"/>
              <w:rPr>
                <w:b/>
                <w:sz w:val="20"/>
                <w:lang w:val="ru-RU"/>
              </w:rPr>
            </w:pPr>
            <w:r w:rsidRPr="001F5778">
              <w:rPr>
                <w:b/>
                <w:sz w:val="20"/>
                <w:lang w:val="ru-RU"/>
              </w:rPr>
              <w:t>Документы подтверждающие соответствие требованиям к Участнику</w:t>
            </w:r>
          </w:p>
        </w:tc>
        <w:tc>
          <w:tcPr>
            <w:tcW w:w="567" w:type="dxa"/>
          </w:tcPr>
          <w:p w14:paraId="4263AABA" w14:textId="07F9D3E4" w:rsidR="001F5778" w:rsidRPr="001F5778" w:rsidRDefault="001F5778" w:rsidP="001F5778">
            <w:pPr>
              <w:rPr>
                <w:b/>
              </w:rPr>
            </w:pPr>
            <w:r>
              <w:rPr>
                <w:b/>
              </w:rPr>
              <w:t xml:space="preserve">   </w:t>
            </w:r>
            <w:r w:rsidRPr="001F5778">
              <w:rPr>
                <w:b/>
              </w:rPr>
              <w:t>13</w:t>
            </w:r>
          </w:p>
        </w:tc>
      </w:tr>
      <w:tr w:rsidR="00AF28C6" w14:paraId="0BD05A54" w14:textId="77777777" w:rsidTr="001F5778">
        <w:trPr>
          <w:trHeight w:val="131"/>
        </w:trPr>
        <w:tc>
          <w:tcPr>
            <w:tcW w:w="675" w:type="dxa"/>
          </w:tcPr>
          <w:p w14:paraId="66B666EF" w14:textId="58A763DC" w:rsidR="00AF28C6" w:rsidRDefault="001F5778" w:rsidP="00A44A7C">
            <w:pPr>
              <w:pStyle w:val="a8"/>
              <w:spacing w:line="288" w:lineRule="auto"/>
              <w:ind w:right="-301" w:firstLine="0"/>
              <w:jc w:val="left"/>
              <w:rPr>
                <w:b/>
                <w:caps/>
                <w:sz w:val="20"/>
                <w:lang w:val="ru-RU"/>
              </w:rPr>
            </w:pPr>
            <w:r>
              <w:rPr>
                <w:b/>
                <w:caps/>
                <w:sz w:val="20"/>
                <w:lang w:val="ru-RU"/>
              </w:rPr>
              <w:t>4.4.</w:t>
            </w:r>
          </w:p>
        </w:tc>
        <w:tc>
          <w:tcPr>
            <w:tcW w:w="8647" w:type="dxa"/>
          </w:tcPr>
          <w:p w14:paraId="7E97CBEB" w14:textId="330BBED9" w:rsidR="00AF28C6" w:rsidRDefault="001F5778" w:rsidP="00AF28C6">
            <w:pPr>
              <w:pStyle w:val="a8"/>
              <w:spacing w:line="288" w:lineRule="auto"/>
              <w:ind w:right="-301" w:firstLine="0"/>
              <w:jc w:val="left"/>
              <w:rPr>
                <w:b/>
                <w:sz w:val="20"/>
                <w:lang w:val="ru-RU"/>
              </w:rPr>
            </w:pPr>
            <w:r>
              <w:rPr>
                <w:b/>
                <w:sz w:val="20"/>
                <w:lang w:val="ru-RU"/>
              </w:rPr>
              <w:t xml:space="preserve"> Формы и другие документы</w:t>
            </w:r>
          </w:p>
        </w:tc>
        <w:tc>
          <w:tcPr>
            <w:tcW w:w="567" w:type="dxa"/>
          </w:tcPr>
          <w:p w14:paraId="2076E232" w14:textId="7D151C12" w:rsidR="00AF28C6" w:rsidRDefault="001F5778" w:rsidP="00AF28C6">
            <w:pPr>
              <w:pStyle w:val="a8"/>
              <w:spacing w:line="288" w:lineRule="auto"/>
              <w:ind w:right="-301" w:firstLine="0"/>
              <w:jc w:val="center"/>
              <w:rPr>
                <w:b/>
                <w:caps/>
                <w:sz w:val="20"/>
                <w:lang w:val="ru-RU"/>
              </w:rPr>
            </w:pPr>
            <w:r>
              <w:rPr>
                <w:b/>
                <w:caps/>
                <w:sz w:val="20"/>
                <w:lang w:val="ru-RU"/>
              </w:rPr>
              <w:t>14</w:t>
            </w:r>
          </w:p>
        </w:tc>
      </w:tr>
      <w:tr w:rsidR="001F5778" w14:paraId="4EFB66E0" w14:textId="77777777" w:rsidTr="001F5778">
        <w:trPr>
          <w:trHeight w:val="131"/>
        </w:trPr>
        <w:tc>
          <w:tcPr>
            <w:tcW w:w="675" w:type="dxa"/>
          </w:tcPr>
          <w:p w14:paraId="659A4FBB" w14:textId="2B38527E" w:rsidR="001F5778" w:rsidRDefault="001F5778" w:rsidP="00A44A7C">
            <w:pPr>
              <w:pStyle w:val="a8"/>
              <w:spacing w:line="288" w:lineRule="auto"/>
              <w:ind w:right="-301" w:firstLine="0"/>
              <w:jc w:val="left"/>
              <w:rPr>
                <w:b/>
                <w:caps/>
                <w:sz w:val="20"/>
                <w:lang w:val="ru-RU"/>
              </w:rPr>
            </w:pPr>
            <w:r>
              <w:rPr>
                <w:b/>
                <w:caps/>
                <w:sz w:val="20"/>
                <w:lang w:val="ru-RU"/>
              </w:rPr>
              <w:t>5.</w:t>
            </w:r>
          </w:p>
        </w:tc>
        <w:tc>
          <w:tcPr>
            <w:tcW w:w="8647" w:type="dxa"/>
          </w:tcPr>
          <w:p w14:paraId="6BF1AB1F" w14:textId="704779E2" w:rsidR="001F5778" w:rsidRDefault="001F5778" w:rsidP="00AF28C6">
            <w:pPr>
              <w:pStyle w:val="a8"/>
              <w:spacing w:line="288" w:lineRule="auto"/>
              <w:ind w:right="-301" w:firstLine="0"/>
              <w:jc w:val="left"/>
              <w:rPr>
                <w:b/>
                <w:sz w:val="20"/>
                <w:lang w:val="ru-RU"/>
              </w:rPr>
            </w:pPr>
            <w:r w:rsidRPr="001F5778">
              <w:rPr>
                <w:b/>
                <w:sz w:val="20"/>
                <w:lang w:val="ru-RU"/>
              </w:rPr>
              <w:t>ИНФОРМАЦИОННАЯ КАРТА ОТКРЫТОГО КОНКУРЕНТНОГО ОТБОРА</w:t>
            </w:r>
          </w:p>
        </w:tc>
        <w:tc>
          <w:tcPr>
            <w:tcW w:w="567" w:type="dxa"/>
          </w:tcPr>
          <w:p w14:paraId="313EBD92" w14:textId="3FC46843" w:rsidR="001F5778" w:rsidRDefault="00957462" w:rsidP="00AF28C6">
            <w:pPr>
              <w:pStyle w:val="a8"/>
              <w:spacing w:line="288" w:lineRule="auto"/>
              <w:ind w:right="-301" w:firstLine="0"/>
              <w:jc w:val="center"/>
              <w:rPr>
                <w:b/>
                <w:caps/>
                <w:sz w:val="20"/>
                <w:lang w:val="ru-RU"/>
              </w:rPr>
            </w:pPr>
            <w:r>
              <w:rPr>
                <w:b/>
                <w:caps/>
                <w:sz w:val="20"/>
                <w:lang w:val="ru-RU"/>
              </w:rPr>
              <w:t>17</w:t>
            </w:r>
          </w:p>
        </w:tc>
      </w:tr>
      <w:tr w:rsidR="001F5778" w14:paraId="60B2C2F2" w14:textId="77777777" w:rsidTr="001F5778">
        <w:trPr>
          <w:trHeight w:val="131"/>
        </w:trPr>
        <w:tc>
          <w:tcPr>
            <w:tcW w:w="675" w:type="dxa"/>
          </w:tcPr>
          <w:p w14:paraId="16853442" w14:textId="6E1C6828" w:rsidR="001F5778" w:rsidRDefault="001F5778" w:rsidP="00A44A7C">
            <w:pPr>
              <w:pStyle w:val="a8"/>
              <w:spacing w:line="288" w:lineRule="auto"/>
              <w:ind w:right="-301" w:firstLine="0"/>
              <w:jc w:val="left"/>
              <w:rPr>
                <w:b/>
                <w:caps/>
                <w:sz w:val="20"/>
                <w:lang w:val="ru-RU"/>
              </w:rPr>
            </w:pPr>
            <w:r>
              <w:rPr>
                <w:b/>
                <w:caps/>
                <w:sz w:val="20"/>
                <w:lang w:val="ru-RU"/>
              </w:rPr>
              <w:t>6.</w:t>
            </w:r>
          </w:p>
        </w:tc>
        <w:tc>
          <w:tcPr>
            <w:tcW w:w="8647" w:type="dxa"/>
          </w:tcPr>
          <w:p w14:paraId="0F3292C2" w14:textId="570E8353" w:rsidR="001F5778" w:rsidRPr="001F5778" w:rsidRDefault="001F5778" w:rsidP="00AF28C6">
            <w:pPr>
              <w:pStyle w:val="a8"/>
              <w:spacing w:line="288" w:lineRule="auto"/>
              <w:ind w:right="-301" w:firstLine="0"/>
              <w:jc w:val="left"/>
              <w:rPr>
                <w:b/>
                <w:sz w:val="20"/>
                <w:lang w:val="ru-RU"/>
              </w:rPr>
            </w:pPr>
            <w:r w:rsidRPr="001F5778">
              <w:rPr>
                <w:b/>
                <w:sz w:val="20"/>
                <w:lang w:val="ru-RU"/>
              </w:rPr>
              <w:t>ОБРАЗЦЫ ФОРМ ДОКУМЕНТОВ, ВКЛЮЧАЕМЫХ В ЗАЯВКУ</w:t>
            </w:r>
          </w:p>
        </w:tc>
        <w:tc>
          <w:tcPr>
            <w:tcW w:w="567" w:type="dxa"/>
          </w:tcPr>
          <w:p w14:paraId="2234DA98" w14:textId="049C55F2" w:rsidR="001F5778" w:rsidRDefault="00957462" w:rsidP="00957462">
            <w:pPr>
              <w:pStyle w:val="a8"/>
              <w:spacing w:line="288" w:lineRule="auto"/>
              <w:ind w:right="-301" w:firstLine="0"/>
              <w:jc w:val="center"/>
              <w:rPr>
                <w:b/>
                <w:caps/>
                <w:sz w:val="20"/>
                <w:lang w:val="ru-RU"/>
              </w:rPr>
            </w:pPr>
            <w:r>
              <w:rPr>
                <w:b/>
                <w:caps/>
                <w:sz w:val="20"/>
                <w:lang w:val="ru-RU"/>
              </w:rPr>
              <w:t>20</w:t>
            </w:r>
          </w:p>
        </w:tc>
      </w:tr>
      <w:tr w:rsidR="001F5778" w14:paraId="28240E68" w14:textId="77777777" w:rsidTr="001F5778">
        <w:trPr>
          <w:trHeight w:val="131"/>
        </w:trPr>
        <w:tc>
          <w:tcPr>
            <w:tcW w:w="675" w:type="dxa"/>
          </w:tcPr>
          <w:p w14:paraId="42DCF32E" w14:textId="15F892DB" w:rsidR="001F5778" w:rsidRDefault="001F5778" w:rsidP="00A44A7C">
            <w:pPr>
              <w:pStyle w:val="a8"/>
              <w:spacing w:line="288" w:lineRule="auto"/>
              <w:ind w:right="-301" w:firstLine="0"/>
              <w:jc w:val="left"/>
              <w:rPr>
                <w:b/>
                <w:caps/>
                <w:sz w:val="20"/>
                <w:lang w:val="ru-RU"/>
              </w:rPr>
            </w:pPr>
            <w:r>
              <w:rPr>
                <w:b/>
                <w:caps/>
                <w:sz w:val="20"/>
                <w:lang w:val="ru-RU"/>
              </w:rPr>
              <w:t>6.1.</w:t>
            </w:r>
          </w:p>
        </w:tc>
        <w:tc>
          <w:tcPr>
            <w:tcW w:w="8647" w:type="dxa"/>
          </w:tcPr>
          <w:p w14:paraId="3169FE22" w14:textId="08F990B0" w:rsidR="001F5778" w:rsidRPr="001F5778" w:rsidRDefault="001F5778" w:rsidP="00AF28C6">
            <w:pPr>
              <w:pStyle w:val="a8"/>
              <w:spacing w:line="288" w:lineRule="auto"/>
              <w:ind w:right="-301" w:firstLine="0"/>
              <w:jc w:val="left"/>
              <w:rPr>
                <w:b/>
                <w:sz w:val="20"/>
                <w:lang w:val="ru-RU"/>
              </w:rPr>
            </w:pPr>
            <w:r>
              <w:rPr>
                <w:b/>
                <w:sz w:val="20"/>
                <w:lang w:val="ru-RU"/>
              </w:rPr>
              <w:t xml:space="preserve">Письмо о подаче заявки </w:t>
            </w:r>
            <w:r w:rsidRPr="00F37C4E">
              <w:rPr>
                <w:b/>
                <w:sz w:val="20"/>
              </w:rPr>
              <w:t>(Форма 1)</w:t>
            </w:r>
          </w:p>
        </w:tc>
        <w:tc>
          <w:tcPr>
            <w:tcW w:w="567" w:type="dxa"/>
          </w:tcPr>
          <w:p w14:paraId="4A4730B3" w14:textId="29EAACFC" w:rsidR="001F5778" w:rsidRDefault="00957462" w:rsidP="00AF28C6">
            <w:pPr>
              <w:pStyle w:val="a8"/>
              <w:spacing w:line="288" w:lineRule="auto"/>
              <w:ind w:right="-301" w:firstLine="0"/>
              <w:jc w:val="center"/>
              <w:rPr>
                <w:b/>
                <w:caps/>
                <w:sz w:val="20"/>
                <w:lang w:val="ru-RU"/>
              </w:rPr>
            </w:pPr>
            <w:r>
              <w:rPr>
                <w:b/>
                <w:caps/>
                <w:sz w:val="20"/>
                <w:lang w:val="ru-RU"/>
              </w:rPr>
              <w:t>20</w:t>
            </w:r>
          </w:p>
        </w:tc>
      </w:tr>
      <w:tr w:rsidR="001F5778" w14:paraId="2FFDAF76" w14:textId="77777777" w:rsidTr="001F5778">
        <w:trPr>
          <w:trHeight w:val="131"/>
        </w:trPr>
        <w:tc>
          <w:tcPr>
            <w:tcW w:w="675" w:type="dxa"/>
          </w:tcPr>
          <w:p w14:paraId="48EAD3B9" w14:textId="1772F799" w:rsidR="001F5778" w:rsidRDefault="001F5778" w:rsidP="00A44A7C">
            <w:pPr>
              <w:pStyle w:val="a8"/>
              <w:spacing w:line="288" w:lineRule="auto"/>
              <w:ind w:right="-301" w:firstLine="0"/>
              <w:jc w:val="left"/>
              <w:rPr>
                <w:b/>
                <w:caps/>
                <w:sz w:val="20"/>
                <w:lang w:val="ru-RU"/>
              </w:rPr>
            </w:pPr>
            <w:r>
              <w:rPr>
                <w:b/>
                <w:caps/>
                <w:sz w:val="20"/>
                <w:lang w:val="ru-RU"/>
              </w:rPr>
              <w:t>6.1.1.</w:t>
            </w:r>
          </w:p>
        </w:tc>
        <w:tc>
          <w:tcPr>
            <w:tcW w:w="8647" w:type="dxa"/>
          </w:tcPr>
          <w:p w14:paraId="73C94595" w14:textId="541FA111" w:rsidR="001F5778" w:rsidRPr="001F5778" w:rsidRDefault="001F5778" w:rsidP="001F5778">
            <w:pPr>
              <w:pStyle w:val="a"/>
              <w:numPr>
                <w:ilvl w:val="0"/>
                <w:numId w:val="0"/>
              </w:numPr>
              <w:tabs>
                <w:tab w:val="left" w:pos="709"/>
              </w:tabs>
              <w:spacing w:after="0"/>
              <w:rPr>
                <w:b/>
                <w:sz w:val="20"/>
              </w:rPr>
            </w:pPr>
            <w:r>
              <w:rPr>
                <w:b/>
                <w:sz w:val="20"/>
              </w:rPr>
              <w:t>Таблиц</w:t>
            </w:r>
            <w:r w:rsidRPr="00BE0EFE">
              <w:rPr>
                <w:b/>
                <w:sz w:val="20"/>
              </w:rPr>
              <w:t>а 1 (Ценовое предложение)</w:t>
            </w:r>
          </w:p>
        </w:tc>
        <w:tc>
          <w:tcPr>
            <w:tcW w:w="567" w:type="dxa"/>
          </w:tcPr>
          <w:p w14:paraId="0B7F5C1E" w14:textId="16E9710D" w:rsidR="001F5778" w:rsidRDefault="00957462" w:rsidP="00AF28C6">
            <w:pPr>
              <w:pStyle w:val="a8"/>
              <w:spacing w:line="288" w:lineRule="auto"/>
              <w:ind w:right="-301" w:firstLine="0"/>
              <w:jc w:val="center"/>
              <w:rPr>
                <w:b/>
                <w:caps/>
                <w:sz w:val="20"/>
                <w:lang w:val="ru-RU"/>
              </w:rPr>
            </w:pPr>
            <w:r>
              <w:rPr>
                <w:b/>
                <w:caps/>
                <w:sz w:val="20"/>
                <w:lang w:val="ru-RU"/>
              </w:rPr>
              <w:t>21</w:t>
            </w:r>
          </w:p>
        </w:tc>
      </w:tr>
      <w:tr w:rsidR="001F5778" w14:paraId="3604CA2F" w14:textId="77777777" w:rsidTr="001F5778">
        <w:trPr>
          <w:trHeight w:val="131"/>
        </w:trPr>
        <w:tc>
          <w:tcPr>
            <w:tcW w:w="675" w:type="dxa"/>
          </w:tcPr>
          <w:p w14:paraId="3C5B0B35" w14:textId="0A326697" w:rsidR="001F5778" w:rsidRDefault="001F5778" w:rsidP="00A44A7C">
            <w:pPr>
              <w:pStyle w:val="a8"/>
              <w:spacing w:line="288" w:lineRule="auto"/>
              <w:ind w:right="-301" w:firstLine="0"/>
              <w:jc w:val="left"/>
              <w:rPr>
                <w:b/>
                <w:caps/>
                <w:sz w:val="20"/>
                <w:lang w:val="ru-RU"/>
              </w:rPr>
            </w:pPr>
            <w:r>
              <w:rPr>
                <w:b/>
                <w:caps/>
                <w:sz w:val="20"/>
                <w:lang w:val="ru-RU"/>
              </w:rPr>
              <w:t>6.1.2.</w:t>
            </w:r>
          </w:p>
        </w:tc>
        <w:tc>
          <w:tcPr>
            <w:tcW w:w="8647" w:type="dxa"/>
          </w:tcPr>
          <w:p w14:paraId="0BC9C18E" w14:textId="0DD06D32" w:rsidR="001F5778" w:rsidRPr="001F5778" w:rsidRDefault="001F5778" w:rsidP="001F5778">
            <w:pPr>
              <w:pStyle w:val="a"/>
              <w:numPr>
                <w:ilvl w:val="0"/>
                <w:numId w:val="0"/>
              </w:numPr>
              <w:tabs>
                <w:tab w:val="left" w:pos="709"/>
              </w:tabs>
              <w:spacing w:after="0"/>
              <w:rPr>
                <w:b/>
                <w:sz w:val="20"/>
              </w:rPr>
            </w:pPr>
            <w:r w:rsidRPr="00BE0EFE">
              <w:rPr>
                <w:b/>
                <w:sz w:val="20"/>
              </w:rPr>
              <w:t>Таблица 2 (Техническое предложение)</w:t>
            </w:r>
          </w:p>
        </w:tc>
        <w:tc>
          <w:tcPr>
            <w:tcW w:w="567" w:type="dxa"/>
          </w:tcPr>
          <w:p w14:paraId="56131B22" w14:textId="41853FF6" w:rsidR="001F5778" w:rsidRDefault="00957462" w:rsidP="00AF28C6">
            <w:pPr>
              <w:pStyle w:val="a8"/>
              <w:spacing w:line="288" w:lineRule="auto"/>
              <w:ind w:right="-301" w:firstLine="0"/>
              <w:jc w:val="center"/>
              <w:rPr>
                <w:b/>
                <w:caps/>
                <w:sz w:val="20"/>
                <w:lang w:val="ru-RU"/>
              </w:rPr>
            </w:pPr>
            <w:r>
              <w:rPr>
                <w:b/>
                <w:caps/>
                <w:sz w:val="20"/>
                <w:lang w:val="ru-RU"/>
              </w:rPr>
              <w:t>21</w:t>
            </w:r>
          </w:p>
        </w:tc>
      </w:tr>
      <w:tr w:rsidR="001F5778" w14:paraId="17E38197" w14:textId="77777777" w:rsidTr="001F5778">
        <w:trPr>
          <w:trHeight w:val="131"/>
        </w:trPr>
        <w:tc>
          <w:tcPr>
            <w:tcW w:w="675" w:type="dxa"/>
          </w:tcPr>
          <w:p w14:paraId="4F9FAEF5" w14:textId="5D6656DC" w:rsidR="001F5778" w:rsidRDefault="001F5778" w:rsidP="00A44A7C">
            <w:pPr>
              <w:pStyle w:val="a8"/>
              <w:spacing w:line="288" w:lineRule="auto"/>
              <w:ind w:right="-301" w:firstLine="0"/>
              <w:jc w:val="left"/>
              <w:rPr>
                <w:b/>
                <w:caps/>
                <w:sz w:val="20"/>
                <w:lang w:val="ru-RU"/>
              </w:rPr>
            </w:pPr>
            <w:r>
              <w:rPr>
                <w:b/>
                <w:caps/>
                <w:sz w:val="20"/>
                <w:lang w:val="ru-RU"/>
              </w:rPr>
              <w:t>6.2.</w:t>
            </w:r>
          </w:p>
        </w:tc>
        <w:tc>
          <w:tcPr>
            <w:tcW w:w="8647" w:type="dxa"/>
          </w:tcPr>
          <w:p w14:paraId="3C07BDDA" w14:textId="64206842" w:rsidR="001F5778" w:rsidRPr="00BE0EFE" w:rsidRDefault="001F5778" w:rsidP="001F5778">
            <w:pPr>
              <w:pStyle w:val="a"/>
              <w:numPr>
                <w:ilvl w:val="0"/>
                <w:numId w:val="0"/>
              </w:numPr>
              <w:tabs>
                <w:tab w:val="left" w:pos="709"/>
              </w:tabs>
              <w:spacing w:after="0"/>
              <w:rPr>
                <w:b/>
                <w:sz w:val="20"/>
              </w:rPr>
            </w:pPr>
            <w:r>
              <w:rPr>
                <w:b/>
                <w:sz w:val="20"/>
              </w:rPr>
              <w:t>Анкета Участника (Форма 2)</w:t>
            </w:r>
          </w:p>
        </w:tc>
        <w:tc>
          <w:tcPr>
            <w:tcW w:w="567" w:type="dxa"/>
          </w:tcPr>
          <w:p w14:paraId="100B2DAA" w14:textId="49AF9920" w:rsidR="001F5778" w:rsidRDefault="00957462" w:rsidP="00AF28C6">
            <w:pPr>
              <w:pStyle w:val="a8"/>
              <w:spacing w:line="288" w:lineRule="auto"/>
              <w:ind w:right="-301" w:firstLine="0"/>
              <w:jc w:val="center"/>
              <w:rPr>
                <w:b/>
                <w:caps/>
                <w:sz w:val="20"/>
                <w:lang w:val="ru-RU"/>
              </w:rPr>
            </w:pPr>
            <w:r>
              <w:rPr>
                <w:b/>
                <w:caps/>
                <w:sz w:val="20"/>
                <w:lang w:val="ru-RU"/>
              </w:rPr>
              <w:t>22</w:t>
            </w:r>
          </w:p>
        </w:tc>
      </w:tr>
      <w:tr w:rsidR="001F5778" w14:paraId="1EAFFB7F" w14:textId="77777777" w:rsidTr="001F5778">
        <w:trPr>
          <w:trHeight w:val="131"/>
        </w:trPr>
        <w:tc>
          <w:tcPr>
            <w:tcW w:w="675" w:type="dxa"/>
          </w:tcPr>
          <w:p w14:paraId="62C4F252" w14:textId="09C9266B" w:rsidR="001F5778" w:rsidRDefault="001F5778" w:rsidP="001F5778">
            <w:pPr>
              <w:pStyle w:val="a8"/>
              <w:spacing w:line="288" w:lineRule="auto"/>
              <w:ind w:right="-301" w:firstLine="0"/>
              <w:jc w:val="left"/>
              <w:rPr>
                <w:b/>
                <w:caps/>
                <w:sz w:val="20"/>
                <w:lang w:val="ru-RU"/>
              </w:rPr>
            </w:pPr>
            <w:r>
              <w:rPr>
                <w:b/>
                <w:caps/>
                <w:sz w:val="20"/>
                <w:lang w:val="ru-RU"/>
              </w:rPr>
              <w:t>6.2.1.</w:t>
            </w:r>
          </w:p>
        </w:tc>
        <w:tc>
          <w:tcPr>
            <w:tcW w:w="8647" w:type="dxa"/>
          </w:tcPr>
          <w:p w14:paraId="38911B31" w14:textId="04D37CDD" w:rsidR="001F5778" w:rsidRDefault="001F5778" w:rsidP="001F5778">
            <w:pPr>
              <w:pStyle w:val="a"/>
              <w:numPr>
                <w:ilvl w:val="0"/>
                <w:numId w:val="0"/>
              </w:numPr>
              <w:tabs>
                <w:tab w:val="left" w:pos="709"/>
              </w:tabs>
              <w:spacing w:after="0"/>
              <w:rPr>
                <w:b/>
                <w:sz w:val="20"/>
              </w:rPr>
            </w:pPr>
            <w:r w:rsidRPr="00BE0EFE">
              <w:rPr>
                <w:b/>
                <w:sz w:val="20"/>
              </w:rPr>
              <w:t>Информация о цепочке собственников, включая бенефициаров (в том числе конечных) (Форма 2.1</w:t>
            </w:r>
            <w:r>
              <w:rPr>
                <w:b/>
                <w:sz w:val="20"/>
              </w:rPr>
              <w:t>)</w:t>
            </w:r>
          </w:p>
        </w:tc>
        <w:tc>
          <w:tcPr>
            <w:tcW w:w="567" w:type="dxa"/>
          </w:tcPr>
          <w:p w14:paraId="31CCF3C1" w14:textId="4EDDD3C4" w:rsidR="001F5778" w:rsidRDefault="00957462" w:rsidP="00AF28C6">
            <w:pPr>
              <w:pStyle w:val="a8"/>
              <w:spacing w:line="288" w:lineRule="auto"/>
              <w:ind w:right="-301" w:firstLine="0"/>
              <w:jc w:val="center"/>
              <w:rPr>
                <w:b/>
                <w:caps/>
                <w:sz w:val="20"/>
                <w:lang w:val="ru-RU"/>
              </w:rPr>
            </w:pPr>
            <w:r>
              <w:rPr>
                <w:b/>
                <w:caps/>
                <w:sz w:val="20"/>
                <w:lang w:val="ru-RU"/>
              </w:rPr>
              <w:t>23</w:t>
            </w:r>
          </w:p>
        </w:tc>
      </w:tr>
      <w:tr w:rsidR="001F5778" w14:paraId="2F411D96" w14:textId="77777777" w:rsidTr="001F5778">
        <w:trPr>
          <w:trHeight w:val="131"/>
        </w:trPr>
        <w:tc>
          <w:tcPr>
            <w:tcW w:w="675" w:type="dxa"/>
          </w:tcPr>
          <w:p w14:paraId="0D15F771" w14:textId="72B36060" w:rsidR="001F5778" w:rsidRDefault="001F5778" w:rsidP="001F5778">
            <w:pPr>
              <w:pStyle w:val="a8"/>
              <w:spacing w:line="288" w:lineRule="auto"/>
              <w:ind w:right="-301" w:firstLine="0"/>
              <w:jc w:val="left"/>
              <w:rPr>
                <w:b/>
                <w:caps/>
                <w:sz w:val="20"/>
                <w:lang w:val="ru-RU"/>
              </w:rPr>
            </w:pPr>
            <w:r>
              <w:rPr>
                <w:b/>
                <w:caps/>
                <w:sz w:val="20"/>
                <w:lang w:val="ru-RU"/>
              </w:rPr>
              <w:t>6.2.2.</w:t>
            </w:r>
          </w:p>
        </w:tc>
        <w:tc>
          <w:tcPr>
            <w:tcW w:w="8647" w:type="dxa"/>
          </w:tcPr>
          <w:p w14:paraId="1EC25630" w14:textId="58433E5F" w:rsidR="001F5778" w:rsidRPr="00BE0EFE" w:rsidRDefault="001F5778" w:rsidP="001F5778">
            <w:pPr>
              <w:pStyle w:val="a"/>
              <w:numPr>
                <w:ilvl w:val="0"/>
                <w:numId w:val="0"/>
              </w:numPr>
              <w:tabs>
                <w:tab w:val="left" w:pos="709"/>
              </w:tabs>
              <w:spacing w:after="0"/>
              <w:rPr>
                <w:b/>
                <w:sz w:val="20"/>
              </w:rPr>
            </w:pPr>
            <w:r w:rsidRPr="001F5778">
              <w:rPr>
                <w:b/>
                <w:sz w:val="20"/>
              </w:rPr>
              <w:t>Согласие на обработку и передачу своих персональных данных в ООО «Газпром трансгаз Томск» для последующей передачи в Минэнерго России, Росфинмониторинг и ФНС России, Экспертам, Заказчику и Организатору (Форма 2.2)</w:t>
            </w:r>
          </w:p>
        </w:tc>
        <w:tc>
          <w:tcPr>
            <w:tcW w:w="567" w:type="dxa"/>
          </w:tcPr>
          <w:p w14:paraId="20712264" w14:textId="31E40FB7" w:rsidR="001F5778" w:rsidRDefault="00957462" w:rsidP="00AF28C6">
            <w:pPr>
              <w:pStyle w:val="a8"/>
              <w:spacing w:line="288" w:lineRule="auto"/>
              <w:ind w:right="-301" w:firstLine="0"/>
              <w:jc w:val="center"/>
              <w:rPr>
                <w:b/>
                <w:caps/>
                <w:sz w:val="20"/>
                <w:lang w:val="ru-RU"/>
              </w:rPr>
            </w:pPr>
            <w:r>
              <w:rPr>
                <w:b/>
                <w:caps/>
                <w:sz w:val="20"/>
                <w:lang w:val="ru-RU"/>
              </w:rPr>
              <w:t>24</w:t>
            </w:r>
          </w:p>
        </w:tc>
      </w:tr>
      <w:tr w:rsidR="001F5778" w14:paraId="543B92D3" w14:textId="77777777" w:rsidTr="001F5778">
        <w:trPr>
          <w:trHeight w:val="131"/>
        </w:trPr>
        <w:tc>
          <w:tcPr>
            <w:tcW w:w="675" w:type="dxa"/>
          </w:tcPr>
          <w:p w14:paraId="5A6B6406" w14:textId="57218F4D" w:rsidR="001F5778" w:rsidRDefault="00134055" w:rsidP="001F5778">
            <w:pPr>
              <w:pStyle w:val="a8"/>
              <w:spacing w:line="288" w:lineRule="auto"/>
              <w:ind w:right="-301" w:firstLine="0"/>
              <w:jc w:val="left"/>
              <w:rPr>
                <w:b/>
                <w:caps/>
                <w:sz w:val="20"/>
                <w:lang w:val="ru-RU"/>
              </w:rPr>
            </w:pPr>
            <w:r>
              <w:rPr>
                <w:b/>
                <w:caps/>
                <w:sz w:val="20"/>
                <w:lang w:val="ru-RU"/>
              </w:rPr>
              <w:t>6.3.</w:t>
            </w:r>
          </w:p>
        </w:tc>
        <w:tc>
          <w:tcPr>
            <w:tcW w:w="8647" w:type="dxa"/>
          </w:tcPr>
          <w:p w14:paraId="64E927DF" w14:textId="0BE8D2DC" w:rsidR="001F5778" w:rsidRPr="001F5778" w:rsidRDefault="00134055" w:rsidP="001F5778">
            <w:pPr>
              <w:pStyle w:val="a"/>
              <w:numPr>
                <w:ilvl w:val="0"/>
                <w:numId w:val="0"/>
              </w:numPr>
              <w:tabs>
                <w:tab w:val="left" w:pos="709"/>
              </w:tabs>
              <w:spacing w:after="0"/>
              <w:rPr>
                <w:b/>
                <w:sz w:val="20"/>
              </w:rPr>
            </w:pPr>
            <w:r w:rsidRPr="00134055">
              <w:rPr>
                <w:b/>
                <w:sz w:val="20"/>
              </w:rPr>
              <w:t>Справка об опыте выполн</w:t>
            </w:r>
            <w:r w:rsidR="00C273A5">
              <w:rPr>
                <w:b/>
                <w:sz w:val="20"/>
              </w:rPr>
              <w:t>ения поставок товара, подобного</w:t>
            </w:r>
            <w:r w:rsidRPr="00134055">
              <w:rPr>
                <w:b/>
                <w:sz w:val="20"/>
              </w:rPr>
              <w:t xml:space="preserve"> предмету закупки (Форма 3)</w:t>
            </w:r>
          </w:p>
        </w:tc>
        <w:tc>
          <w:tcPr>
            <w:tcW w:w="567" w:type="dxa"/>
          </w:tcPr>
          <w:p w14:paraId="5FAB9337" w14:textId="34CDC0D0" w:rsidR="001F5778" w:rsidRDefault="00134055" w:rsidP="00AF28C6">
            <w:pPr>
              <w:pStyle w:val="a8"/>
              <w:spacing w:line="288" w:lineRule="auto"/>
              <w:ind w:right="-301" w:firstLine="0"/>
              <w:jc w:val="center"/>
              <w:rPr>
                <w:b/>
                <w:caps/>
                <w:sz w:val="20"/>
                <w:lang w:val="ru-RU"/>
              </w:rPr>
            </w:pPr>
            <w:r>
              <w:rPr>
                <w:b/>
                <w:caps/>
                <w:sz w:val="20"/>
                <w:lang w:val="ru-RU"/>
              </w:rPr>
              <w:t>2</w:t>
            </w:r>
            <w:r w:rsidR="00957462">
              <w:rPr>
                <w:b/>
                <w:caps/>
                <w:sz w:val="20"/>
                <w:lang w:val="ru-RU"/>
              </w:rPr>
              <w:t>5</w:t>
            </w:r>
          </w:p>
        </w:tc>
      </w:tr>
      <w:tr w:rsidR="00957462" w14:paraId="331D1C06" w14:textId="77777777" w:rsidTr="001F5778">
        <w:trPr>
          <w:trHeight w:val="131"/>
        </w:trPr>
        <w:tc>
          <w:tcPr>
            <w:tcW w:w="675" w:type="dxa"/>
          </w:tcPr>
          <w:p w14:paraId="7E135014" w14:textId="1D929927" w:rsidR="00957462" w:rsidRDefault="00957462" w:rsidP="001F5778">
            <w:pPr>
              <w:pStyle w:val="a8"/>
              <w:spacing w:line="288" w:lineRule="auto"/>
              <w:ind w:right="-301" w:firstLine="0"/>
              <w:jc w:val="left"/>
              <w:rPr>
                <w:b/>
                <w:caps/>
                <w:sz w:val="20"/>
                <w:lang w:val="ru-RU"/>
              </w:rPr>
            </w:pPr>
            <w:r>
              <w:rPr>
                <w:b/>
                <w:caps/>
                <w:sz w:val="20"/>
                <w:lang w:val="ru-RU"/>
              </w:rPr>
              <w:t>6.4.</w:t>
            </w:r>
          </w:p>
        </w:tc>
        <w:tc>
          <w:tcPr>
            <w:tcW w:w="8647" w:type="dxa"/>
          </w:tcPr>
          <w:p w14:paraId="45F40893" w14:textId="1C0A3D0B" w:rsidR="00957462" w:rsidRPr="00957462" w:rsidRDefault="00957462" w:rsidP="00957462">
            <w:pPr>
              <w:pStyle w:val="32"/>
              <w:tabs>
                <w:tab w:val="left" w:pos="709"/>
              </w:tabs>
              <w:spacing w:after="0"/>
              <w:ind w:left="0"/>
              <w:jc w:val="both"/>
              <w:outlineLvl w:val="1"/>
              <w:rPr>
                <w:b/>
                <w:sz w:val="20"/>
              </w:rPr>
            </w:pPr>
            <w:r w:rsidRPr="00A9331F">
              <w:rPr>
                <w:b/>
                <w:sz w:val="20"/>
                <w:szCs w:val="20"/>
              </w:rPr>
              <w:t>Справка о соответствии Участника требованиям (Форма 4)</w:t>
            </w:r>
          </w:p>
        </w:tc>
        <w:tc>
          <w:tcPr>
            <w:tcW w:w="567" w:type="dxa"/>
          </w:tcPr>
          <w:p w14:paraId="3DF9CC3D" w14:textId="4C04AE25" w:rsidR="00957462" w:rsidRDefault="00957462" w:rsidP="00AF28C6">
            <w:pPr>
              <w:pStyle w:val="a8"/>
              <w:spacing w:line="288" w:lineRule="auto"/>
              <w:ind w:right="-301" w:firstLine="0"/>
              <w:jc w:val="center"/>
              <w:rPr>
                <w:b/>
                <w:caps/>
                <w:sz w:val="20"/>
                <w:lang w:val="ru-RU"/>
              </w:rPr>
            </w:pPr>
            <w:r>
              <w:rPr>
                <w:b/>
                <w:caps/>
                <w:sz w:val="20"/>
                <w:lang w:val="ru-RU"/>
              </w:rPr>
              <w:t>26</w:t>
            </w:r>
          </w:p>
        </w:tc>
      </w:tr>
      <w:tr w:rsidR="00957462" w14:paraId="157E8B61" w14:textId="77777777" w:rsidTr="001F5778">
        <w:trPr>
          <w:trHeight w:val="131"/>
        </w:trPr>
        <w:tc>
          <w:tcPr>
            <w:tcW w:w="675" w:type="dxa"/>
          </w:tcPr>
          <w:p w14:paraId="5278F022" w14:textId="1E67CE45" w:rsidR="00957462" w:rsidRDefault="00957462" w:rsidP="001F5778">
            <w:pPr>
              <w:pStyle w:val="a8"/>
              <w:spacing w:line="288" w:lineRule="auto"/>
              <w:ind w:right="-301" w:firstLine="0"/>
              <w:jc w:val="left"/>
              <w:rPr>
                <w:b/>
                <w:caps/>
                <w:sz w:val="20"/>
                <w:lang w:val="ru-RU"/>
              </w:rPr>
            </w:pPr>
            <w:r>
              <w:rPr>
                <w:b/>
                <w:caps/>
                <w:sz w:val="20"/>
                <w:lang w:val="ru-RU"/>
              </w:rPr>
              <w:t>6.5.</w:t>
            </w:r>
          </w:p>
        </w:tc>
        <w:tc>
          <w:tcPr>
            <w:tcW w:w="8647" w:type="dxa"/>
          </w:tcPr>
          <w:p w14:paraId="04A11EBF" w14:textId="21908C1A" w:rsidR="00957462" w:rsidRPr="00A9331F" w:rsidRDefault="00957462" w:rsidP="00957462">
            <w:pPr>
              <w:pStyle w:val="32"/>
              <w:tabs>
                <w:tab w:val="left" w:pos="915"/>
              </w:tabs>
              <w:spacing w:after="0"/>
              <w:ind w:left="0"/>
              <w:outlineLvl w:val="1"/>
              <w:rPr>
                <w:b/>
                <w:sz w:val="20"/>
                <w:szCs w:val="20"/>
              </w:rPr>
            </w:pPr>
            <w:r w:rsidRPr="005312C2">
              <w:rPr>
                <w:b/>
                <w:sz w:val="20"/>
              </w:rPr>
              <w:t xml:space="preserve">Гарантия отгрузки предприятия-изготовителя товара в адрес Заказчика (Форма </w:t>
            </w:r>
            <w:r>
              <w:rPr>
                <w:b/>
                <w:sz w:val="20"/>
                <w:lang w:val="ru-RU"/>
              </w:rPr>
              <w:t>5</w:t>
            </w:r>
            <w:r w:rsidRPr="005312C2">
              <w:rPr>
                <w:b/>
                <w:sz w:val="20"/>
              </w:rPr>
              <w:t>)</w:t>
            </w:r>
          </w:p>
        </w:tc>
        <w:tc>
          <w:tcPr>
            <w:tcW w:w="567" w:type="dxa"/>
          </w:tcPr>
          <w:p w14:paraId="3425496C" w14:textId="22AD41E8" w:rsidR="00957462" w:rsidRDefault="00957462" w:rsidP="00AF28C6">
            <w:pPr>
              <w:pStyle w:val="a8"/>
              <w:spacing w:line="288" w:lineRule="auto"/>
              <w:ind w:right="-301" w:firstLine="0"/>
              <w:jc w:val="center"/>
              <w:rPr>
                <w:b/>
                <w:caps/>
                <w:sz w:val="20"/>
                <w:lang w:val="ru-RU"/>
              </w:rPr>
            </w:pPr>
            <w:r>
              <w:rPr>
                <w:b/>
                <w:caps/>
                <w:sz w:val="20"/>
                <w:lang w:val="ru-RU"/>
              </w:rPr>
              <w:t>27</w:t>
            </w:r>
          </w:p>
        </w:tc>
      </w:tr>
      <w:tr w:rsidR="005105E5" w14:paraId="4D2A9B77" w14:textId="77777777" w:rsidTr="001F5778">
        <w:trPr>
          <w:trHeight w:val="131"/>
        </w:trPr>
        <w:tc>
          <w:tcPr>
            <w:tcW w:w="675" w:type="dxa"/>
          </w:tcPr>
          <w:p w14:paraId="4D0DA873" w14:textId="40E1D614" w:rsidR="005105E5" w:rsidRDefault="00957462" w:rsidP="001F5778">
            <w:pPr>
              <w:pStyle w:val="a8"/>
              <w:spacing w:line="288" w:lineRule="auto"/>
              <w:ind w:right="-301" w:firstLine="0"/>
              <w:jc w:val="left"/>
              <w:rPr>
                <w:b/>
                <w:caps/>
                <w:sz w:val="20"/>
                <w:lang w:val="ru-RU"/>
              </w:rPr>
            </w:pPr>
            <w:r>
              <w:rPr>
                <w:b/>
                <w:caps/>
                <w:sz w:val="20"/>
                <w:lang w:val="ru-RU"/>
              </w:rPr>
              <w:t>6.6</w:t>
            </w:r>
            <w:r w:rsidR="005105E5">
              <w:rPr>
                <w:b/>
                <w:caps/>
                <w:sz w:val="20"/>
                <w:lang w:val="ru-RU"/>
              </w:rPr>
              <w:t>.</w:t>
            </w:r>
          </w:p>
        </w:tc>
        <w:tc>
          <w:tcPr>
            <w:tcW w:w="8647" w:type="dxa"/>
          </w:tcPr>
          <w:p w14:paraId="20042629" w14:textId="2FF50A0E" w:rsidR="005105E5" w:rsidRPr="005312C2" w:rsidRDefault="005105E5" w:rsidP="005105E5">
            <w:pPr>
              <w:pStyle w:val="a"/>
              <w:numPr>
                <w:ilvl w:val="0"/>
                <w:numId w:val="0"/>
              </w:numPr>
              <w:tabs>
                <w:tab w:val="left" w:pos="709"/>
              </w:tabs>
              <w:spacing w:after="0"/>
              <w:rPr>
                <w:b/>
                <w:sz w:val="20"/>
              </w:rPr>
            </w:pPr>
            <w:r w:rsidRPr="005105E5">
              <w:rPr>
                <w:b/>
                <w:sz w:val="20"/>
              </w:rPr>
              <w:t>Уведомление об ознакомлении с Экологической политикой</w:t>
            </w:r>
            <w:r w:rsidR="00957462">
              <w:rPr>
                <w:b/>
                <w:sz w:val="20"/>
              </w:rPr>
              <w:t xml:space="preserve"> (Форма 6</w:t>
            </w:r>
            <w:r>
              <w:rPr>
                <w:b/>
                <w:sz w:val="20"/>
              </w:rPr>
              <w:t>)</w:t>
            </w:r>
          </w:p>
        </w:tc>
        <w:tc>
          <w:tcPr>
            <w:tcW w:w="567" w:type="dxa"/>
          </w:tcPr>
          <w:p w14:paraId="5A38B953" w14:textId="2C672200" w:rsidR="005105E5" w:rsidRDefault="00141A49" w:rsidP="00957462">
            <w:pPr>
              <w:pStyle w:val="a8"/>
              <w:spacing w:line="288" w:lineRule="auto"/>
              <w:ind w:right="-301" w:firstLine="0"/>
              <w:jc w:val="center"/>
              <w:rPr>
                <w:b/>
                <w:caps/>
                <w:sz w:val="20"/>
                <w:lang w:val="ru-RU"/>
              </w:rPr>
            </w:pPr>
            <w:r>
              <w:rPr>
                <w:b/>
                <w:caps/>
                <w:sz w:val="20"/>
                <w:lang w:val="ru-RU"/>
              </w:rPr>
              <w:t>2</w:t>
            </w:r>
            <w:r w:rsidR="00957462">
              <w:rPr>
                <w:b/>
                <w:caps/>
                <w:sz w:val="20"/>
                <w:lang w:val="ru-RU"/>
              </w:rPr>
              <w:t>8</w:t>
            </w:r>
          </w:p>
        </w:tc>
      </w:tr>
      <w:tr w:rsidR="00141A49" w14:paraId="6A02EC17" w14:textId="77777777" w:rsidTr="001F5778">
        <w:trPr>
          <w:trHeight w:val="131"/>
        </w:trPr>
        <w:tc>
          <w:tcPr>
            <w:tcW w:w="675" w:type="dxa"/>
          </w:tcPr>
          <w:p w14:paraId="3BE849C2" w14:textId="36CC5260" w:rsidR="00141A49" w:rsidRDefault="00957462" w:rsidP="001F5778">
            <w:pPr>
              <w:pStyle w:val="a8"/>
              <w:spacing w:line="288" w:lineRule="auto"/>
              <w:ind w:right="-301" w:firstLine="0"/>
              <w:jc w:val="left"/>
              <w:rPr>
                <w:b/>
                <w:caps/>
                <w:sz w:val="20"/>
                <w:lang w:val="ru-RU"/>
              </w:rPr>
            </w:pPr>
            <w:r>
              <w:rPr>
                <w:b/>
                <w:caps/>
                <w:sz w:val="20"/>
                <w:lang w:val="ru-RU"/>
              </w:rPr>
              <w:t>6.7</w:t>
            </w:r>
            <w:r w:rsidR="00141A49">
              <w:rPr>
                <w:b/>
                <w:caps/>
                <w:sz w:val="20"/>
                <w:lang w:val="ru-RU"/>
              </w:rPr>
              <w:t>.</w:t>
            </w:r>
          </w:p>
        </w:tc>
        <w:tc>
          <w:tcPr>
            <w:tcW w:w="8647" w:type="dxa"/>
          </w:tcPr>
          <w:p w14:paraId="59626AB8" w14:textId="7E864517" w:rsidR="00141A49" w:rsidRPr="00141A49" w:rsidRDefault="00141A49" w:rsidP="003C0141">
            <w:pPr>
              <w:pStyle w:val="32"/>
              <w:tabs>
                <w:tab w:val="left" w:pos="709"/>
              </w:tabs>
              <w:spacing w:after="0"/>
              <w:ind w:left="0"/>
              <w:jc w:val="both"/>
              <w:outlineLvl w:val="1"/>
              <w:rPr>
                <w:b/>
                <w:sz w:val="20"/>
              </w:rPr>
            </w:pPr>
            <w:r w:rsidRPr="00BE0EFE">
              <w:rPr>
                <w:b/>
                <w:sz w:val="20"/>
                <w:szCs w:val="20"/>
              </w:rPr>
              <w:t xml:space="preserve">Опись документов, содержащихся в Заявке на участие в конкурентном отборе (Форма </w:t>
            </w:r>
            <w:r w:rsidR="00957462">
              <w:rPr>
                <w:b/>
                <w:sz w:val="20"/>
                <w:szCs w:val="20"/>
                <w:lang w:val="ru-RU"/>
              </w:rPr>
              <w:t>7</w:t>
            </w:r>
            <w:r w:rsidRPr="00BE0EFE">
              <w:rPr>
                <w:b/>
                <w:sz w:val="20"/>
                <w:szCs w:val="20"/>
              </w:rPr>
              <w:t>)</w:t>
            </w:r>
          </w:p>
        </w:tc>
        <w:tc>
          <w:tcPr>
            <w:tcW w:w="567" w:type="dxa"/>
          </w:tcPr>
          <w:p w14:paraId="2FA50D7B" w14:textId="32145FE1" w:rsidR="00141A49" w:rsidRDefault="00957462" w:rsidP="00AF28C6">
            <w:pPr>
              <w:pStyle w:val="a8"/>
              <w:spacing w:line="288" w:lineRule="auto"/>
              <w:ind w:right="-301" w:firstLine="0"/>
              <w:jc w:val="center"/>
              <w:rPr>
                <w:b/>
                <w:caps/>
                <w:sz w:val="20"/>
                <w:lang w:val="ru-RU"/>
              </w:rPr>
            </w:pPr>
            <w:r>
              <w:rPr>
                <w:b/>
                <w:caps/>
                <w:sz w:val="20"/>
                <w:lang w:val="ru-RU"/>
              </w:rPr>
              <w:t>29</w:t>
            </w:r>
          </w:p>
        </w:tc>
      </w:tr>
      <w:tr w:rsidR="001806B0" w14:paraId="3E2D3FC0" w14:textId="77777777" w:rsidTr="001F5778">
        <w:trPr>
          <w:trHeight w:val="131"/>
        </w:trPr>
        <w:tc>
          <w:tcPr>
            <w:tcW w:w="675" w:type="dxa"/>
          </w:tcPr>
          <w:p w14:paraId="1FE27D2A" w14:textId="621B0285" w:rsidR="001806B0" w:rsidRDefault="00957462" w:rsidP="001F5778">
            <w:pPr>
              <w:pStyle w:val="a8"/>
              <w:spacing w:line="288" w:lineRule="auto"/>
              <w:ind w:right="-301" w:firstLine="0"/>
              <w:jc w:val="left"/>
              <w:rPr>
                <w:b/>
                <w:caps/>
                <w:sz w:val="20"/>
                <w:lang w:val="ru-RU"/>
              </w:rPr>
            </w:pPr>
            <w:r>
              <w:rPr>
                <w:b/>
                <w:caps/>
                <w:sz w:val="20"/>
                <w:lang w:val="ru-RU"/>
              </w:rPr>
              <w:t>6.8</w:t>
            </w:r>
            <w:r w:rsidR="001806B0">
              <w:rPr>
                <w:b/>
                <w:caps/>
                <w:sz w:val="20"/>
                <w:lang w:val="ru-RU"/>
              </w:rPr>
              <w:t>.</w:t>
            </w:r>
          </w:p>
        </w:tc>
        <w:tc>
          <w:tcPr>
            <w:tcW w:w="8647" w:type="dxa"/>
          </w:tcPr>
          <w:p w14:paraId="4EE885B4" w14:textId="53FE1A0A" w:rsidR="001806B0" w:rsidRPr="00BE0EFE" w:rsidRDefault="001806B0" w:rsidP="003C0141">
            <w:pPr>
              <w:pStyle w:val="32"/>
              <w:tabs>
                <w:tab w:val="num" w:pos="862"/>
              </w:tabs>
              <w:spacing w:after="0"/>
              <w:ind w:left="0"/>
              <w:outlineLvl w:val="1"/>
              <w:rPr>
                <w:b/>
                <w:sz w:val="20"/>
                <w:szCs w:val="20"/>
              </w:rPr>
            </w:pPr>
            <w:r w:rsidRPr="00DE20B7">
              <w:rPr>
                <w:b/>
                <w:sz w:val="20"/>
                <w:szCs w:val="20"/>
              </w:rPr>
              <w:t xml:space="preserve">Декларация о соответствии участника закупки критериям отнесения к субъектам малого и среднего предпринимательства (Форма </w:t>
            </w:r>
            <w:r w:rsidR="00957462">
              <w:rPr>
                <w:b/>
                <w:sz w:val="20"/>
                <w:szCs w:val="20"/>
                <w:lang w:val="ru-RU"/>
              </w:rPr>
              <w:t>8</w:t>
            </w:r>
            <w:r w:rsidRPr="00DE20B7">
              <w:rPr>
                <w:b/>
                <w:sz w:val="20"/>
                <w:szCs w:val="20"/>
              </w:rPr>
              <w:t>)</w:t>
            </w:r>
          </w:p>
        </w:tc>
        <w:tc>
          <w:tcPr>
            <w:tcW w:w="567" w:type="dxa"/>
          </w:tcPr>
          <w:p w14:paraId="495E353D" w14:textId="18DE67CB" w:rsidR="001806B0" w:rsidRDefault="00E47AD5" w:rsidP="00AF28C6">
            <w:pPr>
              <w:pStyle w:val="a8"/>
              <w:spacing w:line="288" w:lineRule="auto"/>
              <w:ind w:right="-301" w:firstLine="0"/>
              <w:jc w:val="center"/>
              <w:rPr>
                <w:b/>
                <w:caps/>
                <w:sz w:val="20"/>
                <w:lang w:val="ru-RU"/>
              </w:rPr>
            </w:pPr>
            <w:r>
              <w:rPr>
                <w:b/>
                <w:caps/>
                <w:sz w:val="20"/>
                <w:lang w:val="ru-RU"/>
              </w:rPr>
              <w:t>30</w:t>
            </w:r>
          </w:p>
        </w:tc>
      </w:tr>
      <w:tr w:rsidR="00B46BCB" w14:paraId="3C6624A5" w14:textId="77777777" w:rsidTr="001F5778">
        <w:trPr>
          <w:trHeight w:val="131"/>
        </w:trPr>
        <w:tc>
          <w:tcPr>
            <w:tcW w:w="675" w:type="dxa"/>
          </w:tcPr>
          <w:p w14:paraId="1AA2F5C7" w14:textId="77777777" w:rsidR="00B46BCB" w:rsidRDefault="00B46BCB" w:rsidP="00B46BCB">
            <w:pPr>
              <w:pStyle w:val="a8"/>
              <w:spacing w:line="288" w:lineRule="auto"/>
              <w:ind w:right="-301" w:firstLine="0"/>
              <w:jc w:val="left"/>
              <w:rPr>
                <w:b/>
                <w:caps/>
                <w:sz w:val="20"/>
                <w:lang w:val="ru-RU"/>
              </w:rPr>
            </w:pPr>
          </w:p>
        </w:tc>
        <w:tc>
          <w:tcPr>
            <w:tcW w:w="8647" w:type="dxa"/>
          </w:tcPr>
          <w:p w14:paraId="78BB8AD0" w14:textId="7A1B8308" w:rsidR="00B46BCB" w:rsidRPr="00DE20B7" w:rsidRDefault="00B46BCB" w:rsidP="00B46BCB">
            <w:pPr>
              <w:pStyle w:val="32"/>
              <w:tabs>
                <w:tab w:val="num" w:pos="862"/>
              </w:tabs>
              <w:spacing w:after="0"/>
              <w:ind w:left="0"/>
              <w:outlineLvl w:val="1"/>
              <w:rPr>
                <w:b/>
                <w:sz w:val="20"/>
                <w:szCs w:val="20"/>
              </w:rPr>
            </w:pPr>
            <w:r w:rsidRPr="00A91562">
              <w:rPr>
                <w:b/>
                <w:sz w:val="20"/>
                <w:lang w:val="ru-RU"/>
              </w:rPr>
              <w:t>Приложение 1</w:t>
            </w:r>
          </w:p>
        </w:tc>
        <w:tc>
          <w:tcPr>
            <w:tcW w:w="567" w:type="dxa"/>
          </w:tcPr>
          <w:p w14:paraId="4DC93E41" w14:textId="0F9F503E" w:rsidR="00B46BCB" w:rsidRDefault="004A3D63" w:rsidP="00B46BCB">
            <w:pPr>
              <w:pStyle w:val="a8"/>
              <w:spacing w:line="288" w:lineRule="auto"/>
              <w:ind w:right="-301" w:firstLine="0"/>
              <w:jc w:val="center"/>
              <w:rPr>
                <w:b/>
                <w:caps/>
                <w:sz w:val="20"/>
                <w:lang w:val="ru-RU"/>
              </w:rPr>
            </w:pPr>
            <w:r>
              <w:rPr>
                <w:b/>
                <w:caps/>
                <w:sz w:val="20"/>
                <w:lang w:val="ru-RU"/>
              </w:rPr>
              <w:t>33</w:t>
            </w:r>
          </w:p>
        </w:tc>
      </w:tr>
      <w:tr w:rsidR="00B46BCB" w14:paraId="5ECDA2F0" w14:textId="77777777" w:rsidTr="001F5778">
        <w:trPr>
          <w:trHeight w:val="131"/>
        </w:trPr>
        <w:tc>
          <w:tcPr>
            <w:tcW w:w="675" w:type="dxa"/>
          </w:tcPr>
          <w:p w14:paraId="4E572F54" w14:textId="77777777" w:rsidR="00B46BCB" w:rsidRDefault="00B46BCB" w:rsidP="00B46BCB">
            <w:pPr>
              <w:pStyle w:val="a8"/>
              <w:spacing w:line="288" w:lineRule="auto"/>
              <w:ind w:right="-301" w:firstLine="0"/>
              <w:jc w:val="left"/>
              <w:rPr>
                <w:b/>
                <w:caps/>
                <w:sz w:val="20"/>
                <w:lang w:val="ru-RU"/>
              </w:rPr>
            </w:pPr>
          </w:p>
        </w:tc>
        <w:tc>
          <w:tcPr>
            <w:tcW w:w="8647" w:type="dxa"/>
          </w:tcPr>
          <w:p w14:paraId="01BF8F46" w14:textId="0C7EC0D2" w:rsidR="00B46BCB" w:rsidRPr="00DE20B7" w:rsidRDefault="00B46BCB" w:rsidP="00B46BCB">
            <w:pPr>
              <w:pStyle w:val="32"/>
              <w:tabs>
                <w:tab w:val="num" w:pos="862"/>
              </w:tabs>
              <w:spacing w:after="0"/>
              <w:ind w:left="0"/>
              <w:outlineLvl w:val="1"/>
              <w:rPr>
                <w:b/>
                <w:sz w:val="20"/>
                <w:szCs w:val="20"/>
              </w:rPr>
            </w:pPr>
            <w:r w:rsidRPr="00A91562">
              <w:rPr>
                <w:b/>
                <w:sz w:val="20"/>
                <w:lang w:val="ru-RU"/>
              </w:rPr>
              <w:t>Приложение 2</w:t>
            </w:r>
          </w:p>
        </w:tc>
        <w:tc>
          <w:tcPr>
            <w:tcW w:w="567" w:type="dxa"/>
          </w:tcPr>
          <w:p w14:paraId="2CE8172B" w14:textId="2C2437D3" w:rsidR="00B46BCB" w:rsidRDefault="004A3D63" w:rsidP="00B46BCB">
            <w:pPr>
              <w:pStyle w:val="a8"/>
              <w:spacing w:line="288" w:lineRule="auto"/>
              <w:ind w:right="-301" w:firstLine="0"/>
              <w:jc w:val="center"/>
              <w:rPr>
                <w:b/>
                <w:caps/>
                <w:sz w:val="20"/>
                <w:lang w:val="ru-RU"/>
              </w:rPr>
            </w:pPr>
            <w:r>
              <w:rPr>
                <w:b/>
                <w:caps/>
                <w:sz w:val="20"/>
                <w:lang w:val="ru-RU"/>
              </w:rPr>
              <w:t>34</w:t>
            </w:r>
          </w:p>
        </w:tc>
      </w:tr>
      <w:tr w:rsidR="00B46BCB" w14:paraId="45483C8A" w14:textId="77777777" w:rsidTr="001F5778">
        <w:trPr>
          <w:trHeight w:val="131"/>
        </w:trPr>
        <w:tc>
          <w:tcPr>
            <w:tcW w:w="675" w:type="dxa"/>
          </w:tcPr>
          <w:p w14:paraId="4A5CC9D3" w14:textId="77777777" w:rsidR="00B46BCB" w:rsidRDefault="00B46BCB" w:rsidP="00B46BCB">
            <w:pPr>
              <w:pStyle w:val="a8"/>
              <w:spacing w:line="288" w:lineRule="auto"/>
              <w:ind w:right="-301" w:firstLine="0"/>
              <w:jc w:val="left"/>
              <w:rPr>
                <w:b/>
                <w:caps/>
                <w:sz w:val="20"/>
                <w:lang w:val="ru-RU"/>
              </w:rPr>
            </w:pPr>
          </w:p>
        </w:tc>
        <w:tc>
          <w:tcPr>
            <w:tcW w:w="8647" w:type="dxa"/>
          </w:tcPr>
          <w:p w14:paraId="64B78069" w14:textId="75B7F5F4" w:rsidR="00B46BCB" w:rsidRPr="00DE20B7" w:rsidRDefault="00B46BCB" w:rsidP="00B46BCB">
            <w:pPr>
              <w:pStyle w:val="32"/>
              <w:tabs>
                <w:tab w:val="num" w:pos="862"/>
              </w:tabs>
              <w:spacing w:after="0"/>
              <w:ind w:left="0"/>
              <w:outlineLvl w:val="1"/>
              <w:rPr>
                <w:b/>
                <w:sz w:val="20"/>
                <w:szCs w:val="20"/>
              </w:rPr>
            </w:pPr>
            <w:r w:rsidRPr="00A91562">
              <w:rPr>
                <w:b/>
                <w:sz w:val="20"/>
                <w:lang w:val="ru-RU"/>
              </w:rPr>
              <w:t>Приложение 3</w:t>
            </w:r>
          </w:p>
        </w:tc>
        <w:tc>
          <w:tcPr>
            <w:tcW w:w="567" w:type="dxa"/>
          </w:tcPr>
          <w:p w14:paraId="6EC63766" w14:textId="3CB2F78B" w:rsidR="00B46BCB" w:rsidRDefault="004A3D63" w:rsidP="00B46BCB">
            <w:pPr>
              <w:pStyle w:val="a8"/>
              <w:spacing w:line="288" w:lineRule="auto"/>
              <w:ind w:right="-301" w:firstLine="0"/>
              <w:jc w:val="center"/>
              <w:rPr>
                <w:b/>
                <w:caps/>
                <w:sz w:val="20"/>
                <w:lang w:val="ru-RU"/>
              </w:rPr>
            </w:pPr>
            <w:r>
              <w:rPr>
                <w:b/>
                <w:caps/>
                <w:sz w:val="20"/>
                <w:lang w:val="ru-RU"/>
              </w:rPr>
              <w:t>35</w:t>
            </w:r>
          </w:p>
        </w:tc>
      </w:tr>
    </w:tbl>
    <w:p w14:paraId="6E9AD65D" w14:textId="77777777" w:rsidR="00D86339" w:rsidRDefault="00D86339" w:rsidP="00D3424E">
      <w:pPr>
        <w:pStyle w:val="a8"/>
        <w:spacing w:line="288" w:lineRule="auto"/>
        <w:ind w:right="-301" w:firstLine="0"/>
        <w:jc w:val="center"/>
        <w:rPr>
          <w:b/>
          <w:caps/>
          <w:szCs w:val="28"/>
          <w:lang w:val="ru-RU"/>
        </w:rPr>
      </w:pPr>
    </w:p>
    <w:p w14:paraId="6A254B05" w14:textId="4F203A90" w:rsidR="00D3424E" w:rsidRDefault="00D3424E" w:rsidP="00980D60">
      <w:pPr>
        <w:pStyle w:val="1"/>
        <w:numPr>
          <w:ilvl w:val="0"/>
          <w:numId w:val="2"/>
        </w:numPr>
        <w:tabs>
          <w:tab w:val="clear" w:pos="612"/>
          <w:tab w:val="left" w:pos="709"/>
        </w:tabs>
        <w:ind w:left="0" w:firstLine="0"/>
        <w:rPr>
          <w:sz w:val="20"/>
        </w:rPr>
      </w:pPr>
      <w:bookmarkStart w:id="8" w:name="_Toc341205460"/>
      <w:bookmarkStart w:id="9" w:name="_Toc382318189"/>
      <w:bookmarkStart w:id="10" w:name="_Toc382318297"/>
      <w:bookmarkStart w:id="11" w:name="_Toc529954319"/>
      <w:bookmarkStart w:id="12" w:name="_Toc531795876"/>
      <w:bookmarkStart w:id="13" w:name="_Toc223246404"/>
      <w:bookmarkStart w:id="14" w:name="_Toc255048924"/>
      <w:bookmarkStart w:id="15" w:name="_Ref322946652"/>
      <w:r w:rsidRPr="00BE0EFE">
        <w:rPr>
          <w:sz w:val="20"/>
        </w:rPr>
        <w:t>ОБЩИЕ ПОЛОЖЕНИЯ</w:t>
      </w:r>
      <w:bookmarkEnd w:id="8"/>
      <w:bookmarkEnd w:id="9"/>
      <w:bookmarkEnd w:id="10"/>
      <w:bookmarkEnd w:id="11"/>
      <w:bookmarkEnd w:id="12"/>
    </w:p>
    <w:p w14:paraId="22739535" w14:textId="77777777" w:rsidR="003C0141" w:rsidRPr="003C0141" w:rsidRDefault="003C0141" w:rsidP="003C0141">
      <w:pPr>
        <w:pStyle w:val="2e"/>
      </w:pPr>
    </w:p>
    <w:p w14:paraId="4B5075BA" w14:textId="77777777" w:rsidR="00D3424E" w:rsidRPr="00CC3952" w:rsidRDefault="00D3424E" w:rsidP="003C0141">
      <w:pPr>
        <w:pStyle w:val="32"/>
        <w:numPr>
          <w:ilvl w:val="1"/>
          <w:numId w:val="2"/>
        </w:numPr>
        <w:tabs>
          <w:tab w:val="left" w:pos="709"/>
        </w:tabs>
        <w:ind w:left="0" w:firstLine="709"/>
        <w:jc w:val="both"/>
        <w:outlineLvl w:val="0"/>
        <w:rPr>
          <w:b/>
          <w:sz w:val="20"/>
          <w:szCs w:val="20"/>
        </w:rPr>
      </w:pPr>
      <w:bookmarkStart w:id="16" w:name="_Toc255048925"/>
      <w:bookmarkStart w:id="17" w:name="_Toc255048965"/>
      <w:bookmarkStart w:id="18" w:name="_Ref323045675"/>
      <w:bookmarkStart w:id="19" w:name="_Toc373830677"/>
      <w:bookmarkStart w:id="20" w:name="_Toc382318190"/>
      <w:bookmarkStart w:id="21" w:name="_Toc382318298"/>
      <w:bookmarkStart w:id="22" w:name="_Toc529954320"/>
      <w:bookmarkStart w:id="23" w:name="_Toc531795877"/>
      <w:r w:rsidRPr="00CC3952">
        <w:rPr>
          <w:b/>
          <w:sz w:val="20"/>
          <w:szCs w:val="20"/>
        </w:rPr>
        <w:t xml:space="preserve">Общие сведения о </w:t>
      </w:r>
      <w:bookmarkEnd w:id="16"/>
      <w:bookmarkEnd w:id="17"/>
      <w:bookmarkEnd w:id="18"/>
      <w:bookmarkEnd w:id="19"/>
      <w:bookmarkEnd w:id="20"/>
      <w:bookmarkEnd w:id="21"/>
      <w:r w:rsidR="005631CB" w:rsidRPr="00CC3952">
        <w:rPr>
          <w:b/>
          <w:sz w:val="20"/>
          <w:szCs w:val="20"/>
        </w:rPr>
        <w:t>конкурентном отборе</w:t>
      </w:r>
      <w:bookmarkEnd w:id="22"/>
      <w:bookmarkEnd w:id="23"/>
    </w:p>
    <w:p w14:paraId="149475DB" w14:textId="1CC2AA86" w:rsidR="00F16839" w:rsidRPr="003C0141" w:rsidRDefault="00F16839" w:rsidP="00980D60">
      <w:pPr>
        <w:pStyle w:val="a"/>
        <w:tabs>
          <w:tab w:val="left" w:pos="709"/>
          <w:tab w:val="left" w:pos="1276"/>
        </w:tabs>
        <w:ind w:left="0" w:firstLine="709"/>
        <w:rPr>
          <w:sz w:val="20"/>
        </w:rPr>
      </w:pPr>
      <w:r w:rsidRPr="003C0141">
        <w:rPr>
          <w:sz w:val="20"/>
        </w:rPr>
        <w:t>Заказчик (Организатор) конкурентного отбора, номер, предмет, наименования, состав и номера лотов которого указаны в Извещении о проведении закупки</w:t>
      </w:r>
      <w:r w:rsidR="001E5E38" w:rsidRPr="003C0141">
        <w:rPr>
          <w:sz w:val="20"/>
        </w:rPr>
        <w:t xml:space="preserve"> (далее - Извещение)</w:t>
      </w:r>
      <w:r w:rsidRPr="003C0141">
        <w:rPr>
          <w:sz w:val="20"/>
        </w:rPr>
        <w:t xml:space="preserve">, </w:t>
      </w:r>
      <w:r w:rsidR="001E5E38" w:rsidRPr="003C0141">
        <w:rPr>
          <w:sz w:val="20"/>
        </w:rPr>
        <w:t xml:space="preserve">размещенном в Единой информационной системе, </w:t>
      </w:r>
      <w:r w:rsidRPr="003C0141">
        <w:rPr>
          <w:sz w:val="20"/>
        </w:rPr>
        <w:t>опубл</w:t>
      </w:r>
      <w:r w:rsidR="00007016" w:rsidRPr="003C0141">
        <w:rPr>
          <w:sz w:val="20"/>
        </w:rPr>
        <w:t>икованном на официальном сайте Е</w:t>
      </w:r>
      <w:r w:rsidRPr="003C0141">
        <w:rPr>
          <w:sz w:val="20"/>
        </w:rPr>
        <w:t>диной информационной системы в сфере закупок www.zakupki.gov.ru, на сайте электронной торговой площадки www.etpgaz.gazprombank.ru и на официальном сайте ПАО «Газпром» www.gazprom.ru, пригласил юридических и физических лиц, в том числе индивидуальных предпринимателей к участию в открытом конкурентном отборе.</w:t>
      </w:r>
    </w:p>
    <w:p w14:paraId="55979A96" w14:textId="540E12B6" w:rsidR="00D3424E" w:rsidRPr="003C0141" w:rsidRDefault="00D3424E" w:rsidP="00980D60">
      <w:pPr>
        <w:pStyle w:val="a"/>
        <w:tabs>
          <w:tab w:val="left" w:pos="709"/>
          <w:tab w:val="left" w:pos="1276"/>
          <w:tab w:val="left" w:pos="1418"/>
        </w:tabs>
        <w:ind w:left="0" w:firstLine="709"/>
        <w:rPr>
          <w:sz w:val="20"/>
        </w:rPr>
      </w:pPr>
      <w:r w:rsidRPr="003C0141">
        <w:rPr>
          <w:sz w:val="20"/>
        </w:rPr>
        <w:t xml:space="preserve">Заказчик и Организатор </w:t>
      </w:r>
      <w:r w:rsidR="006C5D12" w:rsidRPr="003C0141">
        <w:rPr>
          <w:sz w:val="20"/>
        </w:rPr>
        <w:t>конкурентного</w:t>
      </w:r>
      <w:r w:rsidR="0031233D" w:rsidRPr="003C0141">
        <w:rPr>
          <w:sz w:val="20"/>
        </w:rPr>
        <w:t xml:space="preserve"> отбора</w:t>
      </w:r>
      <w:r w:rsidRPr="003C0141">
        <w:rPr>
          <w:sz w:val="20"/>
        </w:rPr>
        <w:t xml:space="preserve"> указаны в Извещении.</w:t>
      </w:r>
    </w:p>
    <w:p w14:paraId="34124EF3" w14:textId="77777777" w:rsidR="00761EA5" w:rsidRPr="003C0141" w:rsidRDefault="00FF1101" w:rsidP="00980D60">
      <w:pPr>
        <w:pStyle w:val="a"/>
        <w:tabs>
          <w:tab w:val="left" w:pos="709"/>
          <w:tab w:val="left" w:pos="1276"/>
          <w:tab w:val="left" w:pos="1418"/>
        </w:tabs>
        <w:ind w:left="0" w:firstLine="709"/>
        <w:rPr>
          <w:sz w:val="20"/>
        </w:rPr>
      </w:pPr>
      <w:r w:rsidRPr="003C0141">
        <w:rPr>
          <w:sz w:val="20"/>
        </w:rPr>
        <w:t>Конкурентный отбор проводится в электронной форме</w:t>
      </w:r>
      <w:r w:rsidR="00761EA5" w:rsidRPr="003C0141">
        <w:rPr>
          <w:sz w:val="20"/>
        </w:rPr>
        <w:t xml:space="preserve">. Для участия в конкурентном отборе необходимо получить аккредитацию на </w:t>
      </w:r>
      <w:r w:rsidR="001542B9" w:rsidRPr="003C0141">
        <w:rPr>
          <w:sz w:val="20"/>
        </w:rPr>
        <w:t>Э</w:t>
      </w:r>
      <w:r w:rsidR="00761EA5" w:rsidRPr="003C0141">
        <w:rPr>
          <w:sz w:val="20"/>
        </w:rPr>
        <w:t xml:space="preserve">лектронной площадке в порядке, установленном </w:t>
      </w:r>
      <w:r w:rsidR="00251F96" w:rsidRPr="003C0141">
        <w:rPr>
          <w:sz w:val="20"/>
        </w:rPr>
        <w:t>О</w:t>
      </w:r>
      <w:r w:rsidR="00761EA5" w:rsidRPr="003C0141">
        <w:rPr>
          <w:sz w:val="20"/>
        </w:rPr>
        <w:t>ператором электронной площадки.</w:t>
      </w:r>
    </w:p>
    <w:p w14:paraId="3D6B8DAE" w14:textId="411626C0" w:rsidR="00D3424E" w:rsidRPr="003C0141" w:rsidRDefault="00D3424E" w:rsidP="00980D60">
      <w:pPr>
        <w:pStyle w:val="a"/>
        <w:tabs>
          <w:tab w:val="left" w:pos="709"/>
          <w:tab w:val="left" w:pos="1276"/>
          <w:tab w:val="left" w:pos="1418"/>
        </w:tabs>
        <w:ind w:left="0" w:firstLine="709"/>
        <w:rPr>
          <w:sz w:val="20"/>
        </w:rPr>
      </w:pPr>
      <w:r w:rsidRPr="003C0141">
        <w:rPr>
          <w:sz w:val="20"/>
        </w:rPr>
        <w:t xml:space="preserve">В рамках </w:t>
      </w:r>
      <w:r w:rsidR="0031233D" w:rsidRPr="003C0141">
        <w:rPr>
          <w:sz w:val="20"/>
        </w:rPr>
        <w:t>конкурентного отбора</w:t>
      </w:r>
      <w:r w:rsidRPr="003C0141">
        <w:rPr>
          <w:sz w:val="20"/>
        </w:rPr>
        <w:t xml:space="preserve">, в Извещении и в </w:t>
      </w:r>
      <w:r w:rsidR="001E5E38" w:rsidRPr="003C0141">
        <w:rPr>
          <w:sz w:val="20"/>
        </w:rPr>
        <w:t>д</w:t>
      </w:r>
      <w:r w:rsidR="00020B01" w:rsidRPr="003C0141">
        <w:rPr>
          <w:sz w:val="20"/>
        </w:rPr>
        <w:t>окументации</w:t>
      </w:r>
      <w:r w:rsidRPr="003C0141">
        <w:rPr>
          <w:sz w:val="20"/>
        </w:rPr>
        <w:t xml:space="preserve"> </w:t>
      </w:r>
      <w:r w:rsidR="00AC31DB" w:rsidRPr="003C0141">
        <w:rPr>
          <w:sz w:val="20"/>
        </w:rPr>
        <w:t xml:space="preserve">о конкурентной отборе </w:t>
      </w:r>
      <w:r w:rsidRPr="003C0141">
        <w:rPr>
          <w:sz w:val="20"/>
        </w:rPr>
        <w:t xml:space="preserve">используются термины, определенные в </w:t>
      </w:r>
      <w:r w:rsidR="00020B01" w:rsidRPr="003C0141">
        <w:rPr>
          <w:sz w:val="20"/>
        </w:rPr>
        <w:t xml:space="preserve">пункте </w:t>
      </w:r>
      <w:r w:rsidRPr="003C0141">
        <w:rPr>
          <w:sz w:val="20"/>
        </w:rPr>
        <w:t xml:space="preserve">1.2 </w:t>
      </w:r>
      <w:r w:rsidR="001E5E38" w:rsidRPr="003C0141">
        <w:rPr>
          <w:sz w:val="20"/>
        </w:rPr>
        <w:t>д</w:t>
      </w:r>
      <w:r w:rsidR="00020B01" w:rsidRPr="003C0141">
        <w:rPr>
          <w:sz w:val="20"/>
        </w:rPr>
        <w:t>окументации</w:t>
      </w:r>
      <w:r w:rsidR="00D75C87" w:rsidRPr="003C0141">
        <w:rPr>
          <w:sz w:val="20"/>
        </w:rPr>
        <w:t xml:space="preserve"> о конкурентном отборе</w:t>
      </w:r>
      <w:r w:rsidRPr="003C0141">
        <w:rPr>
          <w:sz w:val="20"/>
        </w:rPr>
        <w:t>.</w:t>
      </w:r>
    </w:p>
    <w:p w14:paraId="5C787D07" w14:textId="18675AE1" w:rsidR="001E5E38" w:rsidRPr="003C0141" w:rsidRDefault="001E5E38" w:rsidP="00980D60">
      <w:pPr>
        <w:pStyle w:val="a"/>
        <w:tabs>
          <w:tab w:val="left" w:pos="709"/>
          <w:tab w:val="left" w:pos="1276"/>
          <w:tab w:val="left" w:pos="1418"/>
        </w:tabs>
        <w:ind w:left="0" w:firstLine="709"/>
        <w:rPr>
          <w:sz w:val="20"/>
        </w:rPr>
      </w:pPr>
      <w:r w:rsidRPr="003C0141">
        <w:rPr>
          <w:sz w:val="20"/>
        </w:rPr>
        <w:t>Все ссылки в тексте документации о конкурентном отборе на разделы, пункты и формы относятся к настоящей документации о конкурентном отборе, если рядом со ссылкой прямо не указано иное.</w:t>
      </w:r>
      <w:r w:rsidR="00295E0A" w:rsidRPr="003C0141">
        <w:rPr>
          <w:sz w:val="20"/>
        </w:rPr>
        <w:t xml:space="preserve"> Приложения к документации о </w:t>
      </w:r>
      <w:r w:rsidR="00EF3296" w:rsidRPr="003C0141">
        <w:rPr>
          <w:sz w:val="20"/>
        </w:rPr>
        <w:t>конкурентном отборе:</w:t>
      </w:r>
    </w:p>
    <w:p w14:paraId="7EFF04C8" w14:textId="7AB84D57" w:rsidR="00EF3296" w:rsidRPr="003C0141" w:rsidRDefault="00EF3296" w:rsidP="00980D60">
      <w:pPr>
        <w:pStyle w:val="a"/>
        <w:numPr>
          <w:ilvl w:val="0"/>
          <w:numId w:val="0"/>
        </w:numPr>
        <w:tabs>
          <w:tab w:val="left" w:pos="709"/>
          <w:tab w:val="left" w:pos="1276"/>
          <w:tab w:val="left" w:pos="1418"/>
        </w:tabs>
        <w:ind w:firstLine="709"/>
        <w:rPr>
          <w:sz w:val="20"/>
        </w:rPr>
      </w:pPr>
      <w:r w:rsidRPr="003C0141">
        <w:rPr>
          <w:sz w:val="20"/>
        </w:rPr>
        <w:tab/>
        <w:t>Приложение 1 «Проект договора»;</w:t>
      </w:r>
    </w:p>
    <w:p w14:paraId="1360CCFA" w14:textId="60E0B471" w:rsidR="00EF3296" w:rsidRPr="00BE0EFE" w:rsidRDefault="00EF3296" w:rsidP="00980D60">
      <w:pPr>
        <w:pStyle w:val="a"/>
        <w:numPr>
          <w:ilvl w:val="0"/>
          <w:numId w:val="0"/>
        </w:numPr>
        <w:tabs>
          <w:tab w:val="left" w:pos="709"/>
          <w:tab w:val="left" w:pos="1276"/>
          <w:tab w:val="left" w:pos="1418"/>
        </w:tabs>
        <w:ind w:firstLine="709"/>
        <w:rPr>
          <w:sz w:val="20"/>
        </w:rPr>
      </w:pPr>
      <w:r w:rsidRPr="003C0141">
        <w:rPr>
          <w:sz w:val="20"/>
        </w:rPr>
        <w:tab/>
        <w:t>Приложение 2 «</w:t>
      </w:r>
      <w:r w:rsidR="00634079" w:rsidRPr="003C0141">
        <w:rPr>
          <w:sz w:val="20"/>
        </w:rPr>
        <w:t>Техническая</w:t>
      </w:r>
      <w:r w:rsidRPr="00BE0EFE">
        <w:rPr>
          <w:sz w:val="20"/>
        </w:rPr>
        <w:t xml:space="preserve"> </w:t>
      </w:r>
      <w:r w:rsidR="00634079" w:rsidRPr="00BE0EFE">
        <w:rPr>
          <w:sz w:val="20"/>
        </w:rPr>
        <w:t>часть</w:t>
      </w:r>
      <w:r w:rsidRPr="00BE0EFE">
        <w:rPr>
          <w:sz w:val="20"/>
        </w:rPr>
        <w:t>»;</w:t>
      </w:r>
    </w:p>
    <w:p w14:paraId="36F59D4F" w14:textId="67FA8994" w:rsidR="00EF3296" w:rsidRPr="00BE0EFE" w:rsidRDefault="00EF3296" w:rsidP="00980D60">
      <w:pPr>
        <w:pStyle w:val="a"/>
        <w:numPr>
          <w:ilvl w:val="0"/>
          <w:numId w:val="0"/>
        </w:numPr>
        <w:tabs>
          <w:tab w:val="left" w:pos="709"/>
          <w:tab w:val="left" w:pos="1276"/>
          <w:tab w:val="left" w:pos="1418"/>
        </w:tabs>
        <w:ind w:firstLine="709"/>
        <w:rPr>
          <w:sz w:val="20"/>
        </w:rPr>
      </w:pPr>
      <w:r w:rsidRPr="00BE0EFE">
        <w:rPr>
          <w:sz w:val="20"/>
        </w:rPr>
        <w:tab/>
        <w:t>Приложение 3 «Методика анализа и оценки заявок на участие в конкурентном отборе»</w:t>
      </w:r>
      <w:r w:rsidR="00FE212F">
        <w:rPr>
          <w:sz w:val="20"/>
        </w:rPr>
        <w:t>.</w:t>
      </w:r>
    </w:p>
    <w:p w14:paraId="6C6DC4A7" w14:textId="472B9AE7" w:rsidR="00B770CA" w:rsidRPr="003C0141" w:rsidRDefault="00D3424E" w:rsidP="003C0141">
      <w:pPr>
        <w:pStyle w:val="32"/>
        <w:numPr>
          <w:ilvl w:val="1"/>
          <w:numId w:val="2"/>
        </w:numPr>
        <w:tabs>
          <w:tab w:val="left" w:pos="709"/>
        </w:tabs>
        <w:ind w:left="0" w:firstLine="709"/>
        <w:jc w:val="both"/>
        <w:outlineLvl w:val="1"/>
        <w:rPr>
          <w:b/>
          <w:sz w:val="20"/>
          <w:szCs w:val="20"/>
        </w:rPr>
      </w:pPr>
      <w:bookmarkStart w:id="24" w:name="_Toc255048926"/>
      <w:bookmarkStart w:id="25" w:name="_Toc255048966"/>
      <w:bookmarkStart w:id="26" w:name="_Ref322945338"/>
      <w:bookmarkStart w:id="27" w:name="_Toc373830678"/>
      <w:bookmarkStart w:id="28" w:name="_Toc382318191"/>
      <w:bookmarkStart w:id="29" w:name="_Toc382318299"/>
      <w:bookmarkStart w:id="30" w:name="_Toc529954321"/>
      <w:bookmarkStart w:id="31" w:name="_Toc531795878"/>
      <w:r w:rsidRPr="003C0141">
        <w:rPr>
          <w:b/>
          <w:sz w:val="20"/>
          <w:szCs w:val="20"/>
        </w:rPr>
        <w:t>Термины и определения</w:t>
      </w:r>
      <w:bookmarkEnd w:id="24"/>
      <w:bookmarkEnd w:id="25"/>
      <w:bookmarkEnd w:id="26"/>
      <w:bookmarkEnd w:id="27"/>
      <w:bookmarkEnd w:id="28"/>
      <w:bookmarkEnd w:id="29"/>
      <w:bookmarkEnd w:id="30"/>
      <w:bookmarkEnd w:id="31"/>
      <w:r w:rsidR="003C0141" w:rsidRPr="003C0141">
        <w:rPr>
          <w:b/>
          <w:sz w:val="20"/>
          <w:szCs w:val="20"/>
        </w:rPr>
        <w:tab/>
      </w:r>
    </w:p>
    <w:p w14:paraId="10D20A95" w14:textId="5F0A5679" w:rsidR="00D3424E" w:rsidRPr="00BE0EFE" w:rsidRDefault="00D3424E" w:rsidP="00E85CFC">
      <w:pPr>
        <w:pStyle w:val="a"/>
        <w:tabs>
          <w:tab w:val="left" w:pos="709"/>
          <w:tab w:val="left" w:pos="1276"/>
        </w:tabs>
        <w:ind w:left="0" w:firstLine="709"/>
        <w:rPr>
          <w:sz w:val="20"/>
        </w:rPr>
      </w:pPr>
      <w:r w:rsidRPr="00BE0EFE">
        <w:rPr>
          <w:b/>
          <w:sz w:val="20"/>
        </w:rPr>
        <w:t xml:space="preserve">Документация о </w:t>
      </w:r>
      <w:r w:rsidR="005631CB" w:rsidRPr="00BE0EFE">
        <w:rPr>
          <w:b/>
          <w:sz w:val="20"/>
        </w:rPr>
        <w:t xml:space="preserve">конкурентном </w:t>
      </w:r>
      <w:r w:rsidR="003E6244" w:rsidRPr="00BE0EFE">
        <w:rPr>
          <w:b/>
          <w:sz w:val="20"/>
        </w:rPr>
        <w:t>отборе</w:t>
      </w:r>
      <w:r w:rsidR="00E665E6" w:rsidRPr="00BE0EFE">
        <w:rPr>
          <w:b/>
          <w:sz w:val="20"/>
        </w:rPr>
        <w:t xml:space="preserve"> (</w:t>
      </w:r>
      <w:r w:rsidR="004E5636">
        <w:rPr>
          <w:b/>
          <w:sz w:val="20"/>
        </w:rPr>
        <w:t xml:space="preserve">далее - </w:t>
      </w:r>
      <w:r w:rsidR="00E665E6" w:rsidRPr="00BE0EFE">
        <w:rPr>
          <w:b/>
          <w:sz w:val="20"/>
        </w:rPr>
        <w:t>Документация)</w:t>
      </w:r>
      <w:r w:rsidRPr="00BE0EFE">
        <w:rPr>
          <w:sz w:val="20"/>
        </w:rPr>
        <w:t xml:space="preserve"> — настоящий комплект документов, </w:t>
      </w:r>
      <w:r w:rsidR="003E6244" w:rsidRPr="00BE0EFE">
        <w:rPr>
          <w:sz w:val="20"/>
        </w:rPr>
        <w:t xml:space="preserve">оформленный для осуществления </w:t>
      </w:r>
      <w:r w:rsidR="00AA6D7A" w:rsidRPr="00BE0EFE">
        <w:rPr>
          <w:sz w:val="20"/>
        </w:rPr>
        <w:t xml:space="preserve">конкурентного отбора </w:t>
      </w:r>
      <w:r w:rsidR="003E6244" w:rsidRPr="00BE0EFE">
        <w:rPr>
          <w:sz w:val="20"/>
        </w:rPr>
        <w:t xml:space="preserve">и содержащий сведения о </w:t>
      </w:r>
      <w:r w:rsidR="00AA6D7A" w:rsidRPr="00BE0EFE">
        <w:rPr>
          <w:sz w:val="20"/>
        </w:rPr>
        <w:t xml:space="preserve">конкурентной закупке, предусмотренные Федеральным законом от 18.07.2011 № 223-ФЗ «О закупках товаров, работ, услуг отдельными видами юридических лиц» и </w:t>
      </w:r>
      <w:r w:rsidR="002629D7" w:rsidRPr="00BE0EFE">
        <w:rPr>
          <w:sz w:val="20"/>
        </w:rPr>
        <w:t>Положением о закупках</w:t>
      </w:r>
      <w:r w:rsidR="00266915" w:rsidRPr="00BE0EFE">
        <w:rPr>
          <w:sz w:val="20"/>
        </w:rPr>
        <w:t>, а также об условиях заключаемого по результатам конкурентного отбора договора.</w:t>
      </w:r>
    </w:p>
    <w:p w14:paraId="64ECAC86" w14:textId="41299750" w:rsidR="00D3424E" w:rsidRPr="00BE0EFE" w:rsidRDefault="00D3424E" w:rsidP="00E85CFC">
      <w:pPr>
        <w:pStyle w:val="a"/>
        <w:tabs>
          <w:tab w:val="left" w:pos="709"/>
          <w:tab w:val="left" w:pos="1276"/>
        </w:tabs>
        <w:ind w:left="0" w:firstLine="709"/>
        <w:rPr>
          <w:sz w:val="20"/>
        </w:rPr>
      </w:pPr>
      <w:r w:rsidRPr="00BE0EFE">
        <w:rPr>
          <w:b/>
          <w:sz w:val="20"/>
        </w:rPr>
        <w:t xml:space="preserve">Заказчик </w:t>
      </w:r>
      <w:r w:rsidRPr="00BE0EFE">
        <w:rPr>
          <w:sz w:val="20"/>
        </w:rPr>
        <w:t xml:space="preserve">— </w:t>
      </w:r>
      <w:r w:rsidR="001A72C8">
        <w:rPr>
          <w:sz w:val="20"/>
        </w:rPr>
        <w:t>ОО</w:t>
      </w:r>
      <w:r w:rsidR="000058AA" w:rsidRPr="00BE0EFE">
        <w:rPr>
          <w:sz w:val="20"/>
        </w:rPr>
        <w:t>О</w:t>
      </w:r>
      <w:r w:rsidRPr="00BE0EFE">
        <w:rPr>
          <w:sz w:val="20"/>
        </w:rPr>
        <w:t xml:space="preserve"> «Газпром</w:t>
      </w:r>
      <w:r w:rsidR="001A72C8">
        <w:rPr>
          <w:sz w:val="20"/>
        </w:rPr>
        <w:t xml:space="preserve"> трансгаз Томск</w:t>
      </w:r>
      <w:r w:rsidRPr="00BE0EFE">
        <w:rPr>
          <w:sz w:val="20"/>
        </w:rPr>
        <w:t xml:space="preserve">» – юридическое лицо, для обеспечения нужд которого осуществляется </w:t>
      </w:r>
      <w:r w:rsidR="003E6244" w:rsidRPr="00BE0EFE">
        <w:rPr>
          <w:sz w:val="20"/>
        </w:rPr>
        <w:t>конкурентный отбор</w:t>
      </w:r>
      <w:r w:rsidR="00FE212F">
        <w:rPr>
          <w:sz w:val="20"/>
        </w:rPr>
        <w:t>,</w:t>
      </w:r>
      <w:r w:rsidR="00007016" w:rsidRPr="00BE0EFE">
        <w:rPr>
          <w:sz w:val="20"/>
        </w:rPr>
        <w:t xml:space="preserve"> указанный в Извещении.</w:t>
      </w:r>
    </w:p>
    <w:p w14:paraId="66A38BEF" w14:textId="7D416144" w:rsidR="00E665E6" w:rsidRPr="00BE0EFE" w:rsidRDefault="00E665E6" w:rsidP="00E85CFC">
      <w:pPr>
        <w:pStyle w:val="a"/>
        <w:tabs>
          <w:tab w:val="left" w:pos="709"/>
          <w:tab w:val="left" w:pos="1276"/>
        </w:tabs>
        <w:ind w:left="0" w:firstLine="709"/>
        <w:rPr>
          <w:sz w:val="20"/>
        </w:rPr>
      </w:pPr>
      <w:r w:rsidRPr="00BE0EFE">
        <w:rPr>
          <w:b/>
          <w:sz w:val="20"/>
        </w:rPr>
        <w:t>Заявка на участие в конкурентном отборе (</w:t>
      </w:r>
      <w:r w:rsidR="004E5636">
        <w:rPr>
          <w:b/>
          <w:sz w:val="20"/>
        </w:rPr>
        <w:t xml:space="preserve">далее - </w:t>
      </w:r>
      <w:r w:rsidRPr="00BE0EFE">
        <w:rPr>
          <w:b/>
          <w:sz w:val="20"/>
        </w:rPr>
        <w:t>Заявка)</w:t>
      </w:r>
      <w:r w:rsidRPr="00BE0EFE">
        <w:rPr>
          <w:sz w:val="20"/>
        </w:rPr>
        <w:t xml:space="preserve"> – комплект документов, содержащий предложение Участника </w:t>
      </w:r>
      <w:r w:rsidR="00D75C87" w:rsidRPr="00BE0EFE">
        <w:rPr>
          <w:sz w:val="20"/>
        </w:rPr>
        <w:t xml:space="preserve">конкурентного отбора </w:t>
      </w:r>
      <w:r w:rsidRPr="00BE0EFE">
        <w:rPr>
          <w:sz w:val="20"/>
        </w:rPr>
        <w:t xml:space="preserve">о заключении договора, предоставленный согласно требованиям к содержанию, форме, оформлению и составу </w:t>
      </w:r>
      <w:r w:rsidR="001542B9" w:rsidRPr="00BE0EFE">
        <w:rPr>
          <w:sz w:val="20"/>
        </w:rPr>
        <w:t>Заявки</w:t>
      </w:r>
      <w:r w:rsidRPr="00BE0EFE">
        <w:rPr>
          <w:sz w:val="20"/>
        </w:rPr>
        <w:t xml:space="preserve">, указанным в </w:t>
      </w:r>
      <w:r w:rsidR="00266915" w:rsidRPr="00BE0EFE">
        <w:rPr>
          <w:sz w:val="20"/>
        </w:rPr>
        <w:t>Документации и Положении</w:t>
      </w:r>
      <w:r w:rsidR="00287F8B" w:rsidRPr="00BE0EFE">
        <w:rPr>
          <w:sz w:val="20"/>
        </w:rPr>
        <w:t xml:space="preserve"> о закупках</w:t>
      </w:r>
      <w:r w:rsidRPr="00BE0EFE">
        <w:rPr>
          <w:sz w:val="20"/>
        </w:rPr>
        <w:t>.</w:t>
      </w:r>
    </w:p>
    <w:p w14:paraId="2B3C484F" w14:textId="77777777" w:rsidR="00D3424E" w:rsidRPr="00BE0EFE" w:rsidRDefault="00D3424E" w:rsidP="00E85CFC">
      <w:pPr>
        <w:pStyle w:val="a"/>
        <w:tabs>
          <w:tab w:val="left" w:pos="709"/>
          <w:tab w:val="left" w:pos="1276"/>
        </w:tabs>
        <w:ind w:left="0" w:firstLine="709"/>
        <w:rPr>
          <w:sz w:val="20"/>
        </w:rPr>
      </w:pPr>
      <w:r w:rsidRPr="00BE0EFE">
        <w:rPr>
          <w:b/>
          <w:sz w:val="20"/>
        </w:rPr>
        <w:t xml:space="preserve">Квалифицированный сертификат ключа проверки электронной подписи </w:t>
      </w:r>
      <w:r w:rsidRPr="00BE0EFE">
        <w:rPr>
          <w:sz w:val="20"/>
        </w:rPr>
        <w:t>- сертификат ключа проверки электронной подписи, выданный аккредитованным удостоверяющим центром или доверенным лицом аккредитованного удостоверяющего центра либо федеральным органом исполнительной власти, уполномоченным в сфере использования электронной подписи (далее - уполномоченный федеральный орган).</w:t>
      </w:r>
    </w:p>
    <w:p w14:paraId="42AEDB89" w14:textId="503D69A2" w:rsidR="00D3424E" w:rsidRPr="00BE0EFE" w:rsidRDefault="00D3424E" w:rsidP="00E85CFC">
      <w:pPr>
        <w:pStyle w:val="a"/>
        <w:tabs>
          <w:tab w:val="left" w:pos="709"/>
          <w:tab w:val="left" w:pos="1276"/>
        </w:tabs>
        <w:ind w:left="0" w:firstLine="709"/>
        <w:rPr>
          <w:sz w:val="20"/>
        </w:rPr>
      </w:pPr>
      <w:r w:rsidRPr="00BE0EFE">
        <w:rPr>
          <w:b/>
          <w:sz w:val="20"/>
        </w:rPr>
        <w:t xml:space="preserve">Комиссия по </w:t>
      </w:r>
      <w:r w:rsidR="00C551FF" w:rsidRPr="00BE0EFE">
        <w:rPr>
          <w:b/>
          <w:sz w:val="20"/>
        </w:rPr>
        <w:t>осуществлению конкурентного отбора</w:t>
      </w:r>
      <w:r w:rsidRPr="00BE0EFE">
        <w:rPr>
          <w:sz w:val="20"/>
        </w:rPr>
        <w:t xml:space="preserve"> (</w:t>
      </w:r>
      <w:r w:rsidR="004E5636">
        <w:rPr>
          <w:sz w:val="20"/>
        </w:rPr>
        <w:t xml:space="preserve">далее - </w:t>
      </w:r>
      <w:r w:rsidRPr="00BE0EFE">
        <w:rPr>
          <w:b/>
          <w:sz w:val="20"/>
        </w:rPr>
        <w:t>Комиссия</w:t>
      </w:r>
      <w:r w:rsidRPr="00BE0EFE">
        <w:rPr>
          <w:sz w:val="20"/>
        </w:rPr>
        <w:t>) – комиссия,</w:t>
      </w:r>
      <w:r w:rsidR="001935AD" w:rsidRPr="00BE0EFE">
        <w:rPr>
          <w:sz w:val="20"/>
        </w:rPr>
        <w:t xml:space="preserve"> </w:t>
      </w:r>
      <w:r w:rsidR="00C551FF" w:rsidRPr="00BE0EFE">
        <w:rPr>
          <w:sz w:val="20"/>
        </w:rPr>
        <w:t xml:space="preserve">состав которой </w:t>
      </w:r>
      <w:r w:rsidR="00C551FF" w:rsidRPr="00F90591">
        <w:rPr>
          <w:sz w:val="18"/>
        </w:rPr>
        <w:t xml:space="preserve">формируется и утверждается Организатором </w:t>
      </w:r>
      <w:r w:rsidR="003A1560" w:rsidRPr="00F90591">
        <w:rPr>
          <w:sz w:val="18"/>
        </w:rPr>
        <w:t xml:space="preserve">конкурентного отбора </w:t>
      </w:r>
      <w:r w:rsidR="00C551FF" w:rsidRPr="00F90591">
        <w:rPr>
          <w:sz w:val="18"/>
        </w:rPr>
        <w:t xml:space="preserve">для определения поставщика (исполнителя, </w:t>
      </w:r>
      <w:r w:rsidR="00C551FF" w:rsidRPr="00BE0EFE">
        <w:rPr>
          <w:sz w:val="20"/>
        </w:rPr>
        <w:t>подрядчика) по результатам проведения конкурентного отбора, подведения итогов конкурентного отбора, отдельных этапов и процедур конкурентного отбора (при необходимости)</w:t>
      </w:r>
      <w:r w:rsidRPr="00BE0EFE">
        <w:rPr>
          <w:sz w:val="20"/>
        </w:rPr>
        <w:t>.</w:t>
      </w:r>
    </w:p>
    <w:p w14:paraId="4928F2A2" w14:textId="4AD8A2AC" w:rsidR="00E665E6" w:rsidRPr="00BE0EFE" w:rsidRDefault="00E665E6" w:rsidP="00E85CFC">
      <w:pPr>
        <w:pStyle w:val="a"/>
        <w:tabs>
          <w:tab w:val="left" w:pos="709"/>
          <w:tab w:val="left" w:pos="1276"/>
        </w:tabs>
        <w:ind w:left="0" w:firstLine="709"/>
        <w:rPr>
          <w:b/>
          <w:sz w:val="20"/>
        </w:rPr>
      </w:pPr>
      <w:r w:rsidRPr="00BE0EFE">
        <w:rPr>
          <w:b/>
          <w:sz w:val="20"/>
        </w:rPr>
        <w:t xml:space="preserve">Конкурентный отбор – </w:t>
      </w:r>
      <w:r w:rsidR="0070451F" w:rsidRPr="00BE0EFE">
        <w:rPr>
          <w:sz w:val="20"/>
        </w:rPr>
        <w:t xml:space="preserve">способ конкурентной закупки, не являющийся торгами (конкурсом, аукционом, запросом предложений, запросом котировок)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по результатам осуществления которой определяется победитель, наиболее полно соответствующий требованиям </w:t>
      </w:r>
      <w:r w:rsidR="005E05E8" w:rsidRPr="00BE0EFE">
        <w:rPr>
          <w:sz w:val="20"/>
        </w:rPr>
        <w:t>Д</w:t>
      </w:r>
      <w:r w:rsidR="0070451F" w:rsidRPr="00BE0EFE">
        <w:rPr>
          <w:sz w:val="20"/>
        </w:rPr>
        <w:t xml:space="preserve">окументации и подавший </w:t>
      </w:r>
      <w:r w:rsidR="0031112B" w:rsidRPr="00BE0EFE">
        <w:rPr>
          <w:sz w:val="20"/>
        </w:rPr>
        <w:t>З</w:t>
      </w:r>
      <w:r w:rsidR="0070451F" w:rsidRPr="00BE0EFE">
        <w:rPr>
          <w:sz w:val="20"/>
        </w:rPr>
        <w:t>аявку, признанную наилучшей по итогам оценки и сопоставления заявок</w:t>
      </w:r>
      <w:r w:rsidR="00AE34B8" w:rsidRPr="00BE0EFE">
        <w:rPr>
          <w:sz w:val="20"/>
        </w:rPr>
        <w:t>.</w:t>
      </w:r>
    </w:p>
    <w:p w14:paraId="42F0FEDA" w14:textId="759F124E" w:rsidR="00D3424E" w:rsidRPr="00BE0EFE" w:rsidRDefault="00D3424E" w:rsidP="00E85CFC">
      <w:pPr>
        <w:pStyle w:val="a"/>
        <w:tabs>
          <w:tab w:val="left" w:pos="709"/>
          <w:tab w:val="left" w:pos="1276"/>
        </w:tabs>
        <w:ind w:left="0" w:firstLine="709"/>
        <w:rPr>
          <w:sz w:val="20"/>
        </w:rPr>
      </w:pPr>
      <w:r w:rsidRPr="00BE0EFE">
        <w:rPr>
          <w:b/>
          <w:sz w:val="20"/>
        </w:rPr>
        <w:t>Лот</w:t>
      </w:r>
      <w:r w:rsidRPr="00BE0EFE">
        <w:rPr>
          <w:sz w:val="20"/>
        </w:rPr>
        <w:t xml:space="preserve"> — часть закупаемых товаров (работ, услуг), выделенная по определенным критериям, на которую в соответствии с </w:t>
      </w:r>
      <w:r w:rsidR="00D75C87" w:rsidRPr="00BE0EFE">
        <w:rPr>
          <w:sz w:val="20"/>
        </w:rPr>
        <w:t>И</w:t>
      </w:r>
      <w:r w:rsidRPr="00BE0EFE">
        <w:rPr>
          <w:sz w:val="20"/>
        </w:rPr>
        <w:t>звещением</w:t>
      </w:r>
      <w:r w:rsidR="00C551FF" w:rsidRPr="00BE0EFE">
        <w:rPr>
          <w:sz w:val="20"/>
        </w:rPr>
        <w:t xml:space="preserve"> </w:t>
      </w:r>
      <w:r w:rsidRPr="00BE0EFE">
        <w:rPr>
          <w:sz w:val="20"/>
        </w:rPr>
        <w:t xml:space="preserve">и </w:t>
      </w:r>
      <w:r w:rsidR="00D75C87" w:rsidRPr="00BE0EFE">
        <w:rPr>
          <w:sz w:val="20"/>
        </w:rPr>
        <w:t>Д</w:t>
      </w:r>
      <w:r w:rsidRPr="00BE0EFE">
        <w:rPr>
          <w:sz w:val="20"/>
        </w:rPr>
        <w:t xml:space="preserve">окументацией допускается подача отдельной </w:t>
      </w:r>
      <w:r w:rsidR="00D75C87" w:rsidRPr="00BE0EFE">
        <w:rPr>
          <w:sz w:val="20"/>
        </w:rPr>
        <w:t>З</w:t>
      </w:r>
      <w:r w:rsidRPr="00BE0EFE">
        <w:rPr>
          <w:sz w:val="20"/>
        </w:rPr>
        <w:t>аявки</w:t>
      </w:r>
      <w:r w:rsidR="006C5D12" w:rsidRPr="00BE0EFE">
        <w:rPr>
          <w:sz w:val="20"/>
        </w:rPr>
        <w:t xml:space="preserve"> </w:t>
      </w:r>
      <w:r w:rsidRPr="00BE0EFE">
        <w:rPr>
          <w:sz w:val="20"/>
        </w:rPr>
        <w:t xml:space="preserve">и заключение отдельного договора по итогам </w:t>
      </w:r>
      <w:r w:rsidR="005631CB" w:rsidRPr="00BE0EFE">
        <w:rPr>
          <w:sz w:val="20"/>
        </w:rPr>
        <w:t xml:space="preserve">конкурентного </w:t>
      </w:r>
      <w:r w:rsidR="00C551FF" w:rsidRPr="00BE0EFE">
        <w:rPr>
          <w:sz w:val="20"/>
        </w:rPr>
        <w:t>отбора</w:t>
      </w:r>
      <w:r w:rsidRPr="00BE0EFE">
        <w:rPr>
          <w:sz w:val="20"/>
        </w:rPr>
        <w:t>.</w:t>
      </w:r>
    </w:p>
    <w:p w14:paraId="326DCE68" w14:textId="77777777" w:rsidR="00D3424E" w:rsidRPr="00BE0EFE" w:rsidRDefault="00D3424E" w:rsidP="00E85CFC">
      <w:pPr>
        <w:pStyle w:val="a"/>
        <w:tabs>
          <w:tab w:val="left" w:pos="709"/>
          <w:tab w:val="left" w:pos="1276"/>
        </w:tabs>
        <w:ind w:left="0" w:firstLine="709"/>
        <w:rPr>
          <w:sz w:val="20"/>
        </w:rPr>
      </w:pPr>
      <w:r w:rsidRPr="00BE0EFE">
        <w:rPr>
          <w:b/>
          <w:sz w:val="20"/>
        </w:rPr>
        <w:t xml:space="preserve">Начальная (максимальная) цена договора (предмета закупки) </w:t>
      </w:r>
      <w:r w:rsidRPr="00BE0EFE">
        <w:rPr>
          <w:sz w:val="20"/>
        </w:rPr>
        <w:t xml:space="preserve">– предельная цена товаров (работ, услуг), являющихся предметом </w:t>
      </w:r>
      <w:r w:rsidR="00266915" w:rsidRPr="00BE0EFE">
        <w:rPr>
          <w:sz w:val="20"/>
        </w:rPr>
        <w:t>конкурентного отбора</w:t>
      </w:r>
      <w:r w:rsidRPr="00BE0EFE">
        <w:rPr>
          <w:sz w:val="20"/>
        </w:rPr>
        <w:t>.</w:t>
      </w:r>
    </w:p>
    <w:p w14:paraId="3994441F" w14:textId="77777777" w:rsidR="00D3424E" w:rsidRPr="00BE0EFE" w:rsidRDefault="00D3424E" w:rsidP="00E85CFC">
      <w:pPr>
        <w:pStyle w:val="a"/>
        <w:tabs>
          <w:tab w:val="left" w:pos="709"/>
          <w:tab w:val="left" w:pos="1276"/>
        </w:tabs>
        <w:ind w:left="0" w:firstLine="709"/>
        <w:rPr>
          <w:b/>
          <w:sz w:val="20"/>
        </w:rPr>
      </w:pPr>
      <w:r w:rsidRPr="00BE0EFE">
        <w:rPr>
          <w:b/>
          <w:sz w:val="20"/>
        </w:rPr>
        <w:t xml:space="preserve">Оператор электронной площадки </w:t>
      </w:r>
      <w:r w:rsidR="00663FED" w:rsidRPr="00BE0EFE">
        <w:rPr>
          <w:b/>
          <w:sz w:val="20"/>
        </w:rPr>
        <w:t>–</w:t>
      </w:r>
      <w:r w:rsidRPr="00BE0EFE">
        <w:rPr>
          <w:b/>
          <w:sz w:val="20"/>
        </w:rPr>
        <w:t xml:space="preserve"> </w:t>
      </w:r>
      <w:r w:rsidR="00663FED" w:rsidRPr="00BE0EFE">
        <w:rPr>
          <w:sz w:val="20"/>
        </w:rPr>
        <w:t>Обществ</w:t>
      </w:r>
      <w:r w:rsidR="00020B01" w:rsidRPr="00BE0EFE">
        <w:rPr>
          <w:sz w:val="20"/>
        </w:rPr>
        <w:t>о</w:t>
      </w:r>
      <w:r w:rsidR="00663FED" w:rsidRPr="00BE0EFE">
        <w:rPr>
          <w:sz w:val="20"/>
        </w:rPr>
        <w:t xml:space="preserve"> с ограниченной ответственностью «Электронная торговая площадка ГПБ»</w:t>
      </w:r>
      <w:r w:rsidR="00CB4425" w:rsidRPr="00BE0EFE">
        <w:rPr>
          <w:sz w:val="20"/>
        </w:rPr>
        <w:t xml:space="preserve"> (ИНН 7724514910, ОГРН 1047796450118).</w:t>
      </w:r>
    </w:p>
    <w:p w14:paraId="08063906" w14:textId="181366D9" w:rsidR="00E665E6" w:rsidRPr="00BE0EFE" w:rsidRDefault="00E665E6" w:rsidP="00E85CFC">
      <w:pPr>
        <w:pStyle w:val="a"/>
        <w:tabs>
          <w:tab w:val="left" w:pos="709"/>
          <w:tab w:val="left" w:pos="1276"/>
        </w:tabs>
        <w:ind w:left="0" w:firstLine="709"/>
        <w:rPr>
          <w:b/>
          <w:sz w:val="20"/>
        </w:rPr>
      </w:pPr>
      <w:r w:rsidRPr="00BE0EFE">
        <w:rPr>
          <w:b/>
          <w:sz w:val="20"/>
        </w:rPr>
        <w:t>Организатор конкурентного отбора (</w:t>
      </w:r>
      <w:r w:rsidR="004E5636">
        <w:rPr>
          <w:b/>
          <w:sz w:val="20"/>
        </w:rPr>
        <w:t xml:space="preserve">далее - </w:t>
      </w:r>
      <w:r w:rsidRPr="00BE0EFE">
        <w:rPr>
          <w:b/>
          <w:sz w:val="20"/>
        </w:rPr>
        <w:t xml:space="preserve">Организатор) — </w:t>
      </w:r>
      <w:r w:rsidR="001A72C8" w:rsidRPr="001A72C8">
        <w:rPr>
          <w:sz w:val="20"/>
        </w:rPr>
        <w:t>ОО</w:t>
      </w:r>
      <w:r w:rsidRPr="00BE0EFE">
        <w:rPr>
          <w:sz w:val="20"/>
        </w:rPr>
        <w:t>О «Газпром</w:t>
      </w:r>
      <w:r w:rsidR="00D52EE0">
        <w:rPr>
          <w:sz w:val="20"/>
        </w:rPr>
        <w:t xml:space="preserve"> </w:t>
      </w:r>
      <w:r w:rsidR="001A72C8">
        <w:rPr>
          <w:sz w:val="20"/>
        </w:rPr>
        <w:t>трансгаз Томск</w:t>
      </w:r>
      <w:r w:rsidRPr="00BE0EFE">
        <w:rPr>
          <w:sz w:val="20"/>
        </w:rPr>
        <w:t>»</w:t>
      </w:r>
      <w:r w:rsidR="001542B9" w:rsidRPr="00BE0EFE">
        <w:rPr>
          <w:sz w:val="20"/>
        </w:rPr>
        <w:t>.</w:t>
      </w:r>
    </w:p>
    <w:p w14:paraId="71C653E6" w14:textId="2B6282D1" w:rsidR="00D3424E" w:rsidRPr="00BE0EFE" w:rsidRDefault="00E13D10" w:rsidP="00E85CFC">
      <w:pPr>
        <w:pStyle w:val="a"/>
        <w:tabs>
          <w:tab w:val="left" w:pos="709"/>
          <w:tab w:val="left" w:pos="1276"/>
        </w:tabs>
        <w:ind w:left="0" w:firstLine="709"/>
        <w:rPr>
          <w:bCs/>
          <w:sz w:val="20"/>
        </w:rPr>
      </w:pPr>
      <w:r w:rsidRPr="00BE0EFE">
        <w:rPr>
          <w:b/>
          <w:bCs/>
          <w:sz w:val="20"/>
        </w:rPr>
        <w:lastRenderedPageBreak/>
        <w:t>Единая информационная система (</w:t>
      </w:r>
      <w:r w:rsidR="004E5636">
        <w:rPr>
          <w:b/>
          <w:bCs/>
          <w:sz w:val="20"/>
        </w:rPr>
        <w:t xml:space="preserve">далее - </w:t>
      </w:r>
      <w:r w:rsidRPr="00BE0EFE">
        <w:rPr>
          <w:b/>
          <w:bCs/>
          <w:sz w:val="20"/>
        </w:rPr>
        <w:t>ЕИС)</w:t>
      </w:r>
      <w:r w:rsidR="00D3424E" w:rsidRPr="00BE0EFE">
        <w:rPr>
          <w:bCs/>
          <w:sz w:val="20"/>
        </w:rPr>
        <w:t xml:space="preserve"> — </w:t>
      </w:r>
      <w:r w:rsidRPr="00BE0EFE">
        <w:rPr>
          <w:bCs/>
          <w:sz w:val="20"/>
        </w:rPr>
        <w:t>единая информационная система в сфере закупок товаров, работ, услуг для обеспечения государственных и муниципальных нужд</w:t>
      </w:r>
      <w:r w:rsidR="003C71C4" w:rsidRPr="00BE0EFE">
        <w:rPr>
          <w:bCs/>
          <w:sz w:val="20"/>
        </w:rPr>
        <w:t xml:space="preserve"> </w:t>
      </w:r>
      <w:r w:rsidR="00D3424E" w:rsidRPr="00BE0EFE">
        <w:rPr>
          <w:bCs/>
          <w:sz w:val="20"/>
        </w:rPr>
        <w:t>(</w:t>
      </w:r>
      <w:bookmarkStart w:id="32" w:name="OLE_LINK4"/>
      <w:r w:rsidRPr="00BE0EFE">
        <w:rPr>
          <w:bCs/>
          <w:sz w:val="20"/>
        </w:rPr>
        <w:t xml:space="preserve">официальный сайт ЕИС в сети Интернет: </w:t>
      </w:r>
      <w:hyperlink r:id="rId8" w:history="1">
        <w:r w:rsidR="00D3424E" w:rsidRPr="00BE0EFE">
          <w:rPr>
            <w:bCs/>
            <w:sz w:val="20"/>
          </w:rPr>
          <w:t>www.zakupki.gov.ru</w:t>
        </w:r>
      </w:hyperlink>
      <w:bookmarkEnd w:id="32"/>
      <w:r w:rsidR="00D3424E" w:rsidRPr="00BE0EFE">
        <w:rPr>
          <w:bCs/>
          <w:sz w:val="20"/>
        </w:rPr>
        <w:t>).</w:t>
      </w:r>
    </w:p>
    <w:p w14:paraId="608D8BA6" w14:textId="77777777" w:rsidR="00873446" w:rsidRPr="00BE0EFE" w:rsidRDefault="00873446" w:rsidP="00E85CFC">
      <w:pPr>
        <w:pStyle w:val="a"/>
        <w:tabs>
          <w:tab w:val="left" w:pos="709"/>
          <w:tab w:val="left" w:pos="1276"/>
        </w:tabs>
        <w:ind w:left="0" w:firstLine="709"/>
        <w:rPr>
          <w:b/>
          <w:bCs/>
          <w:sz w:val="20"/>
        </w:rPr>
      </w:pPr>
      <w:r w:rsidRPr="00BE0EFE">
        <w:rPr>
          <w:b/>
          <w:bCs/>
          <w:sz w:val="20"/>
        </w:rPr>
        <w:t>Положение о закупках</w:t>
      </w:r>
      <w:r w:rsidRPr="00BE0EFE">
        <w:rPr>
          <w:bCs/>
          <w:sz w:val="20"/>
        </w:rPr>
        <w:t xml:space="preserve"> —</w:t>
      </w:r>
      <w:r w:rsidRPr="00BE0EFE">
        <w:rPr>
          <w:b/>
          <w:bCs/>
          <w:sz w:val="20"/>
        </w:rPr>
        <w:t xml:space="preserve"> </w:t>
      </w:r>
      <w:r w:rsidRPr="00BE0EFE">
        <w:rPr>
          <w:bCs/>
          <w:sz w:val="20"/>
        </w:rPr>
        <w:t>Положение о закупках товаров, работ, услу</w:t>
      </w:r>
      <w:r w:rsidR="002629D7" w:rsidRPr="00BE0EFE">
        <w:rPr>
          <w:bCs/>
          <w:sz w:val="20"/>
        </w:rPr>
        <w:t>г</w:t>
      </w:r>
      <w:r w:rsidR="00E665E6" w:rsidRPr="00BE0EFE">
        <w:rPr>
          <w:bCs/>
          <w:sz w:val="20"/>
        </w:rPr>
        <w:t xml:space="preserve"> ПАО «Газпром» и Компаний Группы Газпром (</w:t>
      </w:r>
      <w:r w:rsidR="00266915" w:rsidRPr="00BE0EFE">
        <w:rPr>
          <w:bCs/>
          <w:sz w:val="20"/>
        </w:rPr>
        <w:t xml:space="preserve">новая редакция, </w:t>
      </w:r>
      <w:r w:rsidR="00E665E6" w:rsidRPr="00BE0EFE">
        <w:rPr>
          <w:bCs/>
          <w:sz w:val="20"/>
        </w:rPr>
        <w:t>утвержден</w:t>
      </w:r>
      <w:r w:rsidR="00266915" w:rsidRPr="00BE0EFE">
        <w:rPr>
          <w:bCs/>
          <w:sz w:val="20"/>
        </w:rPr>
        <w:t>ная</w:t>
      </w:r>
      <w:r w:rsidR="00E665E6" w:rsidRPr="00BE0EFE">
        <w:rPr>
          <w:bCs/>
          <w:sz w:val="20"/>
        </w:rPr>
        <w:t xml:space="preserve"> решением Совета директоров ПАО «Газпром» от 19.10.2018 № 3168).</w:t>
      </w:r>
    </w:p>
    <w:p w14:paraId="31334B21" w14:textId="4A773E75" w:rsidR="005E3FA9" w:rsidRPr="00BE0EFE" w:rsidRDefault="005E3FA9" w:rsidP="00E85CFC">
      <w:pPr>
        <w:pStyle w:val="a"/>
        <w:tabs>
          <w:tab w:val="left" w:pos="709"/>
          <w:tab w:val="left" w:pos="1276"/>
        </w:tabs>
        <w:ind w:left="0" w:firstLine="709"/>
        <w:rPr>
          <w:b/>
          <w:bCs/>
          <w:sz w:val="20"/>
        </w:rPr>
      </w:pPr>
      <w:r w:rsidRPr="00BE0EFE">
        <w:rPr>
          <w:b/>
          <w:bCs/>
          <w:sz w:val="20"/>
        </w:rPr>
        <w:t xml:space="preserve">Победитель – </w:t>
      </w:r>
      <w:r w:rsidR="001542B9" w:rsidRPr="00BE0EFE">
        <w:rPr>
          <w:bCs/>
          <w:sz w:val="20"/>
        </w:rPr>
        <w:t>Участник</w:t>
      </w:r>
      <w:r w:rsidR="00D75C87" w:rsidRPr="00BE0EFE">
        <w:rPr>
          <w:bCs/>
          <w:sz w:val="20"/>
        </w:rPr>
        <w:t xml:space="preserve"> конкурентного отбора</w:t>
      </w:r>
      <w:r w:rsidRPr="00BE0EFE">
        <w:rPr>
          <w:bCs/>
          <w:sz w:val="20"/>
        </w:rPr>
        <w:t xml:space="preserve">, наиболее полно соответствующий требованиям </w:t>
      </w:r>
      <w:r w:rsidR="00D75C87" w:rsidRPr="00BE0EFE">
        <w:rPr>
          <w:bCs/>
          <w:sz w:val="20"/>
        </w:rPr>
        <w:t>Д</w:t>
      </w:r>
      <w:r w:rsidRPr="00BE0EFE">
        <w:rPr>
          <w:bCs/>
          <w:sz w:val="20"/>
        </w:rPr>
        <w:t xml:space="preserve">окументации и подавший </w:t>
      </w:r>
      <w:r w:rsidR="00D75C87" w:rsidRPr="00BE0EFE">
        <w:rPr>
          <w:bCs/>
          <w:sz w:val="20"/>
        </w:rPr>
        <w:t>З</w:t>
      </w:r>
      <w:r w:rsidRPr="00BE0EFE">
        <w:rPr>
          <w:bCs/>
          <w:sz w:val="20"/>
        </w:rPr>
        <w:t xml:space="preserve">аявку, признанную </w:t>
      </w:r>
      <w:r w:rsidR="003A1560">
        <w:rPr>
          <w:bCs/>
          <w:sz w:val="20"/>
        </w:rPr>
        <w:t>наи</w:t>
      </w:r>
      <w:r w:rsidRPr="00BE0EFE">
        <w:rPr>
          <w:bCs/>
          <w:sz w:val="20"/>
        </w:rPr>
        <w:t>лучшей</w:t>
      </w:r>
      <w:r w:rsidR="00AC27CD" w:rsidRPr="00BE0EFE">
        <w:rPr>
          <w:bCs/>
          <w:sz w:val="20"/>
        </w:rPr>
        <w:t xml:space="preserve"> </w:t>
      </w:r>
      <w:r w:rsidRPr="00BE0EFE">
        <w:rPr>
          <w:bCs/>
          <w:sz w:val="20"/>
        </w:rPr>
        <w:t>по итогам оценки и сопоставления заявок.</w:t>
      </w:r>
      <w:r w:rsidR="008809EF" w:rsidRPr="00BE0EFE">
        <w:rPr>
          <w:bCs/>
          <w:sz w:val="20"/>
        </w:rPr>
        <w:t xml:space="preserve"> </w:t>
      </w:r>
    </w:p>
    <w:p w14:paraId="17D5F314" w14:textId="77777777" w:rsidR="00D3424E" w:rsidRPr="00BE0EFE" w:rsidRDefault="00D3424E" w:rsidP="00E85CFC">
      <w:pPr>
        <w:pStyle w:val="a"/>
        <w:tabs>
          <w:tab w:val="left" w:pos="709"/>
          <w:tab w:val="left" w:pos="1276"/>
        </w:tabs>
        <w:ind w:left="0" w:firstLine="709"/>
        <w:rPr>
          <w:sz w:val="20"/>
        </w:rPr>
      </w:pPr>
      <w:r w:rsidRPr="00BE0EFE">
        <w:rPr>
          <w:b/>
          <w:sz w:val="20"/>
        </w:rPr>
        <w:t>Предквалификация</w:t>
      </w:r>
      <w:r w:rsidRPr="00BE0EFE">
        <w:rPr>
          <w:sz w:val="20"/>
        </w:rPr>
        <w:t xml:space="preserve"> – открытая процедура определения потенциальных участников закупок, проводимых Группой Газпром, способных выполнять (оказывать) определенные виды работ (услуг), осуществлять поставку определенных товаров в соответствии с установленными требованиями к производственным процессам, качеству и безопасности товаров, результатам работ и услуг, по итогам которой формируется реестр потенциальных участников закупок Группы Газпром по видам товаров, работ, услуг.</w:t>
      </w:r>
    </w:p>
    <w:p w14:paraId="05DB01B0" w14:textId="2AA44C01" w:rsidR="00D3424E" w:rsidRPr="00BE0EFE" w:rsidRDefault="00D3424E" w:rsidP="00E85CFC">
      <w:pPr>
        <w:pStyle w:val="a"/>
        <w:tabs>
          <w:tab w:val="left" w:pos="709"/>
          <w:tab w:val="left" w:pos="1276"/>
        </w:tabs>
        <w:ind w:left="0" w:firstLine="709"/>
        <w:rPr>
          <w:sz w:val="20"/>
        </w:rPr>
      </w:pPr>
      <w:r w:rsidRPr="00BE0EFE">
        <w:rPr>
          <w:b/>
          <w:sz w:val="20"/>
        </w:rPr>
        <w:t>Реестр потенциальных участников закупок Группы Газпром (</w:t>
      </w:r>
      <w:r w:rsidR="004E5636">
        <w:rPr>
          <w:b/>
          <w:sz w:val="20"/>
        </w:rPr>
        <w:t xml:space="preserve">далее - </w:t>
      </w:r>
      <w:r w:rsidRPr="00BE0EFE">
        <w:rPr>
          <w:b/>
          <w:sz w:val="20"/>
        </w:rPr>
        <w:t>Реестр)</w:t>
      </w:r>
      <w:r w:rsidRPr="00BE0EFE">
        <w:rPr>
          <w:sz w:val="20"/>
        </w:rPr>
        <w:t xml:space="preserve"> - реестр юридических и физических лиц, способных выполнять определенные виды работ, оказывать определенные виды услуг, осуществлять поставку определенных товаров по федеральным округам, в соответствии с установленными требованиями к производственным процессам, качеству и безопасности товаров, результатам работ и услуг, прошедших Предквалификацию.</w:t>
      </w:r>
    </w:p>
    <w:p w14:paraId="3DDC71FD" w14:textId="77777777" w:rsidR="0035395A" w:rsidRPr="00BE0EFE" w:rsidRDefault="0035395A" w:rsidP="00E85CFC">
      <w:pPr>
        <w:pStyle w:val="a"/>
        <w:tabs>
          <w:tab w:val="left" w:pos="709"/>
          <w:tab w:val="left" w:pos="1276"/>
        </w:tabs>
        <w:ind w:left="0" w:firstLine="709"/>
        <w:rPr>
          <w:sz w:val="20"/>
        </w:rPr>
      </w:pPr>
      <w:r w:rsidRPr="00BE0EFE">
        <w:rPr>
          <w:b/>
          <w:sz w:val="20"/>
        </w:rPr>
        <w:t>Руководитель</w:t>
      </w:r>
      <w:r w:rsidRPr="00BE0EFE">
        <w:rPr>
          <w:sz w:val="20"/>
        </w:rPr>
        <w:t xml:space="preserve"> </w:t>
      </w:r>
      <w:r w:rsidR="005907E5" w:rsidRPr="00BE0EFE">
        <w:rPr>
          <w:sz w:val="20"/>
        </w:rPr>
        <w:t>– выступающее в качестве единоличного исполнительного органа физическое или юридическое лицо, имеющее право в соответствии с Уставом действовать от имени Участника-юридического лица без доверенности</w:t>
      </w:r>
      <w:r w:rsidR="00311A42" w:rsidRPr="00BE0EFE">
        <w:rPr>
          <w:sz w:val="20"/>
        </w:rPr>
        <w:t xml:space="preserve"> (лицо, его замещающее (временно испол</w:t>
      </w:r>
      <w:r w:rsidR="00CC194B" w:rsidRPr="00BE0EFE">
        <w:rPr>
          <w:sz w:val="20"/>
        </w:rPr>
        <w:t>н</w:t>
      </w:r>
      <w:r w:rsidR="00311A42" w:rsidRPr="00BE0EFE">
        <w:rPr>
          <w:sz w:val="20"/>
        </w:rPr>
        <w:t>яющее его полномочия) в соответствии с локальным актом Участника)</w:t>
      </w:r>
      <w:r w:rsidR="00CC194B" w:rsidRPr="00BE0EFE">
        <w:rPr>
          <w:sz w:val="20"/>
        </w:rPr>
        <w:t>.</w:t>
      </w:r>
    </w:p>
    <w:p w14:paraId="4D0DC177" w14:textId="56B3735D" w:rsidR="00D3424E" w:rsidRPr="00A21F27" w:rsidRDefault="00D3424E" w:rsidP="00E85CFC">
      <w:pPr>
        <w:pStyle w:val="a"/>
        <w:tabs>
          <w:tab w:val="left" w:pos="709"/>
          <w:tab w:val="left" w:pos="1276"/>
        </w:tabs>
        <w:ind w:left="0" w:firstLine="709"/>
        <w:rPr>
          <w:sz w:val="20"/>
        </w:rPr>
      </w:pPr>
      <w:r w:rsidRPr="00A21F27">
        <w:rPr>
          <w:b/>
          <w:sz w:val="20"/>
        </w:rPr>
        <w:t xml:space="preserve">Уведомление о </w:t>
      </w:r>
      <w:r w:rsidR="004B379A" w:rsidRPr="00A21F27">
        <w:rPr>
          <w:b/>
          <w:sz w:val="20"/>
        </w:rPr>
        <w:t>намерен</w:t>
      </w:r>
      <w:r w:rsidRPr="00A21F27">
        <w:rPr>
          <w:b/>
          <w:sz w:val="20"/>
        </w:rPr>
        <w:t xml:space="preserve">ии принять участие в </w:t>
      </w:r>
      <w:r w:rsidR="005631CB" w:rsidRPr="00A21F27">
        <w:rPr>
          <w:b/>
          <w:sz w:val="20"/>
        </w:rPr>
        <w:t xml:space="preserve">конкурентном </w:t>
      </w:r>
      <w:r w:rsidR="009D4744" w:rsidRPr="00A21F27">
        <w:rPr>
          <w:b/>
          <w:sz w:val="20"/>
        </w:rPr>
        <w:t>отборе</w:t>
      </w:r>
      <w:r w:rsidRPr="00A21F27">
        <w:rPr>
          <w:sz w:val="20"/>
        </w:rPr>
        <w:t xml:space="preserve"> – </w:t>
      </w:r>
      <w:r w:rsidR="009D4744" w:rsidRPr="00A21F27">
        <w:rPr>
          <w:sz w:val="20"/>
        </w:rPr>
        <w:t xml:space="preserve">электронный </w:t>
      </w:r>
      <w:r w:rsidRPr="00A21F27">
        <w:rPr>
          <w:sz w:val="20"/>
        </w:rPr>
        <w:t xml:space="preserve">документ, выражающий заинтересованность в участии в </w:t>
      </w:r>
      <w:r w:rsidR="00196845" w:rsidRPr="00A21F27">
        <w:rPr>
          <w:sz w:val="20"/>
        </w:rPr>
        <w:t>к</w:t>
      </w:r>
      <w:r w:rsidR="005631CB" w:rsidRPr="00A21F27">
        <w:rPr>
          <w:sz w:val="20"/>
        </w:rPr>
        <w:t>онкурентном отборе</w:t>
      </w:r>
      <w:r w:rsidRPr="00A21F27">
        <w:rPr>
          <w:sz w:val="20"/>
        </w:rPr>
        <w:t xml:space="preserve">, предоставляемый Участником </w:t>
      </w:r>
      <w:r w:rsidR="009D4744" w:rsidRPr="00A21F27">
        <w:rPr>
          <w:sz w:val="20"/>
        </w:rPr>
        <w:t xml:space="preserve"> отбора</w:t>
      </w:r>
      <w:r w:rsidRPr="00A21F27">
        <w:rPr>
          <w:sz w:val="20"/>
        </w:rPr>
        <w:t xml:space="preserve"> Заказчику (Организатору) </w:t>
      </w:r>
      <w:r w:rsidR="00E13D10" w:rsidRPr="00A21F27">
        <w:rPr>
          <w:sz w:val="20"/>
        </w:rPr>
        <w:t xml:space="preserve">в порядке, установленном </w:t>
      </w:r>
      <w:r w:rsidR="006917CF" w:rsidRPr="00A21F27">
        <w:rPr>
          <w:sz w:val="20"/>
        </w:rPr>
        <w:t>Документацией</w:t>
      </w:r>
      <w:r w:rsidR="00F243C8" w:rsidRPr="00A21F27">
        <w:rPr>
          <w:sz w:val="20"/>
        </w:rPr>
        <w:t xml:space="preserve"> и </w:t>
      </w:r>
      <w:r w:rsidR="006917CF" w:rsidRPr="00A21F27">
        <w:rPr>
          <w:sz w:val="20"/>
        </w:rPr>
        <w:t>Оператором электронной площадки</w:t>
      </w:r>
      <w:r w:rsidR="00E13D10" w:rsidRPr="00A21F27">
        <w:rPr>
          <w:sz w:val="20"/>
        </w:rPr>
        <w:t>.</w:t>
      </w:r>
    </w:p>
    <w:p w14:paraId="23C3C1CE" w14:textId="2D3EE9CA" w:rsidR="009D4744" w:rsidRPr="00BE0EFE" w:rsidRDefault="00D3424E" w:rsidP="00E85CFC">
      <w:pPr>
        <w:pStyle w:val="a"/>
        <w:tabs>
          <w:tab w:val="left" w:pos="709"/>
          <w:tab w:val="left" w:pos="1276"/>
        </w:tabs>
        <w:ind w:left="0" w:firstLine="709"/>
        <w:rPr>
          <w:sz w:val="20"/>
        </w:rPr>
      </w:pPr>
      <w:r w:rsidRPr="00BE0EFE">
        <w:rPr>
          <w:b/>
          <w:sz w:val="20"/>
        </w:rPr>
        <w:t xml:space="preserve">Участник </w:t>
      </w:r>
      <w:r w:rsidR="005631CB" w:rsidRPr="00BE0EFE">
        <w:rPr>
          <w:b/>
          <w:sz w:val="20"/>
        </w:rPr>
        <w:t xml:space="preserve">конкурентного </w:t>
      </w:r>
      <w:r w:rsidR="009D4744" w:rsidRPr="00BE0EFE">
        <w:rPr>
          <w:b/>
          <w:sz w:val="20"/>
        </w:rPr>
        <w:t>отбора</w:t>
      </w:r>
      <w:r w:rsidRPr="00BE0EFE">
        <w:rPr>
          <w:b/>
          <w:sz w:val="20"/>
        </w:rPr>
        <w:t xml:space="preserve"> (</w:t>
      </w:r>
      <w:r w:rsidR="004E5636">
        <w:rPr>
          <w:b/>
          <w:sz w:val="20"/>
        </w:rPr>
        <w:t xml:space="preserve">далее - </w:t>
      </w:r>
      <w:r w:rsidRPr="00BE0EFE">
        <w:rPr>
          <w:b/>
          <w:sz w:val="20"/>
        </w:rPr>
        <w:t xml:space="preserve">Участник) — </w:t>
      </w:r>
      <w:r w:rsidR="009D4744" w:rsidRPr="00BE0EFE">
        <w:rPr>
          <w:sz w:val="20"/>
        </w:rPr>
        <w:t xml:space="preserve">любое юридическое лицо или несколько юридических лиц, выступающих на стороне одного </w:t>
      </w:r>
      <w:r w:rsidR="00196845" w:rsidRPr="00BE0EFE">
        <w:rPr>
          <w:sz w:val="20"/>
        </w:rPr>
        <w:t>У</w:t>
      </w:r>
      <w:r w:rsidR="009D4744" w:rsidRPr="00BE0EFE">
        <w:rPr>
          <w:sz w:val="20"/>
        </w:rPr>
        <w:t xml:space="preserve">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w:t>
      </w:r>
      <w:r w:rsidR="00196845" w:rsidRPr="00BE0EFE">
        <w:rPr>
          <w:sz w:val="20"/>
        </w:rPr>
        <w:t>У</w:t>
      </w:r>
      <w:r w:rsidR="009D4744" w:rsidRPr="00BE0EFE">
        <w:rPr>
          <w:sz w:val="20"/>
        </w:rPr>
        <w:t xml:space="preserve">частника, в том числе индивидуальный предприниматель или несколько индивидуальных предпринимателей, выступающих на стороне одного </w:t>
      </w:r>
      <w:r w:rsidR="00196845" w:rsidRPr="00BE0EFE">
        <w:rPr>
          <w:sz w:val="20"/>
        </w:rPr>
        <w:t>У</w:t>
      </w:r>
      <w:r w:rsidR="009D4744" w:rsidRPr="00BE0EFE">
        <w:rPr>
          <w:sz w:val="20"/>
        </w:rPr>
        <w:t>частника.</w:t>
      </w:r>
    </w:p>
    <w:p w14:paraId="27EED1EE" w14:textId="77777777" w:rsidR="00695F61" w:rsidRPr="00BE0EFE" w:rsidRDefault="00695F61" w:rsidP="00E85CFC">
      <w:pPr>
        <w:pStyle w:val="a"/>
        <w:tabs>
          <w:tab w:val="left" w:pos="709"/>
          <w:tab w:val="left" w:pos="1276"/>
        </w:tabs>
        <w:ind w:left="0" w:firstLine="709"/>
        <w:rPr>
          <w:sz w:val="20"/>
        </w:rPr>
      </w:pPr>
      <w:r w:rsidRPr="00BE0EFE">
        <w:rPr>
          <w:b/>
          <w:sz w:val="20"/>
        </w:rPr>
        <w:t>Уполномоченное лицо</w:t>
      </w:r>
      <w:r w:rsidRPr="00BE0EFE">
        <w:rPr>
          <w:sz w:val="20"/>
        </w:rPr>
        <w:t xml:space="preserve"> – лицо, имеющее право действовать от имени Участника (юридического лица, индивидуального предпринимателя или нескольких лиц, выступающих от имени Участника) </w:t>
      </w:r>
      <w:r w:rsidR="00890250" w:rsidRPr="00BE0EFE">
        <w:rPr>
          <w:sz w:val="20"/>
        </w:rPr>
        <w:t xml:space="preserve">на основании договора (соглашения) или иного документа, оформляющего его представительство в соответствии с требованиями гражданского законодательства, в том числе согласно выданной Участником </w:t>
      </w:r>
      <w:r w:rsidRPr="00BE0EFE">
        <w:rPr>
          <w:sz w:val="20"/>
        </w:rPr>
        <w:t>доверенност</w:t>
      </w:r>
      <w:r w:rsidR="00890250" w:rsidRPr="00BE0EFE">
        <w:rPr>
          <w:sz w:val="20"/>
        </w:rPr>
        <w:t>и</w:t>
      </w:r>
      <w:r w:rsidRPr="00BE0EFE">
        <w:rPr>
          <w:sz w:val="20"/>
        </w:rPr>
        <w:t xml:space="preserve">. </w:t>
      </w:r>
    </w:p>
    <w:p w14:paraId="0FF865FD" w14:textId="1C46F931" w:rsidR="00D3424E" w:rsidRPr="00BE0EFE" w:rsidRDefault="00287F8B" w:rsidP="00E85CFC">
      <w:pPr>
        <w:pStyle w:val="a"/>
        <w:tabs>
          <w:tab w:val="left" w:pos="709"/>
          <w:tab w:val="left" w:pos="1276"/>
        </w:tabs>
        <w:ind w:left="0" w:firstLine="709"/>
        <w:rPr>
          <w:sz w:val="20"/>
        </w:rPr>
      </w:pPr>
      <w:r w:rsidRPr="00BE0EFE">
        <w:rPr>
          <w:b/>
          <w:sz w:val="20"/>
        </w:rPr>
        <w:t xml:space="preserve">Эксперт – </w:t>
      </w:r>
      <w:r w:rsidRPr="00BE0EFE">
        <w:rPr>
          <w:sz w:val="20"/>
        </w:rPr>
        <w:t>лицо, обладающее специальными знаниями конкурентного отбора по предмету конкурентного отбора, привлекаемое Организатором к рассмотрению, оценке и сопоставлению заявок на участие в конкурентном отборе.</w:t>
      </w:r>
    </w:p>
    <w:p w14:paraId="476D5C2C" w14:textId="77777777" w:rsidR="00663FED" w:rsidRPr="00BE0EFE" w:rsidRDefault="00663FED" w:rsidP="00E85CFC">
      <w:pPr>
        <w:pStyle w:val="a"/>
        <w:tabs>
          <w:tab w:val="left" w:pos="709"/>
          <w:tab w:val="left" w:pos="1276"/>
        </w:tabs>
        <w:ind w:left="0" w:firstLine="709"/>
        <w:rPr>
          <w:sz w:val="20"/>
        </w:rPr>
      </w:pPr>
      <w:r w:rsidRPr="00BE0EFE">
        <w:rPr>
          <w:b/>
          <w:bCs/>
          <w:sz w:val="20"/>
        </w:rPr>
        <w:t xml:space="preserve">Электронный документ – </w:t>
      </w:r>
      <w:r w:rsidRPr="00BE0EFE">
        <w:rPr>
          <w:bCs/>
          <w:sz w:val="20"/>
        </w:rPr>
        <w:t>информация, обмен которой осуществляется между Заказчиками, Организатором, операторами электронной площадки, участниками закупки в электронной форме на электронной площадке после получения ими аккредитации, связанная с осуществлением закупки в электронной форме и подписанная электронной подписью лица, имеющего право действовать от имени соответственно Заказчика, Организатора, оператора электронной площадки, участника закупки в электронной форме.</w:t>
      </w:r>
    </w:p>
    <w:p w14:paraId="4975E5D7" w14:textId="77777777" w:rsidR="00D3424E" w:rsidRPr="00BE0EFE" w:rsidRDefault="00D3424E" w:rsidP="00E85CFC">
      <w:pPr>
        <w:pStyle w:val="a"/>
        <w:tabs>
          <w:tab w:val="left" w:pos="709"/>
          <w:tab w:val="left" w:pos="1276"/>
        </w:tabs>
        <w:ind w:left="0" w:firstLine="709"/>
        <w:rPr>
          <w:sz w:val="20"/>
        </w:rPr>
      </w:pPr>
      <w:r w:rsidRPr="00BE0EFE">
        <w:rPr>
          <w:b/>
          <w:sz w:val="20"/>
        </w:rPr>
        <w:t>Электронная подпись</w:t>
      </w:r>
      <w:r w:rsidRPr="00BE0EFE">
        <w:rPr>
          <w:sz w:val="20"/>
        </w:rPr>
        <w:t xml:space="preserve"> </w:t>
      </w:r>
      <w:r w:rsidR="003C71C4" w:rsidRPr="00BE0EFE">
        <w:rPr>
          <w:sz w:val="20"/>
        </w:rPr>
        <w:t>–</w:t>
      </w:r>
      <w:r w:rsidRPr="00BE0EFE">
        <w:rPr>
          <w:sz w:val="20"/>
        </w:rPr>
        <w:t xml:space="preserve">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14:paraId="4AFF4B7C" w14:textId="77777777" w:rsidR="001542B9" w:rsidRPr="00BE0EFE" w:rsidRDefault="001542B9" w:rsidP="00E85CFC">
      <w:pPr>
        <w:pStyle w:val="a"/>
        <w:numPr>
          <w:ilvl w:val="0"/>
          <w:numId w:val="0"/>
        </w:numPr>
        <w:tabs>
          <w:tab w:val="left" w:pos="709"/>
          <w:tab w:val="left" w:pos="1276"/>
        </w:tabs>
        <w:ind w:firstLine="709"/>
        <w:rPr>
          <w:sz w:val="20"/>
        </w:rPr>
      </w:pPr>
      <w:r w:rsidRPr="00BE0EFE">
        <w:rPr>
          <w:sz w:val="20"/>
        </w:rPr>
        <w:t>Термины и определения, касающиеся квалифицированной электронной подписи, применяются в соответствии с федеральным законодательством об электронной подписи.</w:t>
      </w:r>
    </w:p>
    <w:p w14:paraId="3EFFC0D8" w14:textId="7E3AB65A" w:rsidR="006917CF" w:rsidRPr="00E34D1B" w:rsidRDefault="00D3424E" w:rsidP="00E85CFC">
      <w:pPr>
        <w:pStyle w:val="a"/>
        <w:tabs>
          <w:tab w:val="left" w:pos="709"/>
          <w:tab w:val="left" w:pos="1276"/>
        </w:tabs>
        <w:ind w:left="0" w:firstLine="709"/>
        <w:rPr>
          <w:sz w:val="20"/>
        </w:rPr>
      </w:pPr>
      <w:r w:rsidRPr="00E34D1B">
        <w:rPr>
          <w:b/>
          <w:bCs/>
          <w:sz w:val="20"/>
        </w:rPr>
        <w:t>Электронная площадка (далее –</w:t>
      </w:r>
      <w:r w:rsidR="00B23456" w:rsidRPr="00E34D1B">
        <w:rPr>
          <w:b/>
          <w:bCs/>
          <w:sz w:val="20"/>
        </w:rPr>
        <w:t xml:space="preserve"> ЭП</w:t>
      </w:r>
      <w:r w:rsidRPr="00E34D1B">
        <w:rPr>
          <w:b/>
          <w:bCs/>
          <w:sz w:val="20"/>
        </w:rPr>
        <w:t xml:space="preserve">) </w:t>
      </w:r>
      <w:r w:rsidR="003C71C4" w:rsidRPr="00E34D1B">
        <w:rPr>
          <w:b/>
          <w:bCs/>
          <w:sz w:val="20"/>
        </w:rPr>
        <w:t>–</w:t>
      </w:r>
      <w:r w:rsidRPr="00E34D1B">
        <w:rPr>
          <w:b/>
          <w:bCs/>
          <w:sz w:val="20"/>
        </w:rPr>
        <w:t xml:space="preserve"> </w:t>
      </w:r>
      <w:r w:rsidR="006917CF" w:rsidRPr="00E34D1B">
        <w:rPr>
          <w:bCs/>
          <w:sz w:val="20"/>
        </w:rPr>
        <w:t>сайт в информационно-телекоммуникационной сети Интернет (</w:t>
      </w:r>
      <w:r w:rsidR="00F2693A" w:rsidRPr="00E34D1B">
        <w:rPr>
          <w:bCs/>
          <w:sz w:val="20"/>
        </w:rPr>
        <w:t>www.etpgaz.gazprombank.ru</w:t>
      </w:r>
      <w:r w:rsidR="006917CF" w:rsidRPr="00E34D1B">
        <w:rPr>
          <w:bCs/>
          <w:sz w:val="20"/>
        </w:rPr>
        <w:t>), на котором проводится конкурентный отбор.</w:t>
      </w:r>
    </w:p>
    <w:p w14:paraId="2D7283AC" w14:textId="46E7B88E" w:rsidR="00BD0257" w:rsidRPr="00E34D1B" w:rsidRDefault="00BD0257" w:rsidP="00E85CFC">
      <w:pPr>
        <w:pStyle w:val="a"/>
        <w:tabs>
          <w:tab w:val="left" w:pos="709"/>
          <w:tab w:val="left" w:pos="1276"/>
        </w:tabs>
        <w:ind w:left="0" w:firstLine="709"/>
        <w:rPr>
          <w:sz w:val="20"/>
        </w:rPr>
      </w:pPr>
      <w:r w:rsidRPr="00E34D1B">
        <w:rPr>
          <w:b/>
          <w:bCs/>
          <w:sz w:val="20"/>
        </w:rPr>
        <w:t>Единый реестр материально-</w:t>
      </w:r>
      <w:r w:rsidRPr="00E34D1B">
        <w:rPr>
          <w:b/>
          <w:sz w:val="20"/>
        </w:rPr>
        <w:t>технических ресурсов, допущенных к применению на объекта ПАО «Газпром» и соответствующих требованиям ПАО» Газпром» (Единый Реестр МТР)</w:t>
      </w:r>
      <w:r w:rsidRPr="00E34D1B">
        <w:rPr>
          <w:sz w:val="20"/>
        </w:rPr>
        <w:t xml:space="preserve"> – совокупность систематизированных сведений о материально-технических ресурсах, прошедших в установленном в ПАО «Газпром» порядке  процедуры допуска к применению на объектах ПАО «Газпром», и их производителях.</w:t>
      </w:r>
    </w:p>
    <w:p w14:paraId="3DEBAFA2" w14:textId="77777777" w:rsidR="001B76F7" w:rsidRPr="00E34D1B" w:rsidRDefault="00287F8B" w:rsidP="003C0141">
      <w:pPr>
        <w:pStyle w:val="32"/>
        <w:numPr>
          <w:ilvl w:val="1"/>
          <w:numId w:val="2"/>
        </w:numPr>
        <w:tabs>
          <w:tab w:val="clear" w:pos="1288"/>
          <w:tab w:val="left" w:pos="709"/>
          <w:tab w:val="left" w:pos="1276"/>
        </w:tabs>
        <w:ind w:left="0" w:firstLine="709"/>
        <w:jc w:val="both"/>
        <w:outlineLvl w:val="1"/>
        <w:rPr>
          <w:b/>
          <w:sz w:val="20"/>
          <w:szCs w:val="20"/>
        </w:rPr>
      </w:pPr>
      <w:bookmarkStart w:id="33" w:name="_Toc531795879"/>
      <w:bookmarkStart w:id="34" w:name="_Toc529954323"/>
      <w:r w:rsidRPr="00E34D1B">
        <w:rPr>
          <w:b/>
          <w:sz w:val="20"/>
          <w:szCs w:val="20"/>
        </w:rPr>
        <w:t>Предмет конкурентного отбора</w:t>
      </w:r>
      <w:r w:rsidRPr="00E34D1B">
        <w:rPr>
          <w:b/>
          <w:sz w:val="20"/>
          <w:szCs w:val="20"/>
          <w:lang w:val="ru-RU"/>
        </w:rPr>
        <w:t xml:space="preserve"> (лота) и требования к нему</w:t>
      </w:r>
      <w:bookmarkEnd w:id="33"/>
    </w:p>
    <w:bookmarkEnd w:id="34"/>
    <w:p w14:paraId="73D4F22E" w14:textId="450FEF12" w:rsidR="001304EB" w:rsidRPr="00E34D1B" w:rsidRDefault="00287F8B" w:rsidP="00E85CFC">
      <w:pPr>
        <w:pStyle w:val="a"/>
        <w:tabs>
          <w:tab w:val="left" w:pos="709"/>
          <w:tab w:val="left" w:pos="1276"/>
        </w:tabs>
        <w:ind w:left="0" w:firstLine="709"/>
        <w:rPr>
          <w:b/>
          <w:sz w:val="20"/>
        </w:rPr>
      </w:pPr>
      <w:r w:rsidRPr="00E34D1B">
        <w:rPr>
          <w:sz w:val="20"/>
        </w:rPr>
        <w:t xml:space="preserve">Описание предмета конкурентного отбора (лота),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(услуги), а также требования </w:t>
      </w:r>
      <w:r w:rsidR="00A459E0" w:rsidRPr="00E34D1B">
        <w:rPr>
          <w:sz w:val="20"/>
        </w:rPr>
        <w:t>в соответствии с п</w:t>
      </w:r>
      <w:r w:rsidR="00C427C4" w:rsidRPr="00E34D1B">
        <w:rPr>
          <w:sz w:val="20"/>
        </w:rPr>
        <w:t>унктом</w:t>
      </w:r>
      <w:r w:rsidR="00A459E0" w:rsidRPr="00E34D1B">
        <w:rPr>
          <w:sz w:val="20"/>
        </w:rPr>
        <w:t xml:space="preserve"> </w:t>
      </w:r>
      <w:r w:rsidR="00B42DF9" w:rsidRPr="00E34D1B">
        <w:rPr>
          <w:sz w:val="20"/>
        </w:rPr>
        <w:t>4</w:t>
      </w:r>
      <w:r w:rsidR="00A459E0" w:rsidRPr="00E34D1B">
        <w:rPr>
          <w:sz w:val="20"/>
        </w:rPr>
        <w:t>.</w:t>
      </w:r>
      <w:r w:rsidR="00C427C4" w:rsidRPr="00E34D1B">
        <w:rPr>
          <w:sz w:val="20"/>
        </w:rPr>
        <w:t>2.</w:t>
      </w:r>
      <w:r w:rsidR="00A459E0" w:rsidRPr="00E34D1B">
        <w:rPr>
          <w:sz w:val="20"/>
        </w:rPr>
        <w:t xml:space="preserve"> Документации </w:t>
      </w:r>
      <w:r w:rsidRPr="00E34D1B">
        <w:rPr>
          <w:sz w:val="20"/>
        </w:rPr>
        <w:t xml:space="preserve">к описанию Участником поставляемого товара, который является предметом </w:t>
      </w:r>
      <w:r w:rsidR="003C24BE" w:rsidRPr="00E34D1B">
        <w:rPr>
          <w:sz w:val="20"/>
        </w:rPr>
        <w:t>конкурентного отбора (лота)</w:t>
      </w:r>
      <w:r w:rsidR="00362D94" w:rsidRPr="00E34D1B">
        <w:rPr>
          <w:sz w:val="20"/>
        </w:rPr>
        <w:t>,</w:t>
      </w:r>
      <w:r w:rsidRPr="00E34D1B">
        <w:rPr>
          <w:sz w:val="20"/>
        </w:rPr>
        <w:t xml:space="preserve"> его функциональных характеристик (потребительских свойств), его количественных и качественных характеристик, требования к описанию </w:t>
      </w:r>
      <w:r w:rsidR="00A459E0" w:rsidRPr="00E34D1B">
        <w:rPr>
          <w:sz w:val="20"/>
        </w:rPr>
        <w:t>Участнико</w:t>
      </w:r>
      <w:r w:rsidRPr="00E34D1B">
        <w:rPr>
          <w:sz w:val="20"/>
        </w:rPr>
        <w:t xml:space="preserve">м выполняемой работы, оказываемой услуги, которые являются </w:t>
      </w:r>
      <w:r w:rsidRPr="00E34D1B">
        <w:rPr>
          <w:sz w:val="20"/>
        </w:rPr>
        <w:lastRenderedPageBreak/>
        <w:t xml:space="preserve">предметом </w:t>
      </w:r>
      <w:r w:rsidR="003C24BE" w:rsidRPr="00E34D1B">
        <w:rPr>
          <w:sz w:val="20"/>
        </w:rPr>
        <w:t>конкурентного отбора (лота)</w:t>
      </w:r>
      <w:r w:rsidR="00362D94" w:rsidRPr="00E34D1B">
        <w:rPr>
          <w:sz w:val="20"/>
        </w:rPr>
        <w:t>,</w:t>
      </w:r>
      <w:r w:rsidRPr="00E34D1B">
        <w:rPr>
          <w:sz w:val="20"/>
        </w:rPr>
        <w:t xml:space="preserve"> их количественных и качественных характеристик указаны в Приложении 1 «Проект договора» и Приложении 2 «Техническая часть».</w:t>
      </w:r>
      <w:r w:rsidR="00F54247" w:rsidRPr="00E34D1B">
        <w:rPr>
          <w:rStyle w:val="a7"/>
          <w:sz w:val="20"/>
        </w:rPr>
        <w:footnoteReference w:id="2"/>
      </w:r>
    </w:p>
    <w:p w14:paraId="4B5BB2BD" w14:textId="638A828B" w:rsidR="0070451F" w:rsidRPr="00E34D1B" w:rsidRDefault="00287F8B" w:rsidP="00E85CFC">
      <w:pPr>
        <w:pStyle w:val="a"/>
        <w:tabs>
          <w:tab w:val="left" w:pos="709"/>
          <w:tab w:val="left" w:pos="1276"/>
        </w:tabs>
        <w:ind w:left="0" w:firstLine="709"/>
        <w:rPr>
          <w:sz w:val="20"/>
        </w:rPr>
      </w:pPr>
      <w:r w:rsidRPr="00E34D1B">
        <w:rPr>
          <w:sz w:val="20"/>
        </w:rPr>
        <w:t>В Приложении 1 «Проект договора» и Приложении № 2 «Техническая часть» могут быть также установлены:</w:t>
      </w:r>
    </w:p>
    <w:p w14:paraId="17E4E962" w14:textId="77777777" w:rsidR="0070451F" w:rsidRPr="00E34D1B" w:rsidRDefault="0070451F" w:rsidP="00E85CFC">
      <w:pPr>
        <w:pStyle w:val="a0"/>
        <w:tabs>
          <w:tab w:val="left" w:pos="709"/>
          <w:tab w:val="left" w:pos="1276"/>
        </w:tabs>
        <w:spacing w:after="120"/>
        <w:ind w:firstLine="709"/>
        <w:rPr>
          <w:sz w:val="20"/>
        </w:rPr>
      </w:pPr>
      <w:r w:rsidRPr="00E34D1B">
        <w:rPr>
          <w:sz w:val="20"/>
        </w:rPr>
        <w:t>Эксплуатационные, экологические характеристики объекта закупки спецификации, планы, чертежи, эскизы, фотографии, результаты работы, тестирования, требования, в том числе в отношении проведения испытаний, методов испытаний, упаковки изображение поставляемого товара.</w:t>
      </w:r>
    </w:p>
    <w:p w14:paraId="43DA1D95" w14:textId="77777777" w:rsidR="0070451F" w:rsidRPr="00E34D1B" w:rsidRDefault="0070451F" w:rsidP="00E85CFC">
      <w:pPr>
        <w:pStyle w:val="a0"/>
        <w:tabs>
          <w:tab w:val="left" w:pos="709"/>
          <w:tab w:val="left" w:pos="1276"/>
        </w:tabs>
        <w:spacing w:after="120"/>
        <w:ind w:firstLine="709"/>
        <w:rPr>
          <w:sz w:val="20"/>
        </w:rPr>
      </w:pPr>
      <w:r w:rsidRPr="00E34D1B">
        <w:rPr>
          <w:sz w:val="20"/>
        </w:rPr>
        <w:t xml:space="preserve"> 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p>
    <w:p w14:paraId="4AC8EE2F" w14:textId="40A3483E" w:rsidR="00D3424E" w:rsidRPr="00E34D1B" w:rsidRDefault="00D3424E" w:rsidP="00E85CFC">
      <w:pPr>
        <w:pStyle w:val="32"/>
        <w:numPr>
          <w:ilvl w:val="1"/>
          <w:numId w:val="2"/>
        </w:numPr>
        <w:tabs>
          <w:tab w:val="clear" w:pos="1288"/>
          <w:tab w:val="left" w:pos="709"/>
          <w:tab w:val="num" w:pos="1134"/>
        </w:tabs>
        <w:ind w:left="851" w:hanging="142"/>
        <w:contextualSpacing/>
        <w:jc w:val="both"/>
        <w:outlineLvl w:val="1"/>
        <w:rPr>
          <w:b/>
          <w:sz w:val="20"/>
          <w:szCs w:val="20"/>
        </w:rPr>
      </w:pPr>
      <w:bookmarkStart w:id="35" w:name="_Toc531794822"/>
      <w:bookmarkStart w:id="36" w:name="_Toc529954324"/>
      <w:bookmarkStart w:id="37" w:name="_Toc529954325"/>
      <w:bookmarkStart w:id="38" w:name="_Toc90385071"/>
      <w:bookmarkStart w:id="39" w:name="_Ref93090116"/>
      <w:bookmarkStart w:id="40" w:name="_Ref295129564"/>
      <w:bookmarkStart w:id="41" w:name="_Toc322688100"/>
      <w:bookmarkStart w:id="42" w:name="_Ref322970484"/>
      <w:bookmarkStart w:id="43" w:name="_Ref323233548"/>
      <w:bookmarkStart w:id="44" w:name="_Ref323302413"/>
      <w:bookmarkStart w:id="45" w:name="_Toc373830680"/>
      <w:bookmarkStart w:id="46" w:name="_Toc382318193"/>
      <w:bookmarkStart w:id="47" w:name="_Toc382318301"/>
      <w:bookmarkStart w:id="48" w:name="_Toc529954326"/>
      <w:bookmarkStart w:id="49" w:name="_Toc531795880"/>
      <w:bookmarkEnd w:id="35"/>
      <w:bookmarkEnd w:id="36"/>
      <w:bookmarkEnd w:id="37"/>
      <w:r w:rsidRPr="00E34D1B">
        <w:rPr>
          <w:b/>
          <w:sz w:val="20"/>
          <w:szCs w:val="20"/>
        </w:rPr>
        <w:t xml:space="preserve">Требования к </w:t>
      </w:r>
      <w:bookmarkEnd w:id="38"/>
      <w:bookmarkEnd w:id="39"/>
      <w:bookmarkEnd w:id="40"/>
      <w:bookmarkEnd w:id="41"/>
      <w:bookmarkEnd w:id="42"/>
      <w:bookmarkEnd w:id="43"/>
      <w:bookmarkEnd w:id="44"/>
      <w:bookmarkEnd w:id="45"/>
      <w:bookmarkEnd w:id="46"/>
      <w:bookmarkEnd w:id="47"/>
      <w:r w:rsidR="003F0508" w:rsidRPr="00E34D1B">
        <w:rPr>
          <w:b/>
          <w:sz w:val="20"/>
          <w:szCs w:val="20"/>
        </w:rPr>
        <w:t>Участникам</w:t>
      </w:r>
      <w:bookmarkEnd w:id="48"/>
      <w:bookmarkEnd w:id="49"/>
    </w:p>
    <w:p w14:paraId="196665EE" w14:textId="5FA6644B" w:rsidR="00D3424E" w:rsidRPr="00E34D1B" w:rsidRDefault="00BB24CA" w:rsidP="00E85CFC">
      <w:pPr>
        <w:pStyle w:val="a"/>
        <w:tabs>
          <w:tab w:val="clear" w:pos="850"/>
          <w:tab w:val="left" w:pos="851"/>
          <w:tab w:val="left" w:pos="1276"/>
        </w:tabs>
        <w:ind w:left="0" w:firstLine="709"/>
        <w:rPr>
          <w:sz w:val="20"/>
        </w:rPr>
      </w:pPr>
      <w:bookmarkStart w:id="50" w:name="_Ref323028652"/>
      <w:r w:rsidRPr="00E34D1B">
        <w:rPr>
          <w:sz w:val="20"/>
        </w:rPr>
        <w:t xml:space="preserve">Участники </w:t>
      </w:r>
      <w:r w:rsidR="00D3424E" w:rsidRPr="00E34D1B">
        <w:rPr>
          <w:sz w:val="20"/>
        </w:rPr>
        <w:t>должны соответствовать следующим требованиям:</w:t>
      </w:r>
      <w:bookmarkEnd w:id="50"/>
      <w:r w:rsidR="00F54247" w:rsidRPr="00E34D1B">
        <w:rPr>
          <w:rStyle w:val="a7"/>
          <w:sz w:val="20"/>
        </w:rPr>
        <w:footnoteReference w:id="3"/>
      </w:r>
    </w:p>
    <w:p w14:paraId="086121AC" w14:textId="77777777" w:rsidR="0000279A" w:rsidRPr="00BE0EFE" w:rsidRDefault="00DD516D" w:rsidP="00E85CFC">
      <w:pPr>
        <w:pStyle w:val="a0"/>
        <w:tabs>
          <w:tab w:val="clear" w:pos="709"/>
          <w:tab w:val="left" w:pos="851"/>
          <w:tab w:val="left" w:pos="1276"/>
          <w:tab w:val="left" w:pos="1418"/>
        </w:tabs>
        <w:spacing w:after="120"/>
        <w:ind w:firstLine="709"/>
        <w:rPr>
          <w:sz w:val="20"/>
        </w:rPr>
      </w:pPr>
      <w:r w:rsidRPr="00BE0EFE">
        <w:rPr>
          <w:sz w:val="20"/>
        </w:rPr>
        <w:t>Обладание полной право- и дееспособностью для заключения и исполнения договора по итогам конкурентного отбора</w:t>
      </w:r>
      <w:r w:rsidR="00B54C68" w:rsidRPr="00BE0EFE">
        <w:rPr>
          <w:sz w:val="20"/>
        </w:rPr>
        <w:t>.</w:t>
      </w:r>
      <w:r w:rsidRPr="00BE0EFE">
        <w:rPr>
          <w:sz w:val="20"/>
        </w:rPr>
        <w:t xml:space="preserve"> </w:t>
      </w:r>
    </w:p>
    <w:p w14:paraId="11557E88" w14:textId="7A37C965" w:rsidR="001A2F6D" w:rsidRPr="00BE0EFE" w:rsidRDefault="001A2F6D" w:rsidP="00E85CFC">
      <w:pPr>
        <w:pStyle w:val="a0"/>
        <w:tabs>
          <w:tab w:val="clear" w:pos="709"/>
          <w:tab w:val="left" w:pos="851"/>
          <w:tab w:val="left" w:pos="1276"/>
          <w:tab w:val="left" w:pos="1418"/>
        </w:tabs>
        <w:spacing w:after="120"/>
        <w:ind w:firstLine="709"/>
        <w:rPr>
          <w:color w:val="auto"/>
          <w:sz w:val="20"/>
        </w:rPr>
      </w:pPr>
      <w:r w:rsidRPr="00BE0EFE">
        <w:rPr>
          <w:color w:val="auto"/>
          <w:sz w:val="20"/>
        </w:rPr>
        <w:t xml:space="preserve">Соответствие </w:t>
      </w:r>
      <w:r w:rsidR="00A459E0" w:rsidRPr="00BE0EFE">
        <w:rPr>
          <w:color w:val="auto"/>
          <w:sz w:val="20"/>
        </w:rPr>
        <w:t>У</w:t>
      </w:r>
      <w:r w:rsidRPr="00BE0EFE">
        <w:rPr>
          <w:color w:val="auto"/>
          <w:sz w:val="20"/>
        </w:rPr>
        <w:t>частников требованиям, установленным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конкурентного отбора</w:t>
      </w:r>
      <w:r w:rsidR="00C427C4" w:rsidRPr="00BE0EFE">
        <w:rPr>
          <w:color w:val="auto"/>
          <w:sz w:val="20"/>
        </w:rPr>
        <w:t xml:space="preserve"> (указываются в </w:t>
      </w:r>
      <w:r w:rsidR="00B23456" w:rsidRPr="00BE0EFE">
        <w:rPr>
          <w:color w:val="auto"/>
          <w:sz w:val="20"/>
        </w:rPr>
        <w:t>Приложении № 2 «Техническая часть»</w:t>
      </w:r>
      <w:r w:rsidR="00C427C4" w:rsidRPr="00BE0EFE">
        <w:rPr>
          <w:color w:val="auto"/>
          <w:sz w:val="20"/>
        </w:rPr>
        <w:t>)</w:t>
      </w:r>
      <w:r w:rsidR="00B23456" w:rsidRPr="00BE0EFE">
        <w:rPr>
          <w:color w:val="auto"/>
          <w:sz w:val="20"/>
        </w:rPr>
        <w:t>.</w:t>
      </w:r>
    </w:p>
    <w:p w14:paraId="17E3DFFB" w14:textId="77777777" w:rsidR="00D3424E" w:rsidRPr="00BE0EFE" w:rsidRDefault="00D3424E" w:rsidP="00E85CFC">
      <w:pPr>
        <w:pStyle w:val="a0"/>
        <w:tabs>
          <w:tab w:val="clear" w:pos="709"/>
          <w:tab w:val="left" w:pos="851"/>
          <w:tab w:val="left" w:pos="1276"/>
          <w:tab w:val="left" w:pos="1418"/>
        </w:tabs>
        <w:spacing w:after="120"/>
        <w:ind w:firstLine="709"/>
        <w:rPr>
          <w:sz w:val="20"/>
        </w:rPr>
      </w:pPr>
      <w:bookmarkStart w:id="51" w:name="_Ref295127930"/>
      <w:r w:rsidRPr="00BE0EFE">
        <w:rPr>
          <w:sz w:val="20"/>
        </w:rPr>
        <w:t xml:space="preserve">Отсутствие процесса ликвидации </w:t>
      </w:r>
      <w:r w:rsidR="00BB24CA" w:rsidRPr="00BE0EFE">
        <w:rPr>
          <w:sz w:val="20"/>
        </w:rPr>
        <w:t xml:space="preserve">Участника </w:t>
      </w:r>
      <w:r w:rsidRPr="00BE0EFE">
        <w:rPr>
          <w:sz w:val="20"/>
        </w:rPr>
        <w:t xml:space="preserve">- юридического лица и решения </w:t>
      </w:r>
      <w:r w:rsidR="00BB24CA" w:rsidRPr="00BE0EFE">
        <w:rPr>
          <w:sz w:val="20"/>
        </w:rPr>
        <w:t xml:space="preserve">арбитражного </w:t>
      </w:r>
      <w:r w:rsidRPr="00BE0EFE">
        <w:rPr>
          <w:sz w:val="20"/>
        </w:rPr>
        <w:t xml:space="preserve">суда о признании </w:t>
      </w:r>
      <w:r w:rsidR="00BB24CA" w:rsidRPr="00BE0EFE">
        <w:rPr>
          <w:sz w:val="20"/>
        </w:rPr>
        <w:t xml:space="preserve">Участника </w:t>
      </w:r>
      <w:r w:rsidRPr="00BE0EFE">
        <w:rPr>
          <w:sz w:val="20"/>
        </w:rPr>
        <w:t>- юридического лица, индивидуального предпринимателя банкротом и об открытии конкурсного производства.</w:t>
      </w:r>
      <w:bookmarkEnd w:id="51"/>
    </w:p>
    <w:p w14:paraId="1C1458FB" w14:textId="77777777" w:rsidR="00D3424E" w:rsidRPr="00BE0EFE" w:rsidRDefault="00287F8B" w:rsidP="00E85CFC">
      <w:pPr>
        <w:pStyle w:val="a0"/>
        <w:tabs>
          <w:tab w:val="clear" w:pos="709"/>
          <w:tab w:val="left" w:pos="851"/>
          <w:tab w:val="left" w:pos="1276"/>
          <w:tab w:val="left" w:pos="1418"/>
        </w:tabs>
        <w:spacing w:after="120"/>
        <w:ind w:firstLine="709"/>
        <w:rPr>
          <w:sz w:val="20"/>
        </w:rPr>
      </w:pPr>
      <w:r w:rsidRPr="00BE0EFE">
        <w:rPr>
          <w:sz w:val="20"/>
        </w:rPr>
        <w:t>Неприостановление деятельности Участника в порядке, предусмотренном законом, в том числе по основаниям, предусмотренным Кодексом Российской Федерации об административных правонарушениях.</w:t>
      </w:r>
    </w:p>
    <w:p w14:paraId="53A662E2" w14:textId="64360DAF" w:rsidR="00EE5025" w:rsidRPr="00BE0EFE" w:rsidRDefault="00EE5025" w:rsidP="00E85CFC">
      <w:pPr>
        <w:pStyle w:val="a"/>
        <w:tabs>
          <w:tab w:val="clear" w:pos="850"/>
          <w:tab w:val="left" w:pos="851"/>
          <w:tab w:val="left" w:pos="1276"/>
        </w:tabs>
        <w:ind w:left="0" w:firstLine="709"/>
        <w:rPr>
          <w:sz w:val="20"/>
        </w:rPr>
      </w:pPr>
      <w:r w:rsidRPr="00BE0EFE">
        <w:rPr>
          <w:sz w:val="20"/>
        </w:rPr>
        <w:t>Участники должны также соответствовать следующим требованиям</w:t>
      </w:r>
      <w:r w:rsidR="001C199B" w:rsidRPr="00BE0EFE">
        <w:rPr>
          <w:sz w:val="20"/>
        </w:rPr>
        <w:t>:</w:t>
      </w:r>
    </w:p>
    <w:p w14:paraId="312C5FCE" w14:textId="0EE83A90" w:rsidR="00D3424E" w:rsidRPr="00BE0EFE" w:rsidRDefault="00D3424E" w:rsidP="00E85CFC">
      <w:pPr>
        <w:pStyle w:val="a0"/>
        <w:tabs>
          <w:tab w:val="clear" w:pos="709"/>
          <w:tab w:val="left" w:pos="851"/>
          <w:tab w:val="left" w:pos="1276"/>
          <w:tab w:val="left" w:pos="1418"/>
        </w:tabs>
        <w:spacing w:after="120"/>
        <w:ind w:firstLine="709"/>
        <w:rPr>
          <w:sz w:val="20"/>
        </w:rPr>
      </w:pPr>
      <w:bookmarkStart w:id="52" w:name="_Ref295127933"/>
      <w:r w:rsidRPr="00BE0EFE">
        <w:rPr>
          <w:sz w:val="20"/>
        </w:rPr>
        <w:t xml:space="preserve">Отсутствие у </w:t>
      </w:r>
      <w:r w:rsidR="00BB24CA" w:rsidRPr="00BE0EFE">
        <w:rPr>
          <w:sz w:val="20"/>
        </w:rPr>
        <w:t xml:space="preserve">Участника </w:t>
      </w:r>
      <w:r w:rsidRPr="00BE0EFE">
        <w:rPr>
          <w:sz w:val="20"/>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BB24CA" w:rsidRPr="00BE0EFE">
        <w:rPr>
          <w:sz w:val="20"/>
        </w:rPr>
        <w:t xml:space="preserve">Участника </w:t>
      </w:r>
      <w:r w:rsidRPr="00BE0EFE">
        <w:rPr>
          <w:sz w:val="20"/>
        </w:rPr>
        <w:t xml:space="preserve">по данным бухгалтерской отчетности за последний завершенный отчетный период. </w:t>
      </w:r>
      <w:r w:rsidR="00020B01" w:rsidRPr="00BE0EFE">
        <w:rPr>
          <w:sz w:val="20"/>
        </w:rPr>
        <w:t xml:space="preserve">Участник </w:t>
      </w:r>
      <w:r w:rsidRPr="00BE0EFE">
        <w:rPr>
          <w:sz w:val="20"/>
        </w:rPr>
        <w:t xml:space="preserve">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31112B" w:rsidRPr="00BE0EFE">
        <w:rPr>
          <w:sz w:val="20"/>
        </w:rPr>
        <w:t>З</w:t>
      </w:r>
      <w:r w:rsidRPr="00BE0EFE">
        <w:rPr>
          <w:sz w:val="20"/>
        </w:rPr>
        <w:t>аявки не принято</w:t>
      </w:r>
      <w:bookmarkEnd w:id="52"/>
      <w:r w:rsidRPr="00BE0EFE">
        <w:rPr>
          <w:sz w:val="20"/>
        </w:rPr>
        <w:t>.</w:t>
      </w:r>
    </w:p>
    <w:p w14:paraId="32D155DF" w14:textId="3BB56E4D" w:rsidR="00D3424E" w:rsidRPr="00BE0EFE" w:rsidRDefault="00D3424E" w:rsidP="00E85CFC">
      <w:pPr>
        <w:pStyle w:val="a0"/>
        <w:tabs>
          <w:tab w:val="clear" w:pos="709"/>
          <w:tab w:val="left" w:pos="851"/>
          <w:tab w:val="left" w:pos="1276"/>
          <w:tab w:val="left" w:pos="1418"/>
        </w:tabs>
        <w:spacing w:after="120"/>
        <w:ind w:firstLine="709"/>
        <w:rPr>
          <w:sz w:val="20"/>
        </w:rPr>
      </w:pPr>
      <w:r w:rsidRPr="00BE0EFE">
        <w:rPr>
          <w:sz w:val="20"/>
        </w:rPr>
        <w:t xml:space="preserve">Отсутствие у </w:t>
      </w:r>
      <w:r w:rsidR="00BB24CA" w:rsidRPr="00BE0EFE">
        <w:rPr>
          <w:sz w:val="20"/>
        </w:rPr>
        <w:t>Участника</w:t>
      </w:r>
      <w:r w:rsidR="00CB7D85" w:rsidRPr="00BE0EFE">
        <w:rPr>
          <w:sz w:val="20"/>
        </w:rPr>
        <w:t xml:space="preserve"> </w:t>
      </w:r>
      <w:r w:rsidR="003C71C4" w:rsidRPr="00BE0EFE">
        <w:rPr>
          <w:sz w:val="20"/>
        </w:rPr>
        <w:t>–</w:t>
      </w:r>
      <w:r w:rsidRPr="00BE0EFE">
        <w:rPr>
          <w:sz w:val="20"/>
        </w:rPr>
        <w:t xml:space="preserve"> физического лица либо у </w:t>
      </w:r>
      <w:r w:rsidR="005907E5" w:rsidRPr="00BE0EFE">
        <w:rPr>
          <w:sz w:val="20"/>
        </w:rPr>
        <w:t>Р</w:t>
      </w:r>
      <w:r w:rsidRPr="00BE0EFE">
        <w:rPr>
          <w:sz w:val="20"/>
        </w:rPr>
        <w:t xml:space="preserve">уководителя, членов коллегиального исполнительного органа или главного бухгалтера юридического лица </w:t>
      </w:r>
      <w:r w:rsidR="003C71C4" w:rsidRPr="00BE0EFE">
        <w:rPr>
          <w:sz w:val="20"/>
        </w:rPr>
        <w:t>–</w:t>
      </w:r>
      <w:r w:rsidRPr="00BE0EFE">
        <w:rPr>
          <w:sz w:val="20"/>
        </w:rPr>
        <w:t xml:space="preserve"> </w:t>
      </w:r>
      <w:r w:rsidR="00BB24CA" w:rsidRPr="00BE0EFE">
        <w:rPr>
          <w:sz w:val="20"/>
        </w:rPr>
        <w:t xml:space="preserve">Участника </w:t>
      </w:r>
      <w:r w:rsidRPr="00BE0EFE">
        <w:rPr>
          <w:sz w:val="20"/>
        </w:rPr>
        <w:t>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r w:rsidR="00B54C68" w:rsidRPr="00BE0EFE">
        <w:rPr>
          <w:sz w:val="20"/>
        </w:rPr>
        <w:t>.</w:t>
      </w:r>
    </w:p>
    <w:p w14:paraId="23D812D2" w14:textId="77777777" w:rsidR="00D45CB6" w:rsidRPr="00BE0EFE" w:rsidRDefault="00D45CB6" w:rsidP="00E85CFC">
      <w:pPr>
        <w:pStyle w:val="a0"/>
        <w:tabs>
          <w:tab w:val="clear" w:pos="709"/>
          <w:tab w:val="left" w:pos="851"/>
          <w:tab w:val="left" w:pos="1276"/>
          <w:tab w:val="left" w:pos="1418"/>
        </w:tabs>
        <w:spacing w:after="120"/>
        <w:ind w:firstLine="709"/>
        <w:rPr>
          <w:sz w:val="20"/>
        </w:rPr>
      </w:pPr>
      <w:r w:rsidRPr="00BE0EFE">
        <w:rPr>
          <w:sz w:val="20"/>
        </w:rPr>
        <w:t>Отсутствие сведений об Участнике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w:t>
      </w:r>
    </w:p>
    <w:p w14:paraId="3356CEB8" w14:textId="77777777" w:rsidR="00054839" w:rsidRPr="00BE0EFE" w:rsidRDefault="00054839" w:rsidP="00E85CFC">
      <w:pPr>
        <w:pStyle w:val="a0"/>
        <w:tabs>
          <w:tab w:val="clear" w:pos="709"/>
          <w:tab w:val="left" w:pos="851"/>
          <w:tab w:val="left" w:pos="1276"/>
          <w:tab w:val="left" w:pos="1418"/>
        </w:tabs>
        <w:spacing w:after="120"/>
        <w:ind w:firstLine="709"/>
        <w:rPr>
          <w:sz w:val="20"/>
        </w:rPr>
      </w:pPr>
      <w:r w:rsidRPr="00BE0EFE">
        <w:rPr>
          <w:sz w:val="20"/>
        </w:rPr>
        <w:t>Отсутствие конфликта интересов с Заказчиком, Организатором.</w:t>
      </w:r>
    </w:p>
    <w:p w14:paraId="26040114" w14:textId="2D71C511" w:rsidR="00B23456" w:rsidRPr="00BE0EFE" w:rsidRDefault="00D3424E" w:rsidP="00E85CFC">
      <w:pPr>
        <w:pStyle w:val="a0"/>
        <w:tabs>
          <w:tab w:val="clear" w:pos="709"/>
          <w:tab w:val="left" w:pos="851"/>
          <w:tab w:val="left" w:pos="1276"/>
          <w:tab w:val="left" w:pos="1418"/>
        </w:tabs>
        <w:spacing w:after="120"/>
        <w:ind w:firstLine="709"/>
        <w:rPr>
          <w:sz w:val="20"/>
        </w:rPr>
      </w:pPr>
      <w:r w:rsidRPr="00BE0EFE">
        <w:rPr>
          <w:sz w:val="20"/>
        </w:rPr>
        <w:t xml:space="preserve">Обладание </w:t>
      </w:r>
      <w:r w:rsidR="00BB24CA" w:rsidRPr="00BE0EFE">
        <w:rPr>
          <w:sz w:val="20"/>
        </w:rPr>
        <w:t xml:space="preserve">Участником </w:t>
      </w:r>
      <w:r w:rsidRPr="00BE0EFE">
        <w:rPr>
          <w:sz w:val="20"/>
        </w:rPr>
        <w:t xml:space="preserve">исключительными правами на </w:t>
      </w:r>
      <w:r w:rsidR="00A25E04" w:rsidRPr="00BE0EFE">
        <w:rPr>
          <w:sz w:val="20"/>
        </w:rPr>
        <w:t xml:space="preserve">объекты </w:t>
      </w:r>
      <w:r w:rsidRPr="00BE0EFE">
        <w:rPr>
          <w:sz w:val="20"/>
        </w:rPr>
        <w:t xml:space="preserve">интеллектуальной </w:t>
      </w:r>
      <w:r w:rsidR="00A25E04" w:rsidRPr="00BE0EFE">
        <w:rPr>
          <w:sz w:val="20"/>
        </w:rPr>
        <w:t>собственности</w:t>
      </w:r>
      <w:r w:rsidRPr="00BE0EFE">
        <w:rPr>
          <w:sz w:val="20"/>
        </w:rPr>
        <w:t xml:space="preserve">, если в связи с исполнением </w:t>
      </w:r>
      <w:r w:rsidR="00A25E04" w:rsidRPr="00BE0EFE">
        <w:rPr>
          <w:sz w:val="20"/>
        </w:rPr>
        <w:t xml:space="preserve">договора Заказчик </w:t>
      </w:r>
      <w:r w:rsidRPr="00BE0EFE">
        <w:rPr>
          <w:sz w:val="20"/>
        </w:rPr>
        <w:t xml:space="preserve">приобретает права на </w:t>
      </w:r>
      <w:r w:rsidR="00A25E04" w:rsidRPr="00BE0EFE">
        <w:rPr>
          <w:sz w:val="20"/>
        </w:rPr>
        <w:t>объекты интеллектуальной собственности</w:t>
      </w:r>
      <w:r w:rsidRPr="00BE0EFE">
        <w:rPr>
          <w:sz w:val="20"/>
        </w:rPr>
        <w:t xml:space="preserve">, за исключением случаев </w:t>
      </w:r>
      <w:r w:rsidR="00A25E04" w:rsidRPr="00BE0EFE">
        <w:rPr>
          <w:sz w:val="20"/>
        </w:rPr>
        <w:t>проведения конкурентного отбора</w:t>
      </w:r>
      <w:r w:rsidRPr="00BE0EFE">
        <w:rPr>
          <w:sz w:val="20"/>
        </w:rPr>
        <w:t xml:space="preserve"> на создание </w:t>
      </w:r>
      <w:r w:rsidR="00A25E04" w:rsidRPr="00BE0EFE">
        <w:rPr>
          <w:sz w:val="20"/>
        </w:rPr>
        <w:t xml:space="preserve">произведения </w:t>
      </w:r>
      <w:r w:rsidRPr="00BE0EFE">
        <w:rPr>
          <w:sz w:val="20"/>
        </w:rPr>
        <w:t>литературы или искусства</w:t>
      </w:r>
      <w:r w:rsidR="00A25E04" w:rsidRPr="00BE0EFE">
        <w:rPr>
          <w:sz w:val="20"/>
        </w:rPr>
        <w:t xml:space="preserve"> (за исключением программ </w:t>
      </w:r>
      <w:r w:rsidR="00D45CB6" w:rsidRPr="00BE0EFE">
        <w:rPr>
          <w:sz w:val="20"/>
        </w:rPr>
        <w:t xml:space="preserve">для </w:t>
      </w:r>
      <w:r w:rsidR="00A25E04" w:rsidRPr="00BE0EFE">
        <w:rPr>
          <w:sz w:val="20"/>
        </w:rPr>
        <w:t>ЭВМ, баз данных)</w:t>
      </w:r>
      <w:r w:rsidRPr="00BE0EFE">
        <w:rPr>
          <w:sz w:val="20"/>
        </w:rPr>
        <w:t>, на финансирование проката или показа национального фильма</w:t>
      </w:r>
      <w:r w:rsidR="00B23456" w:rsidRPr="00BE0EFE">
        <w:rPr>
          <w:sz w:val="20"/>
        </w:rPr>
        <w:t>, если такие требования предусмотрены в Приложении № 2 «Техническая часть».</w:t>
      </w:r>
    </w:p>
    <w:p w14:paraId="244526D0" w14:textId="6288BEDE" w:rsidR="00D3424E" w:rsidRPr="00BE0EFE" w:rsidRDefault="00B23456" w:rsidP="00E85CFC">
      <w:pPr>
        <w:pStyle w:val="a"/>
        <w:tabs>
          <w:tab w:val="clear" w:pos="850"/>
          <w:tab w:val="left" w:pos="851"/>
          <w:tab w:val="left" w:pos="1276"/>
        </w:tabs>
        <w:ind w:left="0" w:firstLine="709"/>
        <w:rPr>
          <w:sz w:val="20"/>
        </w:rPr>
      </w:pPr>
      <w:r w:rsidRPr="00BE0EFE">
        <w:rPr>
          <w:sz w:val="20"/>
        </w:rPr>
        <w:t>Участники должны соответствовать дополнительным требованиям:</w:t>
      </w:r>
      <w:r w:rsidR="00A464ED">
        <w:rPr>
          <w:rStyle w:val="a7"/>
          <w:sz w:val="20"/>
        </w:rPr>
        <w:footnoteReference w:id="4"/>
      </w:r>
    </w:p>
    <w:p w14:paraId="0BEEB55C" w14:textId="3058377E" w:rsidR="001C199B" w:rsidRPr="00BE0EFE" w:rsidRDefault="001C199B" w:rsidP="00E85CFC">
      <w:pPr>
        <w:pStyle w:val="a0"/>
        <w:tabs>
          <w:tab w:val="clear" w:pos="709"/>
          <w:tab w:val="left" w:pos="851"/>
          <w:tab w:val="left" w:pos="1276"/>
          <w:tab w:val="left" w:pos="1418"/>
        </w:tabs>
        <w:spacing w:after="120"/>
        <w:ind w:firstLine="709"/>
        <w:rPr>
          <w:color w:val="auto"/>
          <w:sz w:val="20"/>
        </w:rPr>
      </w:pPr>
      <w:r w:rsidRPr="00BE0EFE">
        <w:rPr>
          <w:color w:val="auto"/>
          <w:sz w:val="20"/>
        </w:rPr>
        <w:t xml:space="preserve">Наличие у </w:t>
      </w:r>
      <w:r w:rsidR="00A05280" w:rsidRPr="00BE0EFE">
        <w:rPr>
          <w:color w:val="auto"/>
          <w:sz w:val="20"/>
        </w:rPr>
        <w:t>У</w:t>
      </w:r>
      <w:r w:rsidRPr="00BE0EFE">
        <w:rPr>
          <w:color w:val="auto"/>
          <w:sz w:val="20"/>
        </w:rPr>
        <w:t xml:space="preserve">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 </w:t>
      </w:r>
      <w:r w:rsidRPr="00BE0EFE">
        <w:rPr>
          <w:color w:val="auto"/>
          <w:sz w:val="20"/>
        </w:rPr>
        <w:lastRenderedPageBreak/>
        <w:t>сертификатов, и иных сведений, подтверждающих соответствие стандартам Заказчика</w:t>
      </w:r>
      <w:r w:rsidR="00B23456" w:rsidRPr="00BE0EFE">
        <w:rPr>
          <w:color w:val="auto"/>
          <w:sz w:val="20"/>
        </w:rPr>
        <w:t>,</w:t>
      </w:r>
      <w:r w:rsidRPr="00BE0EFE">
        <w:rPr>
          <w:color w:val="auto"/>
          <w:sz w:val="20"/>
        </w:rPr>
        <w:t xml:space="preserve"> </w:t>
      </w:r>
      <w:r w:rsidR="00B23456" w:rsidRPr="00BE0EFE">
        <w:rPr>
          <w:color w:val="auto"/>
          <w:sz w:val="20"/>
        </w:rPr>
        <w:t>если такие требования предусмотрены в Приложении № 2 «Техническая часть»</w:t>
      </w:r>
      <w:r w:rsidRPr="00BE0EFE">
        <w:rPr>
          <w:color w:val="auto"/>
          <w:sz w:val="20"/>
        </w:rPr>
        <w:t>.</w:t>
      </w:r>
    </w:p>
    <w:p w14:paraId="6F359E7B" w14:textId="245D32E8" w:rsidR="00220A76" w:rsidRPr="00BE0EFE" w:rsidRDefault="00B23456" w:rsidP="00E85CFC">
      <w:pPr>
        <w:pStyle w:val="a0"/>
        <w:tabs>
          <w:tab w:val="clear" w:pos="709"/>
          <w:tab w:val="left" w:pos="851"/>
          <w:tab w:val="left" w:pos="1276"/>
          <w:tab w:val="left" w:pos="1418"/>
        </w:tabs>
        <w:spacing w:after="120"/>
        <w:ind w:firstLine="709"/>
        <w:rPr>
          <w:sz w:val="20"/>
        </w:rPr>
      </w:pPr>
      <w:r w:rsidRPr="00BE0EFE">
        <w:rPr>
          <w:sz w:val="20"/>
        </w:rPr>
        <w:t>О</w:t>
      </w:r>
      <w:r w:rsidR="00220A76" w:rsidRPr="00BE0EFE">
        <w:rPr>
          <w:sz w:val="20"/>
        </w:rPr>
        <w:t>бладать опытом поставки товаров подобных предмету закупки за последние три года, предшествующих дате окончания срока подачи Заявок. Под подобными товарами подразумеваются товары, подпадающие под классификацию по каким-либо кодам ОКПД 2 или ОКВЭД 2, указанным в Извещении.</w:t>
      </w:r>
    </w:p>
    <w:p w14:paraId="06F8B598" w14:textId="201618BB" w:rsidR="00D3424E" w:rsidRPr="00BE0EFE" w:rsidRDefault="00B23456" w:rsidP="00E85CFC">
      <w:pPr>
        <w:pStyle w:val="a0"/>
        <w:tabs>
          <w:tab w:val="clear" w:pos="709"/>
          <w:tab w:val="left" w:pos="851"/>
          <w:tab w:val="left" w:pos="1276"/>
          <w:tab w:val="left" w:pos="1418"/>
        </w:tabs>
        <w:spacing w:after="120"/>
        <w:ind w:firstLine="709"/>
        <w:rPr>
          <w:sz w:val="20"/>
        </w:rPr>
      </w:pPr>
      <w:bookmarkStart w:id="53" w:name="_Ref323044412"/>
      <w:r w:rsidRPr="00BE0EFE">
        <w:rPr>
          <w:sz w:val="20"/>
        </w:rPr>
        <w:t xml:space="preserve">Иные </w:t>
      </w:r>
      <w:r w:rsidR="00D45CB6" w:rsidRPr="00BE0EFE">
        <w:rPr>
          <w:sz w:val="20"/>
        </w:rPr>
        <w:t>требования</w:t>
      </w:r>
      <w:r w:rsidR="001935AD" w:rsidRPr="00BE0EFE">
        <w:rPr>
          <w:sz w:val="20"/>
        </w:rPr>
        <w:t xml:space="preserve"> </w:t>
      </w:r>
      <w:r w:rsidR="00D45CB6" w:rsidRPr="00BE0EFE">
        <w:rPr>
          <w:sz w:val="20"/>
        </w:rPr>
        <w:t>к Участникам</w:t>
      </w:r>
      <w:r w:rsidRPr="00BE0EFE">
        <w:rPr>
          <w:sz w:val="20"/>
        </w:rPr>
        <w:t>, если таковые предусмотрены,</w:t>
      </w:r>
      <w:r w:rsidR="00D45CB6" w:rsidRPr="00BE0EFE">
        <w:rPr>
          <w:sz w:val="20"/>
        </w:rPr>
        <w:t xml:space="preserve"> указаны в </w:t>
      </w:r>
      <w:r w:rsidR="00660435" w:rsidRPr="00BE0EFE">
        <w:rPr>
          <w:sz w:val="20"/>
        </w:rPr>
        <w:t>Приложении № 2 «Техническая часть»</w:t>
      </w:r>
      <w:r w:rsidR="00D3424E" w:rsidRPr="00BE0EFE">
        <w:rPr>
          <w:sz w:val="20"/>
        </w:rPr>
        <w:t>.</w:t>
      </w:r>
      <w:bookmarkEnd w:id="53"/>
    </w:p>
    <w:p w14:paraId="4CADFEA1" w14:textId="14DD8E64" w:rsidR="002B2ED6" w:rsidRPr="00BE0EFE" w:rsidRDefault="002B2ED6" w:rsidP="00E85CFC">
      <w:pPr>
        <w:pStyle w:val="a"/>
        <w:tabs>
          <w:tab w:val="clear" w:pos="850"/>
          <w:tab w:val="left" w:pos="851"/>
          <w:tab w:val="left" w:pos="1276"/>
        </w:tabs>
        <w:ind w:left="0" w:firstLine="709"/>
        <w:rPr>
          <w:sz w:val="20"/>
        </w:rPr>
      </w:pPr>
      <w:r w:rsidRPr="00BE0EFE">
        <w:rPr>
          <w:sz w:val="20"/>
        </w:rPr>
        <w:t>В случае подачи Заявки несколькими юридическими лицами и/или физическими лицами, в том числе индивидуальными предпринимателями, выступающими на стороне одного Участника (далее – Группа лиц), треб</w:t>
      </w:r>
      <w:r w:rsidR="008219BE" w:rsidRPr="00BE0EFE">
        <w:rPr>
          <w:sz w:val="20"/>
        </w:rPr>
        <w:t>ованиям, указанным в пунктах 1.4.1-1.4</w:t>
      </w:r>
      <w:r w:rsidRPr="00BE0EFE">
        <w:rPr>
          <w:sz w:val="20"/>
        </w:rPr>
        <w:t>.</w:t>
      </w:r>
      <w:r w:rsidR="00B42DF9">
        <w:rPr>
          <w:sz w:val="20"/>
        </w:rPr>
        <w:t>3</w:t>
      </w:r>
      <w:r w:rsidRPr="00BE0EFE">
        <w:rPr>
          <w:sz w:val="20"/>
        </w:rPr>
        <w:t xml:space="preserve"> Документации, должна отвечать Группа лиц в совокупности, а не отдельно взятое лицо.</w:t>
      </w:r>
    </w:p>
    <w:p w14:paraId="5BCBFBD2" w14:textId="18057668" w:rsidR="00C7069F" w:rsidRPr="00BE0EFE" w:rsidRDefault="00C7069F" w:rsidP="00E85CFC">
      <w:pPr>
        <w:pStyle w:val="a"/>
        <w:tabs>
          <w:tab w:val="clear" w:pos="850"/>
          <w:tab w:val="left" w:pos="851"/>
          <w:tab w:val="left" w:pos="1276"/>
        </w:tabs>
        <w:ind w:left="0" w:firstLine="709"/>
        <w:rPr>
          <w:sz w:val="20"/>
        </w:rPr>
      </w:pPr>
      <w:r w:rsidRPr="00BE0EFE">
        <w:rPr>
          <w:sz w:val="20"/>
        </w:rPr>
        <w:t xml:space="preserve">Перечень документов, подтверждающих соответствие требованиям к </w:t>
      </w:r>
      <w:r w:rsidR="00A05280" w:rsidRPr="00BE0EFE">
        <w:rPr>
          <w:sz w:val="20"/>
        </w:rPr>
        <w:t>У</w:t>
      </w:r>
      <w:r w:rsidRPr="00BE0EFE">
        <w:rPr>
          <w:sz w:val="20"/>
        </w:rPr>
        <w:t>частникам</w:t>
      </w:r>
      <w:r w:rsidR="00410970" w:rsidRPr="00BE0EFE">
        <w:rPr>
          <w:sz w:val="20"/>
        </w:rPr>
        <w:t xml:space="preserve"> </w:t>
      </w:r>
      <w:r w:rsidRPr="00BE0EFE">
        <w:rPr>
          <w:sz w:val="20"/>
        </w:rPr>
        <w:t xml:space="preserve">указан в </w:t>
      </w:r>
      <w:r w:rsidR="00C12917" w:rsidRPr="00BE0EFE">
        <w:rPr>
          <w:sz w:val="20"/>
        </w:rPr>
        <w:t>разделе </w:t>
      </w:r>
      <w:r w:rsidRPr="00BE0EFE">
        <w:rPr>
          <w:sz w:val="20"/>
        </w:rPr>
        <w:t>4 Документации.</w:t>
      </w:r>
    </w:p>
    <w:p w14:paraId="4BB5F775" w14:textId="59E91FA8" w:rsidR="00BD500B" w:rsidRPr="00BE0EFE" w:rsidRDefault="00F12AA8" w:rsidP="00E85CFC">
      <w:pPr>
        <w:pStyle w:val="a"/>
        <w:tabs>
          <w:tab w:val="clear" w:pos="850"/>
          <w:tab w:val="left" w:pos="851"/>
          <w:tab w:val="left" w:pos="1276"/>
        </w:tabs>
        <w:ind w:left="0" w:firstLine="709"/>
        <w:rPr>
          <w:sz w:val="20"/>
        </w:rPr>
      </w:pPr>
      <w:r w:rsidRPr="00BE0EFE">
        <w:rPr>
          <w:sz w:val="20"/>
        </w:rPr>
        <w:t xml:space="preserve">Комиссия вправе отклонить </w:t>
      </w:r>
      <w:r w:rsidR="005F65BA" w:rsidRPr="00BE0EFE">
        <w:rPr>
          <w:sz w:val="20"/>
        </w:rPr>
        <w:t>З</w:t>
      </w:r>
      <w:r w:rsidRPr="00BE0EFE">
        <w:rPr>
          <w:sz w:val="20"/>
        </w:rPr>
        <w:t xml:space="preserve">аявки в случае их несоответствия требованиям, установленным настоящей </w:t>
      </w:r>
      <w:r w:rsidR="00A05280" w:rsidRPr="00BE0EFE">
        <w:rPr>
          <w:sz w:val="20"/>
        </w:rPr>
        <w:t>Д</w:t>
      </w:r>
      <w:r w:rsidRPr="00BE0EFE">
        <w:rPr>
          <w:sz w:val="20"/>
        </w:rPr>
        <w:t>окументацией, в соответствии с перечнем допустимых оснований для их отклонения</w:t>
      </w:r>
      <w:r w:rsidR="000E65BA" w:rsidRPr="00BE0EFE">
        <w:rPr>
          <w:sz w:val="20"/>
        </w:rPr>
        <w:t xml:space="preserve">, установленных в Разделе </w:t>
      </w:r>
      <w:r w:rsidRPr="00BE0EFE">
        <w:rPr>
          <w:sz w:val="20"/>
        </w:rPr>
        <w:t xml:space="preserve">1 «Анализ заявок на предмет соответствия состава </w:t>
      </w:r>
      <w:r w:rsidR="008219BE" w:rsidRPr="00BE0EFE">
        <w:rPr>
          <w:sz w:val="20"/>
        </w:rPr>
        <w:t>З</w:t>
      </w:r>
      <w:r w:rsidRPr="00BE0EFE">
        <w:rPr>
          <w:sz w:val="20"/>
        </w:rPr>
        <w:t xml:space="preserve">аявок и Участника требованиям Документации» Приложения 3 «Методика анализа и оценки заявок на участие в </w:t>
      </w:r>
      <w:r w:rsidR="005631CB" w:rsidRPr="00BE0EFE">
        <w:rPr>
          <w:sz w:val="20"/>
        </w:rPr>
        <w:t>конкурентном отборе</w:t>
      </w:r>
      <w:r w:rsidRPr="00BE0EFE">
        <w:rPr>
          <w:sz w:val="20"/>
        </w:rPr>
        <w:t>»</w:t>
      </w:r>
      <w:r w:rsidR="00BD500B" w:rsidRPr="00BE0EFE">
        <w:rPr>
          <w:sz w:val="20"/>
        </w:rPr>
        <w:t>.</w:t>
      </w:r>
    </w:p>
    <w:p w14:paraId="26B66FB1" w14:textId="30C9C4D8" w:rsidR="00C92B1F" w:rsidRPr="00BE0EFE" w:rsidRDefault="00C92B1F" w:rsidP="006605CD">
      <w:pPr>
        <w:pStyle w:val="a"/>
        <w:numPr>
          <w:ilvl w:val="0"/>
          <w:numId w:val="0"/>
        </w:numPr>
        <w:tabs>
          <w:tab w:val="left" w:pos="709"/>
        </w:tabs>
        <w:spacing w:after="0"/>
        <w:rPr>
          <w:sz w:val="20"/>
        </w:rPr>
      </w:pPr>
    </w:p>
    <w:p w14:paraId="032E08A1" w14:textId="7632AF1D" w:rsidR="002B2ED6" w:rsidRPr="00BE0EFE" w:rsidRDefault="00C92B1F" w:rsidP="00E85CFC">
      <w:pPr>
        <w:pStyle w:val="32"/>
        <w:numPr>
          <w:ilvl w:val="1"/>
          <w:numId w:val="2"/>
        </w:numPr>
        <w:tabs>
          <w:tab w:val="left" w:pos="709"/>
        </w:tabs>
        <w:ind w:left="0" w:firstLine="709"/>
        <w:jc w:val="both"/>
        <w:outlineLvl w:val="1"/>
        <w:rPr>
          <w:b/>
          <w:sz w:val="20"/>
          <w:szCs w:val="20"/>
        </w:rPr>
      </w:pPr>
      <w:bookmarkStart w:id="54" w:name="_Toc531795881"/>
      <w:bookmarkStart w:id="55" w:name="_Toc529954327"/>
      <w:r w:rsidRPr="00BE0EFE">
        <w:rPr>
          <w:b/>
          <w:sz w:val="20"/>
          <w:szCs w:val="20"/>
        </w:rPr>
        <w:t xml:space="preserve">Требования к содержанию, форме, оформлению, составу, сроку действия </w:t>
      </w:r>
      <w:r w:rsidR="0031112B" w:rsidRPr="00BE0EFE">
        <w:rPr>
          <w:b/>
          <w:sz w:val="20"/>
          <w:szCs w:val="20"/>
          <w:lang w:val="ru-RU"/>
        </w:rPr>
        <w:t>З</w:t>
      </w:r>
      <w:r w:rsidRPr="00BE0EFE">
        <w:rPr>
          <w:b/>
          <w:sz w:val="20"/>
          <w:szCs w:val="20"/>
        </w:rPr>
        <w:t>аявки</w:t>
      </w:r>
      <w:bookmarkEnd w:id="54"/>
    </w:p>
    <w:bookmarkEnd w:id="55"/>
    <w:p w14:paraId="35A54B33" w14:textId="77777777" w:rsidR="00C92B1F" w:rsidRPr="00BE0EFE" w:rsidRDefault="00C92B1F" w:rsidP="00E85CFC">
      <w:pPr>
        <w:pStyle w:val="a"/>
        <w:tabs>
          <w:tab w:val="left" w:pos="709"/>
          <w:tab w:val="left" w:pos="1276"/>
        </w:tabs>
        <w:ind w:left="0" w:firstLine="709"/>
        <w:rPr>
          <w:sz w:val="20"/>
        </w:rPr>
      </w:pPr>
      <w:r w:rsidRPr="00BE0EFE">
        <w:rPr>
          <w:sz w:val="20"/>
        </w:rPr>
        <w:t>Состав и содержание Заявки указаны в разделе 4 Документации.</w:t>
      </w:r>
      <w:r w:rsidR="00E54451" w:rsidRPr="00BE0EFE">
        <w:rPr>
          <w:sz w:val="20"/>
        </w:rPr>
        <w:t xml:space="preserve"> Заявка должна содержать всю информацию и документы, </w:t>
      </w:r>
      <w:r w:rsidR="007F67DD" w:rsidRPr="00BE0EFE">
        <w:rPr>
          <w:sz w:val="20"/>
        </w:rPr>
        <w:t>подлежащие включению в Заявку согласно требованиям Документации.</w:t>
      </w:r>
    </w:p>
    <w:p w14:paraId="2142C383" w14:textId="6F497CB5" w:rsidR="00C92B1F" w:rsidRPr="00BE0EFE" w:rsidRDefault="00C92B1F" w:rsidP="00E85CFC">
      <w:pPr>
        <w:pStyle w:val="a"/>
        <w:tabs>
          <w:tab w:val="left" w:pos="709"/>
          <w:tab w:val="left" w:pos="1276"/>
        </w:tabs>
        <w:ind w:left="0" w:firstLine="709"/>
        <w:rPr>
          <w:sz w:val="20"/>
        </w:rPr>
      </w:pPr>
      <w:r w:rsidRPr="00BE0EFE">
        <w:rPr>
          <w:sz w:val="20"/>
        </w:rPr>
        <w:t xml:space="preserve">Минимальный срок действия Заявки </w:t>
      </w:r>
      <w:r w:rsidR="00EF58AE" w:rsidRPr="00BE0EFE">
        <w:rPr>
          <w:sz w:val="20"/>
        </w:rPr>
        <w:t>должен быть не менее 90 календарных дней со дня, следующего за днем окончания подачи Заявок Участников.</w:t>
      </w:r>
    </w:p>
    <w:p w14:paraId="19534638" w14:textId="236B1C39" w:rsidR="00C92B1F" w:rsidRPr="00BE0EFE" w:rsidRDefault="00C92B1F" w:rsidP="00E85CFC">
      <w:pPr>
        <w:pStyle w:val="a"/>
        <w:tabs>
          <w:tab w:val="left" w:pos="709"/>
          <w:tab w:val="left" w:pos="1276"/>
        </w:tabs>
        <w:ind w:left="0" w:firstLine="709"/>
        <w:rPr>
          <w:sz w:val="20"/>
        </w:rPr>
      </w:pPr>
      <w:r w:rsidRPr="00BE0EFE">
        <w:rPr>
          <w:sz w:val="20"/>
        </w:rPr>
        <w:t>Требования к форме и оформлению Заявки</w:t>
      </w:r>
      <w:r w:rsidR="008219BE" w:rsidRPr="00BE0EFE">
        <w:rPr>
          <w:sz w:val="20"/>
        </w:rPr>
        <w:t>:</w:t>
      </w:r>
    </w:p>
    <w:p w14:paraId="2AB98CB7" w14:textId="64CDDE38" w:rsidR="00C92B1F" w:rsidRPr="00BE0EFE" w:rsidRDefault="00C92B1F" w:rsidP="00E85CFC">
      <w:pPr>
        <w:pStyle w:val="a0"/>
        <w:tabs>
          <w:tab w:val="left" w:pos="709"/>
          <w:tab w:val="left" w:pos="1418"/>
        </w:tabs>
        <w:spacing w:after="120"/>
        <w:ind w:firstLine="709"/>
        <w:rPr>
          <w:sz w:val="20"/>
        </w:rPr>
      </w:pPr>
      <w:r w:rsidRPr="00BE0EFE">
        <w:rPr>
          <w:sz w:val="20"/>
        </w:rPr>
        <w:t>Заявка составляется в форме электронных документов, в том числе сформированных с помощью средств аппаратно-программного комплекса</w:t>
      </w:r>
      <w:r w:rsidR="00B23456" w:rsidRPr="00BE0EFE">
        <w:rPr>
          <w:sz w:val="20"/>
        </w:rPr>
        <w:t xml:space="preserve"> ЭП</w:t>
      </w:r>
      <w:r w:rsidRPr="00BE0EFE">
        <w:rPr>
          <w:sz w:val="20"/>
        </w:rPr>
        <w:t xml:space="preserve"> и подписывается квалифицированной электронной подписью.</w:t>
      </w:r>
    </w:p>
    <w:p w14:paraId="2B580F11" w14:textId="7413A72E" w:rsidR="00C92B1F" w:rsidRPr="00BE0EFE" w:rsidRDefault="00C92B1F" w:rsidP="00E85CFC">
      <w:pPr>
        <w:pStyle w:val="a0"/>
        <w:tabs>
          <w:tab w:val="left" w:pos="709"/>
          <w:tab w:val="left" w:pos="1418"/>
        </w:tabs>
        <w:spacing w:after="120"/>
        <w:ind w:firstLine="709"/>
        <w:rPr>
          <w:sz w:val="20"/>
        </w:rPr>
      </w:pPr>
      <w:r w:rsidRPr="00BE0EFE">
        <w:rPr>
          <w:sz w:val="20"/>
        </w:rPr>
        <w:t>Электронные образы документов должны быть отсканированы в отдельные файлы и размещены в отдельных папках. Документы должны быть читаемыми, иметь удобный для ознакомления разворот.</w:t>
      </w:r>
    </w:p>
    <w:p w14:paraId="6C46B6B2" w14:textId="77777777" w:rsidR="00C92B1F" w:rsidRPr="00BE0EFE" w:rsidRDefault="00C92B1F" w:rsidP="00E85CFC">
      <w:pPr>
        <w:pStyle w:val="a0"/>
        <w:tabs>
          <w:tab w:val="left" w:pos="709"/>
          <w:tab w:val="left" w:pos="1418"/>
        </w:tabs>
        <w:spacing w:after="120"/>
        <w:ind w:firstLine="709"/>
        <w:rPr>
          <w:sz w:val="20"/>
        </w:rPr>
      </w:pPr>
      <w:r w:rsidRPr="00BE0EFE">
        <w:rPr>
          <w:sz w:val="20"/>
        </w:rPr>
        <w:t>Участником создаются и используются электронные образы документов, полученные в результате сканирования документов в формате PDF. С целью значительного уменьшения объема передаваемой информации по каналам связи с ограниченной пропускной способностью рекомендуется использовать функцию «Оптимизация отсканированного PDF» программного продукта Adobe Acrobat Pro версии не ниже 9.</w:t>
      </w:r>
    </w:p>
    <w:p w14:paraId="6FDBBB5B" w14:textId="08FA3FF0" w:rsidR="00C92B1F" w:rsidRPr="00BE0EFE" w:rsidRDefault="00C92B1F" w:rsidP="00E85CFC">
      <w:pPr>
        <w:pStyle w:val="a0"/>
        <w:tabs>
          <w:tab w:val="left" w:pos="709"/>
          <w:tab w:val="left" w:pos="1418"/>
        </w:tabs>
        <w:spacing w:after="120"/>
        <w:ind w:firstLine="709"/>
        <w:rPr>
          <w:sz w:val="20"/>
        </w:rPr>
      </w:pPr>
      <w:r w:rsidRPr="00BE0EFE">
        <w:rPr>
          <w:sz w:val="20"/>
        </w:rPr>
        <w:t>Сведения, содержащиеся в документах, сформированных с помощью средств аппаратно-программного комплекса</w:t>
      </w:r>
      <w:r w:rsidR="00B23456" w:rsidRPr="00BE0EFE">
        <w:rPr>
          <w:sz w:val="20"/>
        </w:rPr>
        <w:t xml:space="preserve"> ЭП</w:t>
      </w:r>
      <w:r w:rsidRPr="00BE0EFE">
        <w:rPr>
          <w:sz w:val="20"/>
        </w:rPr>
        <w:t>, и сведения, содержащиеся в файлах, приложенных к Заявке, должны совпадать, а в случае несовпадения приоритетными являются сведения, составленные с помощью средств аппаратно-программного комплекса</w:t>
      </w:r>
      <w:r w:rsidR="00B23456" w:rsidRPr="00BE0EFE">
        <w:rPr>
          <w:sz w:val="20"/>
        </w:rPr>
        <w:t xml:space="preserve"> ЭП</w:t>
      </w:r>
      <w:r w:rsidRPr="00BE0EFE">
        <w:rPr>
          <w:sz w:val="20"/>
        </w:rPr>
        <w:t>.</w:t>
      </w:r>
    </w:p>
    <w:p w14:paraId="5BAF7317" w14:textId="37D1055D" w:rsidR="00C92B1F" w:rsidRPr="00BE0EFE" w:rsidRDefault="00C92B1F" w:rsidP="00E85CFC">
      <w:pPr>
        <w:pStyle w:val="a0"/>
        <w:tabs>
          <w:tab w:val="left" w:pos="709"/>
          <w:tab w:val="left" w:pos="1418"/>
        </w:tabs>
        <w:spacing w:after="120"/>
        <w:ind w:firstLine="709"/>
        <w:rPr>
          <w:sz w:val="20"/>
        </w:rPr>
      </w:pPr>
      <w:r w:rsidRPr="00BE0EFE">
        <w:rPr>
          <w:sz w:val="20"/>
        </w:rPr>
        <w:t xml:space="preserve">Все документы, входящие в Заявку, должны быть подготовлены на </w:t>
      </w:r>
      <w:r w:rsidR="009D29C9" w:rsidRPr="00BE0EFE">
        <w:rPr>
          <w:sz w:val="20"/>
        </w:rPr>
        <w:t xml:space="preserve">русском </w:t>
      </w:r>
      <w:r w:rsidRPr="00BE0EFE">
        <w:rPr>
          <w:sz w:val="20"/>
        </w:rPr>
        <w:t xml:space="preserve">языке, за исключением тех документов, оригиналы которых выданы Участнику третьими лицами на ином языке. В этом случае </w:t>
      </w:r>
      <w:r w:rsidR="00F85FF8" w:rsidRPr="00BE0EFE">
        <w:rPr>
          <w:sz w:val="20"/>
        </w:rPr>
        <w:t>документы, оригиналы которых выданы Участнику третьими лицами на ином языке,</w:t>
      </w:r>
      <w:r w:rsidR="00F85FF8" w:rsidRPr="00BE0EFE" w:rsidDel="00F85FF8">
        <w:rPr>
          <w:sz w:val="20"/>
        </w:rPr>
        <w:t xml:space="preserve"> </w:t>
      </w:r>
      <w:r w:rsidRPr="00BE0EFE">
        <w:rPr>
          <w:sz w:val="20"/>
        </w:rPr>
        <w:t xml:space="preserve">могут быть представлены на языке оригинала </w:t>
      </w:r>
      <w:r w:rsidR="00F85FF8" w:rsidRPr="00BE0EFE">
        <w:rPr>
          <w:sz w:val="20"/>
        </w:rPr>
        <w:t xml:space="preserve">только при условии обязательного приложения к </w:t>
      </w:r>
      <w:r w:rsidRPr="00BE0EFE">
        <w:rPr>
          <w:sz w:val="20"/>
        </w:rPr>
        <w:t>ним идентичн</w:t>
      </w:r>
      <w:r w:rsidR="00F85FF8" w:rsidRPr="00BE0EFE">
        <w:rPr>
          <w:sz w:val="20"/>
        </w:rPr>
        <w:t xml:space="preserve">ого по содержанию </w:t>
      </w:r>
      <w:r w:rsidRPr="00BE0EFE">
        <w:rPr>
          <w:sz w:val="20"/>
        </w:rPr>
        <w:t>нотариально заверенн</w:t>
      </w:r>
      <w:r w:rsidR="00F85FF8" w:rsidRPr="00BE0EFE">
        <w:rPr>
          <w:sz w:val="20"/>
        </w:rPr>
        <w:t>ого</w:t>
      </w:r>
      <w:r w:rsidRPr="00BE0EFE">
        <w:rPr>
          <w:sz w:val="20"/>
        </w:rPr>
        <w:t xml:space="preserve"> перевод</w:t>
      </w:r>
      <w:r w:rsidR="00F85FF8" w:rsidRPr="00BE0EFE">
        <w:rPr>
          <w:sz w:val="20"/>
        </w:rPr>
        <w:t>а</w:t>
      </w:r>
      <w:r w:rsidRPr="00BE0EFE">
        <w:rPr>
          <w:sz w:val="20"/>
        </w:rPr>
        <w:t xml:space="preserve"> этих документов на </w:t>
      </w:r>
      <w:r w:rsidR="009D29C9" w:rsidRPr="00BE0EFE">
        <w:rPr>
          <w:sz w:val="20"/>
        </w:rPr>
        <w:t xml:space="preserve">русский </w:t>
      </w:r>
      <w:r w:rsidRPr="00BE0EFE">
        <w:rPr>
          <w:sz w:val="20"/>
        </w:rPr>
        <w:t>язык.</w:t>
      </w:r>
    </w:p>
    <w:p w14:paraId="74DF1BE2" w14:textId="4CB2A47C" w:rsidR="00C92B1F" w:rsidRPr="00BE0EFE" w:rsidRDefault="00C92B1F" w:rsidP="00E85CFC">
      <w:pPr>
        <w:pStyle w:val="a0"/>
        <w:tabs>
          <w:tab w:val="left" w:pos="709"/>
          <w:tab w:val="left" w:pos="1418"/>
        </w:tabs>
        <w:spacing w:after="120"/>
        <w:ind w:firstLine="709"/>
        <w:rPr>
          <w:sz w:val="20"/>
        </w:rPr>
      </w:pPr>
      <w:r w:rsidRPr="00BE0EFE">
        <w:rPr>
          <w:sz w:val="20"/>
        </w:rPr>
        <w:t>Все суммы денежных средств в документах, входящих в Заявку, должны быть выражены в валюте конкурентного отбора</w:t>
      </w:r>
      <w:r w:rsidR="00EF58AE" w:rsidRPr="00BE0EFE">
        <w:rPr>
          <w:sz w:val="20"/>
        </w:rPr>
        <w:t>, указанной в Извещении</w:t>
      </w:r>
      <w:r w:rsidRPr="00BE0EFE">
        <w:rPr>
          <w:sz w:val="20"/>
        </w:rPr>
        <w:t xml:space="preserve">.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w:t>
      </w:r>
      <w:r w:rsidR="00F85FF8" w:rsidRPr="00BE0EFE">
        <w:rPr>
          <w:sz w:val="20"/>
        </w:rPr>
        <w:t xml:space="preserve">только </w:t>
      </w:r>
      <w:r w:rsidRPr="00BE0EFE">
        <w:rPr>
          <w:sz w:val="20"/>
        </w:rPr>
        <w:t>при условии</w:t>
      </w:r>
      <w:r w:rsidR="00F85FF8" w:rsidRPr="00BE0EFE">
        <w:rPr>
          <w:sz w:val="20"/>
        </w:rPr>
        <w:t xml:space="preserve"> обязательного приложения к ним </w:t>
      </w:r>
      <w:r w:rsidRPr="00BE0EFE">
        <w:rPr>
          <w:sz w:val="20"/>
        </w:rPr>
        <w:t>комментари</w:t>
      </w:r>
      <w:r w:rsidR="00F85FF8" w:rsidRPr="00BE0EFE">
        <w:rPr>
          <w:sz w:val="20"/>
        </w:rPr>
        <w:t>ев</w:t>
      </w:r>
      <w:r w:rsidRPr="00BE0EFE">
        <w:rPr>
          <w:sz w:val="20"/>
        </w:rPr>
        <w:t xml:space="preserve"> с переводом этих сумм в валюту конкурентного отбора,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2E3DA7D6" w14:textId="77777777" w:rsidR="00C92B1F" w:rsidRPr="00BE0EFE" w:rsidRDefault="00287F8B" w:rsidP="00E85CFC">
      <w:pPr>
        <w:pStyle w:val="a0"/>
        <w:tabs>
          <w:tab w:val="left" w:pos="709"/>
          <w:tab w:val="left" w:pos="1418"/>
        </w:tabs>
        <w:spacing w:after="120"/>
        <w:ind w:firstLine="709"/>
        <w:rPr>
          <w:sz w:val="20"/>
        </w:rPr>
      </w:pPr>
      <w:r w:rsidRPr="00BE0EFE">
        <w:rPr>
          <w:sz w:val="20"/>
        </w:rPr>
        <w:t>Заявка должна быть подписана Участником (Руководителем или Уполномоченным лицом Участника–юридического лица/индивидуального предпринимателя).</w:t>
      </w:r>
    </w:p>
    <w:p w14:paraId="0E5C849A" w14:textId="3D915272" w:rsidR="00AD37A6" w:rsidRPr="00BE0EFE" w:rsidRDefault="00C92B1F" w:rsidP="00E85CFC">
      <w:pPr>
        <w:pStyle w:val="a0"/>
        <w:tabs>
          <w:tab w:val="left" w:pos="709"/>
          <w:tab w:val="left" w:pos="1418"/>
        </w:tabs>
        <w:spacing w:after="120"/>
        <w:ind w:firstLine="709"/>
        <w:rPr>
          <w:sz w:val="20"/>
        </w:rPr>
      </w:pPr>
      <w:r w:rsidRPr="00BE0EFE">
        <w:rPr>
          <w:sz w:val="20"/>
        </w:rPr>
        <w:t>В случае, если Заявка подается Группой лиц, такая Заявка должна быть подписана каждым из лиц, выступающих на стороне Участника, либо уполномоченным ими лицом и содержать документальное подтверждение полномочий такого лица на подписание Заявки и документов от их имени</w:t>
      </w:r>
      <w:r w:rsidR="00F85FF8" w:rsidRPr="00BE0EFE">
        <w:rPr>
          <w:sz w:val="20"/>
        </w:rPr>
        <w:t>.</w:t>
      </w:r>
    </w:p>
    <w:p w14:paraId="0E57C2D8" w14:textId="55696533" w:rsidR="00AD37A6" w:rsidRPr="00BE0EFE" w:rsidRDefault="00F85FF8" w:rsidP="00E85CFC">
      <w:pPr>
        <w:pStyle w:val="a0"/>
        <w:numPr>
          <w:ilvl w:val="0"/>
          <w:numId w:val="0"/>
        </w:numPr>
        <w:tabs>
          <w:tab w:val="left" w:pos="284"/>
          <w:tab w:val="left" w:pos="709"/>
        </w:tabs>
        <w:spacing w:after="120"/>
        <w:ind w:firstLine="709"/>
        <w:rPr>
          <w:sz w:val="20"/>
        </w:rPr>
      </w:pPr>
      <w:r w:rsidRPr="00BE0EFE">
        <w:rPr>
          <w:sz w:val="20"/>
        </w:rPr>
        <w:t>В Заявке, подаваемой Группой лиц, должны быть поименованы все лица, которые выступают на стороне Участника.</w:t>
      </w:r>
      <w:r w:rsidR="00AD37A6" w:rsidRPr="00BE0EFE">
        <w:rPr>
          <w:sz w:val="20"/>
        </w:rPr>
        <w:t xml:space="preserve"> </w:t>
      </w:r>
    </w:p>
    <w:p w14:paraId="57DA831A" w14:textId="2404C3E7" w:rsidR="00C92B1F" w:rsidRPr="00BE0EFE" w:rsidRDefault="00AD37A6" w:rsidP="00E85CFC">
      <w:pPr>
        <w:pStyle w:val="a0"/>
        <w:numPr>
          <w:ilvl w:val="0"/>
          <w:numId w:val="0"/>
        </w:numPr>
        <w:tabs>
          <w:tab w:val="left" w:pos="284"/>
          <w:tab w:val="left" w:pos="709"/>
        </w:tabs>
        <w:spacing w:after="120"/>
        <w:ind w:firstLine="709"/>
        <w:rPr>
          <w:sz w:val="20"/>
        </w:rPr>
      </w:pPr>
      <w:r w:rsidRPr="00BE0EFE">
        <w:rPr>
          <w:sz w:val="20"/>
        </w:rPr>
        <w:t>Заявка должна содержать документальное подтверждение полномочий определенного в </w:t>
      </w:r>
      <w:r w:rsidR="009D29C9" w:rsidRPr="00BE0EFE">
        <w:rPr>
          <w:sz w:val="20"/>
        </w:rPr>
        <w:t>З</w:t>
      </w:r>
      <w:r w:rsidRPr="00BE0EFE">
        <w:rPr>
          <w:sz w:val="20"/>
        </w:rPr>
        <w:t>аявке лица на подписание договора с Заказчиком от имени таких лиц на случай, если по результатам конкурентно</w:t>
      </w:r>
      <w:r w:rsidR="00196845" w:rsidRPr="00BE0EFE">
        <w:rPr>
          <w:sz w:val="20"/>
        </w:rPr>
        <w:t>го</w:t>
      </w:r>
      <w:r w:rsidRPr="00BE0EFE">
        <w:rPr>
          <w:sz w:val="20"/>
        </w:rPr>
        <w:t xml:space="preserve"> </w:t>
      </w:r>
      <w:r w:rsidR="00196845" w:rsidRPr="00BE0EFE">
        <w:rPr>
          <w:sz w:val="20"/>
        </w:rPr>
        <w:t xml:space="preserve">отбора </w:t>
      </w:r>
      <w:r w:rsidRPr="00BE0EFE">
        <w:rPr>
          <w:sz w:val="20"/>
        </w:rPr>
        <w:t>победителем определен Участник, на стороне которого выступал</w:t>
      </w:r>
      <w:r w:rsidR="00EF58AE" w:rsidRPr="00BE0EFE">
        <w:rPr>
          <w:sz w:val="20"/>
        </w:rPr>
        <w:t>а</w:t>
      </w:r>
      <w:r w:rsidRPr="00BE0EFE">
        <w:rPr>
          <w:sz w:val="20"/>
        </w:rPr>
        <w:t xml:space="preserve"> </w:t>
      </w:r>
      <w:r w:rsidR="00EF58AE" w:rsidRPr="00BE0EFE">
        <w:rPr>
          <w:sz w:val="20"/>
        </w:rPr>
        <w:t>Группа лиц</w:t>
      </w:r>
      <w:r w:rsidR="009D29C9" w:rsidRPr="00BE0EFE">
        <w:rPr>
          <w:sz w:val="20"/>
        </w:rPr>
        <w:t>.</w:t>
      </w:r>
    </w:p>
    <w:p w14:paraId="74E463D8" w14:textId="77777777" w:rsidR="00C92B1F" w:rsidRPr="00BE0EFE" w:rsidRDefault="00C92B1F" w:rsidP="00E85CFC">
      <w:pPr>
        <w:pStyle w:val="a0"/>
        <w:tabs>
          <w:tab w:val="left" w:pos="709"/>
          <w:tab w:val="left" w:pos="1418"/>
        </w:tabs>
        <w:spacing w:after="120"/>
        <w:ind w:firstLine="709"/>
        <w:rPr>
          <w:sz w:val="20"/>
        </w:rPr>
      </w:pPr>
      <w:r w:rsidRPr="00BE0EFE">
        <w:rPr>
          <w:sz w:val="20"/>
        </w:rPr>
        <w:lastRenderedPageBreak/>
        <w:t xml:space="preserve">Никакие исправления в Заявке не имеют силы, за исключением тех случаев, когда эти исправления заверены рукописной надписью «Исправленному верить», собственноручной подписью </w:t>
      </w:r>
      <w:r w:rsidR="0035395A" w:rsidRPr="00BE0EFE">
        <w:rPr>
          <w:sz w:val="20"/>
        </w:rPr>
        <w:t>Участник</w:t>
      </w:r>
      <w:r w:rsidR="005907E5" w:rsidRPr="00BE0EFE">
        <w:rPr>
          <w:sz w:val="20"/>
        </w:rPr>
        <w:t>а</w:t>
      </w:r>
      <w:r w:rsidR="0035395A" w:rsidRPr="00BE0EFE">
        <w:rPr>
          <w:sz w:val="20"/>
        </w:rPr>
        <w:t xml:space="preserve"> (</w:t>
      </w:r>
      <w:r w:rsidR="005907E5" w:rsidRPr="00BE0EFE">
        <w:rPr>
          <w:sz w:val="20"/>
        </w:rPr>
        <w:t>Р</w:t>
      </w:r>
      <w:r w:rsidR="0035395A" w:rsidRPr="00BE0EFE">
        <w:rPr>
          <w:sz w:val="20"/>
        </w:rPr>
        <w:t>уководител</w:t>
      </w:r>
      <w:r w:rsidR="005907E5" w:rsidRPr="00BE0EFE">
        <w:rPr>
          <w:sz w:val="20"/>
        </w:rPr>
        <w:t>я</w:t>
      </w:r>
      <w:r w:rsidR="00311A42" w:rsidRPr="00BE0EFE">
        <w:rPr>
          <w:sz w:val="20"/>
        </w:rPr>
        <w:t>, Уполномоченного лица</w:t>
      </w:r>
      <w:r w:rsidR="008F0CA0" w:rsidRPr="00BE0EFE">
        <w:rPr>
          <w:sz w:val="20"/>
        </w:rPr>
        <w:t>)</w:t>
      </w:r>
      <w:r w:rsidRPr="00BE0EFE">
        <w:rPr>
          <w:sz w:val="20"/>
        </w:rPr>
        <w:t>, расположенной рядом с каждым исправлением, и печатью Участника</w:t>
      </w:r>
      <w:r w:rsidR="008F0CA0" w:rsidRPr="00BE0EFE">
        <w:rPr>
          <w:sz w:val="20"/>
        </w:rPr>
        <w:t xml:space="preserve"> (при наличии)</w:t>
      </w:r>
      <w:r w:rsidRPr="00BE0EFE">
        <w:rPr>
          <w:sz w:val="20"/>
        </w:rPr>
        <w:t>.</w:t>
      </w:r>
    </w:p>
    <w:p w14:paraId="3826486C" w14:textId="75C6D84F" w:rsidR="005656FD" w:rsidRPr="00BE0EFE" w:rsidRDefault="00C92B1F" w:rsidP="00E85CFC">
      <w:pPr>
        <w:pStyle w:val="a"/>
        <w:tabs>
          <w:tab w:val="left" w:pos="709"/>
        </w:tabs>
        <w:ind w:left="0" w:firstLine="709"/>
        <w:rPr>
          <w:sz w:val="20"/>
        </w:rPr>
      </w:pPr>
      <w:r w:rsidRPr="00BE0EFE">
        <w:rPr>
          <w:sz w:val="20"/>
        </w:rPr>
        <w:t>Ответственность за некачественно и недобросовестно оформленные документы несет Участник.</w:t>
      </w:r>
    </w:p>
    <w:p w14:paraId="612E87AC" w14:textId="7427CDA7" w:rsidR="00D3424E" w:rsidRPr="00BE0EFE" w:rsidRDefault="00C97701" w:rsidP="00E85CFC">
      <w:pPr>
        <w:pStyle w:val="32"/>
        <w:numPr>
          <w:ilvl w:val="1"/>
          <w:numId w:val="2"/>
        </w:numPr>
        <w:tabs>
          <w:tab w:val="left" w:pos="709"/>
        </w:tabs>
        <w:ind w:left="0" w:firstLine="709"/>
        <w:jc w:val="both"/>
        <w:outlineLvl w:val="1"/>
        <w:rPr>
          <w:b/>
          <w:sz w:val="20"/>
          <w:szCs w:val="20"/>
        </w:rPr>
      </w:pPr>
      <w:bookmarkStart w:id="56" w:name="_Toc529954328"/>
      <w:bookmarkStart w:id="57" w:name="_Toc531795882"/>
      <w:r w:rsidRPr="00BE0EFE">
        <w:rPr>
          <w:b/>
          <w:sz w:val="20"/>
        </w:rPr>
        <w:t>Случаи</w:t>
      </w:r>
      <w:bookmarkEnd w:id="56"/>
      <w:r w:rsidRPr="00BE0EFE">
        <w:rPr>
          <w:b/>
          <w:sz w:val="20"/>
        </w:rPr>
        <w:t xml:space="preserve"> </w:t>
      </w:r>
      <w:bookmarkStart w:id="58" w:name="_Toc529954329"/>
      <w:bookmarkStart w:id="59" w:name="_Toc529954330"/>
      <w:bookmarkStart w:id="60" w:name="_Toc255048929"/>
      <w:bookmarkStart w:id="61" w:name="_Toc255048969"/>
      <w:bookmarkEnd w:id="58"/>
      <w:r w:rsidRPr="00BE0EFE">
        <w:rPr>
          <w:b/>
          <w:sz w:val="20"/>
          <w:szCs w:val="20"/>
          <w:lang w:val="ru-RU"/>
        </w:rPr>
        <w:t>завершения</w:t>
      </w:r>
      <w:r w:rsidR="00441F49" w:rsidRPr="00BE0EFE">
        <w:rPr>
          <w:b/>
          <w:sz w:val="20"/>
          <w:szCs w:val="20"/>
          <w:lang w:val="ru-RU"/>
        </w:rPr>
        <w:t xml:space="preserve"> процедуры конкурентного отбора</w:t>
      </w:r>
      <w:r w:rsidRPr="00BE0EFE">
        <w:rPr>
          <w:b/>
          <w:sz w:val="20"/>
          <w:szCs w:val="20"/>
          <w:lang w:val="ru-RU"/>
        </w:rPr>
        <w:t xml:space="preserve"> Заказчиком (Организатором)</w:t>
      </w:r>
      <w:bookmarkEnd w:id="57"/>
      <w:bookmarkEnd w:id="59"/>
    </w:p>
    <w:p w14:paraId="5117AEEB" w14:textId="77777777" w:rsidR="00D3424E" w:rsidRPr="00BE0EFE" w:rsidRDefault="00441F49" w:rsidP="00E85CFC">
      <w:pPr>
        <w:pStyle w:val="a"/>
        <w:tabs>
          <w:tab w:val="left" w:pos="709"/>
        </w:tabs>
        <w:ind w:left="0" w:firstLine="709"/>
        <w:rPr>
          <w:sz w:val="20"/>
        </w:rPr>
      </w:pPr>
      <w:r w:rsidRPr="00BE0EFE">
        <w:rPr>
          <w:sz w:val="20"/>
        </w:rPr>
        <w:t xml:space="preserve">Заказчик, </w:t>
      </w:r>
      <w:r w:rsidR="00D3424E" w:rsidRPr="00BE0EFE">
        <w:rPr>
          <w:sz w:val="20"/>
        </w:rPr>
        <w:t>Организатор</w:t>
      </w:r>
      <w:r w:rsidR="00DC775E" w:rsidRPr="00BE0EFE">
        <w:rPr>
          <w:sz w:val="20"/>
        </w:rPr>
        <w:t xml:space="preserve"> вправе </w:t>
      </w:r>
      <w:r w:rsidRPr="00BE0EFE">
        <w:rPr>
          <w:sz w:val="20"/>
        </w:rPr>
        <w:t xml:space="preserve">отменить конкурентный отбор полностью или в части отдельных лотов до даты и времени окончания срока подачи </w:t>
      </w:r>
      <w:r w:rsidR="00895BE2" w:rsidRPr="00BE0EFE">
        <w:rPr>
          <w:sz w:val="20"/>
        </w:rPr>
        <w:t>Заявок</w:t>
      </w:r>
      <w:r w:rsidRPr="00BE0EFE">
        <w:rPr>
          <w:sz w:val="20"/>
        </w:rPr>
        <w:t>.</w:t>
      </w:r>
    </w:p>
    <w:p w14:paraId="149E5A9F" w14:textId="26506887" w:rsidR="00441F49" w:rsidRPr="00BE0EFE" w:rsidRDefault="00441F49" w:rsidP="00E85CFC">
      <w:pPr>
        <w:pStyle w:val="a"/>
        <w:tabs>
          <w:tab w:val="left" w:pos="709"/>
        </w:tabs>
        <w:ind w:left="0" w:firstLine="709"/>
        <w:rPr>
          <w:sz w:val="20"/>
        </w:rPr>
      </w:pPr>
      <w:r w:rsidRPr="00BE0EFE">
        <w:rPr>
          <w:sz w:val="20"/>
        </w:rPr>
        <w:t>Решение об отмене конкурентного отбора размещается в ЕИС в день принятия этого решения.</w:t>
      </w:r>
    </w:p>
    <w:p w14:paraId="1A0732CC" w14:textId="667F0E85" w:rsidR="00C97701" w:rsidRPr="00BE0EFE" w:rsidRDefault="00C97701" w:rsidP="00E85CFC">
      <w:pPr>
        <w:pStyle w:val="a"/>
        <w:tabs>
          <w:tab w:val="left" w:pos="709"/>
        </w:tabs>
        <w:ind w:left="0" w:firstLine="709"/>
        <w:rPr>
          <w:sz w:val="20"/>
        </w:rPr>
      </w:pPr>
      <w:r w:rsidRPr="00BE0EFE">
        <w:rPr>
          <w:sz w:val="20"/>
        </w:rPr>
        <w:t>По истечении срока отмены конкурентно</w:t>
      </w:r>
      <w:r w:rsidR="009B73A9" w:rsidRPr="00BE0EFE">
        <w:rPr>
          <w:sz w:val="20"/>
        </w:rPr>
        <w:t>го</w:t>
      </w:r>
      <w:r w:rsidRPr="00BE0EFE">
        <w:rPr>
          <w:sz w:val="20"/>
        </w:rPr>
        <w:t xml:space="preserve"> </w:t>
      </w:r>
      <w:r w:rsidR="009B73A9" w:rsidRPr="00BE0EFE">
        <w:rPr>
          <w:sz w:val="20"/>
        </w:rPr>
        <w:t xml:space="preserve">отбора </w:t>
      </w:r>
      <w:r w:rsidRPr="00BE0EFE">
        <w:rPr>
          <w:sz w:val="20"/>
        </w:rPr>
        <w:t>в соответствии с пунктом 1.</w:t>
      </w:r>
      <w:r w:rsidR="008219BE" w:rsidRPr="00BE0EFE">
        <w:rPr>
          <w:sz w:val="20"/>
        </w:rPr>
        <w:t>6</w:t>
      </w:r>
      <w:r w:rsidRPr="00BE0EFE">
        <w:rPr>
          <w:sz w:val="20"/>
        </w:rPr>
        <w:t xml:space="preserve">.1 </w:t>
      </w:r>
      <w:r w:rsidR="002E2238" w:rsidRPr="00BE0EFE">
        <w:rPr>
          <w:sz w:val="20"/>
        </w:rPr>
        <w:t xml:space="preserve">Документации </w:t>
      </w:r>
      <w:r w:rsidRPr="00BE0EFE">
        <w:rPr>
          <w:sz w:val="20"/>
        </w:rPr>
        <w:t>Заказчик, Организатор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213475F5" w14:textId="77777777" w:rsidR="00441F49" w:rsidRPr="00BE0EFE" w:rsidRDefault="00441F49" w:rsidP="00E85CFC">
      <w:pPr>
        <w:pStyle w:val="a"/>
        <w:tabs>
          <w:tab w:val="left" w:pos="709"/>
        </w:tabs>
        <w:ind w:left="0" w:firstLine="709"/>
        <w:rPr>
          <w:sz w:val="20"/>
        </w:rPr>
      </w:pPr>
      <w:r w:rsidRPr="00BE0EFE">
        <w:rPr>
          <w:sz w:val="20"/>
        </w:rPr>
        <w:t>Исходя из принципа эффективного расходования денежных средств Заказчик (Организатор) может завершить процедуру конкурентного отбора полностью или в части отдельных лотов без заключения договора в следующих случаях:</w:t>
      </w:r>
    </w:p>
    <w:p w14:paraId="749DF42B" w14:textId="7D0F94A3" w:rsidR="00441F49" w:rsidRPr="00BE0EFE" w:rsidRDefault="00441F49" w:rsidP="00E85CFC">
      <w:pPr>
        <w:pStyle w:val="a0"/>
        <w:tabs>
          <w:tab w:val="left" w:pos="709"/>
        </w:tabs>
        <w:spacing w:after="120"/>
        <w:ind w:firstLine="709"/>
        <w:rPr>
          <w:sz w:val="20"/>
        </w:rPr>
      </w:pPr>
      <w:r w:rsidRPr="00BE0EFE">
        <w:rPr>
          <w:sz w:val="20"/>
        </w:rPr>
        <w:t xml:space="preserve">При возникновении (выявлении) обстоятельств, препятствующих заключению договора, в том числе в случае изменения (отсутствия) финансирования, изменения (необходимости изменения) технических решений, исходя из которых планировалось осуществление </w:t>
      </w:r>
      <w:r w:rsidR="00895BE2" w:rsidRPr="00BE0EFE">
        <w:rPr>
          <w:sz w:val="20"/>
        </w:rPr>
        <w:t>конкурентного отбора</w:t>
      </w:r>
      <w:r w:rsidRPr="00BE0EFE">
        <w:rPr>
          <w:sz w:val="20"/>
        </w:rPr>
        <w:t>, в случае выявления необходимости внесения изменений в план закуп</w:t>
      </w:r>
      <w:r w:rsidR="009B73A9" w:rsidRPr="00BE0EFE">
        <w:rPr>
          <w:sz w:val="20"/>
        </w:rPr>
        <w:t>ок</w:t>
      </w:r>
      <w:r w:rsidRPr="00BE0EFE">
        <w:rPr>
          <w:sz w:val="20"/>
        </w:rPr>
        <w:t xml:space="preserve"> Заказчика.</w:t>
      </w:r>
    </w:p>
    <w:p w14:paraId="6AAD105A" w14:textId="70075C86" w:rsidR="00441F49" w:rsidRPr="00BE0EFE" w:rsidRDefault="00441F49" w:rsidP="00E85CFC">
      <w:pPr>
        <w:pStyle w:val="a0"/>
        <w:tabs>
          <w:tab w:val="left" w:pos="709"/>
        </w:tabs>
        <w:spacing w:after="120"/>
        <w:ind w:firstLine="709"/>
        <w:rPr>
          <w:sz w:val="20"/>
        </w:rPr>
      </w:pPr>
      <w:r w:rsidRPr="00BE0EFE">
        <w:rPr>
          <w:sz w:val="20"/>
        </w:rPr>
        <w:t>По причине отсутствия возможности заключить договор по обстоятельствам, не зависящим от воли Заказчика, в том числе в случаях изменения законодательства Российской Федерации, законодательства иностранного государства, принятия решения органа государственной власти или органа местного самоуправления, изменения регулируемых цен (тарифов) на товары, работы, услуги.</w:t>
      </w:r>
    </w:p>
    <w:p w14:paraId="0C593AEB" w14:textId="77777777" w:rsidR="00441F49" w:rsidRPr="00BE0EFE" w:rsidRDefault="00441F49" w:rsidP="00E85CFC">
      <w:pPr>
        <w:pStyle w:val="a0"/>
        <w:tabs>
          <w:tab w:val="left" w:pos="709"/>
        </w:tabs>
        <w:spacing w:after="120"/>
        <w:ind w:firstLine="709"/>
        <w:rPr>
          <w:sz w:val="20"/>
        </w:rPr>
      </w:pPr>
      <w:r w:rsidRPr="00BE0EFE">
        <w:rPr>
          <w:sz w:val="20"/>
        </w:rPr>
        <w:t>В связи с отсутствием одобрения заключения договора со стороны органов управления Заказчика в случаях, когда оно необходимо в соответствии с законодательством Российской Федерации для заключения договора, либо с принятием препятствующего заключению договора решения антимонопольного органа или суда.</w:t>
      </w:r>
    </w:p>
    <w:p w14:paraId="56360444" w14:textId="77777777" w:rsidR="00441F49" w:rsidRPr="00BE0EFE" w:rsidRDefault="00441F49" w:rsidP="00E85CFC">
      <w:pPr>
        <w:pStyle w:val="a0"/>
        <w:tabs>
          <w:tab w:val="left" w:pos="709"/>
        </w:tabs>
        <w:spacing w:after="120"/>
        <w:ind w:firstLine="709"/>
        <w:rPr>
          <w:sz w:val="20"/>
        </w:rPr>
      </w:pPr>
      <w:r w:rsidRPr="00BE0EFE">
        <w:rPr>
          <w:sz w:val="20"/>
        </w:rPr>
        <w:t>В связи с существенным изменением обстоятельств, из которых Заказчик исходил при объявлении конкурентного отбора, в том числе существенного изменения рыночной конъюнктуры, повлекшей изменение цен на товары, работы, услуги.</w:t>
      </w:r>
    </w:p>
    <w:p w14:paraId="714E75B3" w14:textId="69D0AD31" w:rsidR="00441F49" w:rsidRPr="00BE0EFE" w:rsidRDefault="00441F49" w:rsidP="00E85CFC">
      <w:pPr>
        <w:pStyle w:val="a0"/>
        <w:tabs>
          <w:tab w:val="left" w:pos="709"/>
        </w:tabs>
        <w:spacing w:after="120"/>
        <w:ind w:firstLine="709"/>
        <w:rPr>
          <w:sz w:val="20"/>
        </w:rPr>
      </w:pPr>
      <w:r w:rsidRPr="00BE0EFE">
        <w:rPr>
          <w:sz w:val="20"/>
        </w:rPr>
        <w:t xml:space="preserve">В случае установления факта предоставления </w:t>
      </w:r>
      <w:r w:rsidR="009B73A9" w:rsidRPr="00BE0EFE">
        <w:rPr>
          <w:sz w:val="20"/>
        </w:rPr>
        <w:t>У</w:t>
      </w:r>
      <w:r w:rsidRPr="00BE0EFE">
        <w:rPr>
          <w:sz w:val="20"/>
        </w:rPr>
        <w:t xml:space="preserve">частником, признанного победителем, недостоверных сведений о соответствии </w:t>
      </w:r>
      <w:r w:rsidR="009B73A9" w:rsidRPr="00BE0EFE">
        <w:rPr>
          <w:sz w:val="20"/>
        </w:rPr>
        <w:t>У</w:t>
      </w:r>
      <w:r w:rsidRPr="00BE0EFE">
        <w:rPr>
          <w:sz w:val="20"/>
        </w:rPr>
        <w:t xml:space="preserve">частника, а также предлагаемых им товаров (работ, услуг) требованиям </w:t>
      </w:r>
      <w:r w:rsidR="009B73A9" w:rsidRPr="00BE0EFE">
        <w:rPr>
          <w:sz w:val="20"/>
        </w:rPr>
        <w:t>Д</w:t>
      </w:r>
      <w:r w:rsidRPr="00BE0EFE">
        <w:rPr>
          <w:sz w:val="20"/>
        </w:rPr>
        <w:t>окументации.</w:t>
      </w:r>
    </w:p>
    <w:p w14:paraId="0C22B7EA" w14:textId="393B0E6B" w:rsidR="00C97701" w:rsidRPr="00BE0EFE" w:rsidRDefault="00441F49" w:rsidP="00E85CFC">
      <w:pPr>
        <w:pStyle w:val="a"/>
        <w:tabs>
          <w:tab w:val="left" w:pos="709"/>
        </w:tabs>
        <w:ind w:left="0" w:firstLine="709"/>
        <w:rPr>
          <w:sz w:val="20"/>
        </w:rPr>
      </w:pPr>
      <w:r w:rsidRPr="00BE0EFE">
        <w:rPr>
          <w:sz w:val="20"/>
        </w:rPr>
        <w:t>В случаях, предусмотренных пунктами 1.</w:t>
      </w:r>
      <w:r w:rsidR="00633E78" w:rsidRPr="00BE0EFE">
        <w:rPr>
          <w:sz w:val="20"/>
        </w:rPr>
        <w:t>6</w:t>
      </w:r>
      <w:r w:rsidRPr="00BE0EFE">
        <w:rPr>
          <w:sz w:val="20"/>
        </w:rPr>
        <w:t>.1</w:t>
      </w:r>
      <w:r w:rsidR="00C97701" w:rsidRPr="00BE0EFE">
        <w:rPr>
          <w:sz w:val="20"/>
        </w:rPr>
        <w:t xml:space="preserve">, </w:t>
      </w:r>
      <w:r w:rsidRPr="00BE0EFE">
        <w:rPr>
          <w:sz w:val="20"/>
        </w:rPr>
        <w:t>1.</w:t>
      </w:r>
      <w:r w:rsidR="00633E78" w:rsidRPr="00BE0EFE">
        <w:rPr>
          <w:sz w:val="20"/>
        </w:rPr>
        <w:t>6</w:t>
      </w:r>
      <w:r w:rsidRPr="00BE0EFE">
        <w:rPr>
          <w:sz w:val="20"/>
        </w:rPr>
        <w:t>.3,</w:t>
      </w:r>
      <w:r w:rsidR="00C97701" w:rsidRPr="00BE0EFE">
        <w:rPr>
          <w:sz w:val="20"/>
        </w:rPr>
        <w:t xml:space="preserve"> 1.</w:t>
      </w:r>
      <w:r w:rsidR="00633E78" w:rsidRPr="00BE0EFE">
        <w:rPr>
          <w:sz w:val="20"/>
        </w:rPr>
        <w:t>6</w:t>
      </w:r>
      <w:r w:rsidR="00C97701" w:rsidRPr="00BE0EFE">
        <w:rPr>
          <w:sz w:val="20"/>
        </w:rPr>
        <w:t>.4</w:t>
      </w:r>
      <w:r w:rsidRPr="00BE0EFE">
        <w:rPr>
          <w:sz w:val="20"/>
        </w:rPr>
        <w:t xml:space="preserve"> Заказчик, Организатор не возмещает </w:t>
      </w:r>
      <w:r w:rsidR="00C97701" w:rsidRPr="00BE0EFE">
        <w:rPr>
          <w:sz w:val="20"/>
        </w:rPr>
        <w:t>Участнику</w:t>
      </w:r>
      <w:r w:rsidRPr="00BE0EFE">
        <w:rPr>
          <w:sz w:val="20"/>
        </w:rPr>
        <w:t xml:space="preserve"> расходы, понесенные им в связи с участием в процедурах конкурентного отбора.</w:t>
      </w:r>
      <w:r w:rsidR="00B23456" w:rsidRPr="00BE0EFE">
        <w:rPr>
          <w:sz w:val="20"/>
        </w:rPr>
        <w:t xml:space="preserve"> </w:t>
      </w:r>
      <w:r w:rsidRPr="00BE0EFE">
        <w:rPr>
          <w:sz w:val="20"/>
        </w:rPr>
        <w:t xml:space="preserve">Решение о завершении процедуры конкурентного отбора без заключения договора размещается Заказчиком (Организатором) в </w:t>
      </w:r>
      <w:r w:rsidR="0044606F" w:rsidRPr="00BE0EFE">
        <w:rPr>
          <w:sz w:val="20"/>
        </w:rPr>
        <w:t>ЕИС</w:t>
      </w:r>
      <w:r w:rsidRPr="00BE0EFE">
        <w:rPr>
          <w:sz w:val="20"/>
        </w:rPr>
        <w:t>.</w:t>
      </w:r>
    </w:p>
    <w:p w14:paraId="1B7F2B9A" w14:textId="30B07CC4" w:rsidR="008219BE" w:rsidRPr="00265EF0" w:rsidRDefault="00D3424E" w:rsidP="00265EF0">
      <w:pPr>
        <w:pStyle w:val="32"/>
        <w:numPr>
          <w:ilvl w:val="1"/>
          <w:numId w:val="2"/>
        </w:numPr>
        <w:tabs>
          <w:tab w:val="left" w:pos="709"/>
        </w:tabs>
        <w:ind w:left="1418" w:hanging="709"/>
        <w:contextualSpacing/>
        <w:jc w:val="both"/>
        <w:outlineLvl w:val="1"/>
        <w:rPr>
          <w:b/>
          <w:sz w:val="20"/>
          <w:szCs w:val="20"/>
        </w:rPr>
      </w:pPr>
      <w:bookmarkStart w:id="62" w:name="_Toc373830682"/>
      <w:bookmarkStart w:id="63" w:name="_Toc382318195"/>
      <w:bookmarkStart w:id="64" w:name="_Toc382318303"/>
      <w:bookmarkStart w:id="65" w:name="_Toc529954331"/>
      <w:bookmarkStart w:id="66" w:name="_Toc531795883"/>
      <w:r w:rsidRPr="00BE0EFE">
        <w:rPr>
          <w:b/>
          <w:sz w:val="20"/>
          <w:szCs w:val="20"/>
        </w:rPr>
        <w:t>Прочие положения</w:t>
      </w:r>
      <w:bookmarkEnd w:id="60"/>
      <w:bookmarkEnd w:id="61"/>
      <w:bookmarkEnd w:id="62"/>
      <w:bookmarkEnd w:id="63"/>
      <w:bookmarkEnd w:id="64"/>
      <w:bookmarkEnd w:id="65"/>
      <w:bookmarkEnd w:id="66"/>
    </w:p>
    <w:p w14:paraId="564C58BA" w14:textId="69554B27" w:rsidR="00D3424E" w:rsidRPr="00AA460E" w:rsidRDefault="00CB7D85" w:rsidP="00E85CFC">
      <w:pPr>
        <w:pStyle w:val="a"/>
        <w:tabs>
          <w:tab w:val="left" w:pos="709"/>
          <w:tab w:val="left" w:pos="1276"/>
        </w:tabs>
        <w:ind w:left="0" w:firstLine="709"/>
        <w:rPr>
          <w:sz w:val="20"/>
        </w:rPr>
      </w:pPr>
      <w:r w:rsidRPr="00AA460E">
        <w:rPr>
          <w:color w:val="000000"/>
          <w:sz w:val="20"/>
        </w:rPr>
        <w:t>Организатор</w:t>
      </w:r>
      <w:r w:rsidR="00D3424E" w:rsidRPr="00AA460E">
        <w:rPr>
          <w:color w:val="000000"/>
          <w:sz w:val="20"/>
        </w:rPr>
        <w:t xml:space="preserve"> вправе на любом этапе закупки проверить соответствие Участников требованиям, установленным в </w:t>
      </w:r>
      <w:r w:rsidR="00645CEF" w:rsidRPr="00AA460E">
        <w:rPr>
          <w:color w:val="000000"/>
          <w:sz w:val="20"/>
        </w:rPr>
        <w:t>Документации</w:t>
      </w:r>
      <w:r w:rsidR="00223CD1">
        <w:rPr>
          <w:color w:val="000000"/>
          <w:sz w:val="20"/>
        </w:rPr>
        <w:t xml:space="preserve"> </w:t>
      </w:r>
      <w:r w:rsidR="00D3424E" w:rsidRPr="00AA460E">
        <w:rPr>
          <w:color w:val="000000"/>
          <w:sz w:val="20"/>
        </w:rPr>
        <w:t>в том числе наличие заявленных ими производственных мощностей, технологического оборудования и трудовых ресурсов.</w:t>
      </w:r>
    </w:p>
    <w:p w14:paraId="49F4C198" w14:textId="49E895F7" w:rsidR="00895BE2" w:rsidRPr="00AA460E" w:rsidRDefault="00895BE2" w:rsidP="00E85CFC">
      <w:pPr>
        <w:pStyle w:val="a"/>
        <w:tabs>
          <w:tab w:val="left" w:pos="709"/>
          <w:tab w:val="left" w:pos="1276"/>
        </w:tabs>
        <w:ind w:left="0" w:firstLine="709"/>
        <w:rPr>
          <w:color w:val="000000"/>
          <w:sz w:val="20"/>
        </w:rPr>
      </w:pPr>
      <w:r w:rsidRPr="00AA460E">
        <w:rPr>
          <w:color w:val="000000"/>
          <w:sz w:val="20"/>
        </w:rPr>
        <w:t xml:space="preserve">При выявлении недостоверных сведений в представленной Участником Заявке, несоответствия </w:t>
      </w:r>
      <w:r w:rsidR="00A05280" w:rsidRPr="00AA460E">
        <w:rPr>
          <w:color w:val="000000"/>
          <w:sz w:val="20"/>
        </w:rPr>
        <w:t>У</w:t>
      </w:r>
      <w:r w:rsidRPr="00AA460E">
        <w:rPr>
          <w:color w:val="000000"/>
          <w:sz w:val="20"/>
        </w:rPr>
        <w:t xml:space="preserve">частника установленным Документацией требованиям к Участникам, несоответствия поставляемого товара, выполняемых работ, оказываемых услуг требованиям, установленным Документацией к товарам, работам, услугам, являющихся предметом конкурентного отбора, Организатор сообщает соответствующие сведения Комиссии, которая вправе отклонить </w:t>
      </w:r>
      <w:r w:rsidR="009B73A9" w:rsidRPr="00AA460E">
        <w:rPr>
          <w:color w:val="000000"/>
          <w:sz w:val="20"/>
        </w:rPr>
        <w:t>З</w:t>
      </w:r>
      <w:r w:rsidRPr="00AA460E">
        <w:rPr>
          <w:color w:val="000000"/>
          <w:sz w:val="20"/>
        </w:rPr>
        <w:t>аявку такого Участника на любой стадии проведения конкурентного отбора, завершить процедуру конкурентного отбора без заключения договора</w:t>
      </w:r>
      <w:r w:rsidR="00582AB4">
        <w:rPr>
          <w:color w:val="000000"/>
          <w:sz w:val="20"/>
        </w:rPr>
        <w:t xml:space="preserve"> согласно пункту 1.6.4.5. Документации</w:t>
      </w:r>
      <w:r w:rsidRPr="00AA460E">
        <w:rPr>
          <w:color w:val="000000"/>
          <w:sz w:val="20"/>
        </w:rPr>
        <w:t>, а также пересмотреть результаты конкурентного отбора</w:t>
      </w:r>
      <w:r w:rsidR="00582AB4">
        <w:rPr>
          <w:color w:val="000000"/>
          <w:sz w:val="20"/>
        </w:rPr>
        <w:t>.</w:t>
      </w:r>
    </w:p>
    <w:p w14:paraId="4DB3BEE2" w14:textId="09341DAF" w:rsidR="00D3424E" w:rsidRPr="00BE0EFE" w:rsidRDefault="00020B01" w:rsidP="00E85CFC">
      <w:pPr>
        <w:pStyle w:val="a"/>
        <w:tabs>
          <w:tab w:val="left" w:pos="709"/>
          <w:tab w:val="left" w:pos="1276"/>
        </w:tabs>
        <w:ind w:left="0" w:firstLine="709"/>
        <w:rPr>
          <w:sz w:val="20"/>
        </w:rPr>
      </w:pPr>
      <w:r w:rsidRPr="00BE0EFE">
        <w:rPr>
          <w:sz w:val="20"/>
        </w:rPr>
        <w:t xml:space="preserve">Участник </w:t>
      </w:r>
      <w:r w:rsidR="00D3424E" w:rsidRPr="00BE0EFE">
        <w:rPr>
          <w:sz w:val="20"/>
        </w:rPr>
        <w:t xml:space="preserve">самостоятельно несет все расходы, связанные с подготовкой и подачей </w:t>
      </w:r>
      <w:r w:rsidRPr="00BE0EFE">
        <w:rPr>
          <w:sz w:val="20"/>
        </w:rPr>
        <w:t>Заявки</w:t>
      </w:r>
      <w:r w:rsidR="00D3424E" w:rsidRPr="00BE0EFE">
        <w:rPr>
          <w:sz w:val="20"/>
        </w:rPr>
        <w:t>, а Заказчик</w:t>
      </w:r>
      <w:r w:rsidR="00645CEF" w:rsidRPr="00BE0EFE">
        <w:rPr>
          <w:sz w:val="20"/>
        </w:rPr>
        <w:t>,</w:t>
      </w:r>
      <w:r w:rsidR="00D3424E" w:rsidRPr="00BE0EFE">
        <w:rPr>
          <w:sz w:val="20"/>
        </w:rPr>
        <w:t xml:space="preserve"> </w:t>
      </w:r>
      <w:r w:rsidR="00645CEF" w:rsidRPr="00BE0EFE">
        <w:rPr>
          <w:sz w:val="20"/>
        </w:rPr>
        <w:t xml:space="preserve">Организатор, Комиссия </w:t>
      </w:r>
      <w:r w:rsidR="00D3424E" w:rsidRPr="00BE0EFE">
        <w:rPr>
          <w:sz w:val="20"/>
        </w:rPr>
        <w:t xml:space="preserve">по этим расходам не </w:t>
      </w:r>
      <w:r w:rsidR="00645CEF" w:rsidRPr="00BE0EFE">
        <w:rPr>
          <w:sz w:val="20"/>
        </w:rPr>
        <w:t xml:space="preserve">отвечают </w:t>
      </w:r>
      <w:r w:rsidR="00D3424E" w:rsidRPr="00BE0EFE">
        <w:rPr>
          <w:sz w:val="20"/>
        </w:rPr>
        <w:t xml:space="preserve">и не имеет обязательств, независимо от хода и результатов </w:t>
      </w:r>
      <w:r w:rsidR="005631CB" w:rsidRPr="00BE0EFE">
        <w:rPr>
          <w:sz w:val="20"/>
        </w:rPr>
        <w:t>конкурентного отбора</w:t>
      </w:r>
      <w:r w:rsidR="00D3424E" w:rsidRPr="00BE0EFE">
        <w:rPr>
          <w:sz w:val="20"/>
        </w:rPr>
        <w:t>.</w:t>
      </w:r>
    </w:p>
    <w:p w14:paraId="03AEB5B4" w14:textId="7908AABB" w:rsidR="00457BBF" w:rsidRPr="00BE0EFE" w:rsidRDefault="00457BBF" w:rsidP="00E85CFC">
      <w:pPr>
        <w:pStyle w:val="a"/>
        <w:tabs>
          <w:tab w:val="left" w:pos="709"/>
          <w:tab w:val="left" w:pos="1276"/>
        </w:tabs>
        <w:ind w:left="0" w:firstLine="709"/>
        <w:rPr>
          <w:sz w:val="20"/>
        </w:rPr>
      </w:pPr>
      <w:r w:rsidRPr="00BE0EFE">
        <w:rPr>
          <w:sz w:val="20"/>
        </w:rPr>
        <w:t>До истечения срока подачи Заявок Заказчик (Организатор) вправе внести изменение в Извещение и Документацию. Такие</w:t>
      </w:r>
      <w:r w:rsidR="001935AD" w:rsidRPr="00BE0EFE">
        <w:rPr>
          <w:sz w:val="20"/>
        </w:rPr>
        <w:t xml:space="preserve"> </w:t>
      </w:r>
      <w:r w:rsidRPr="00BE0EFE">
        <w:rPr>
          <w:sz w:val="20"/>
        </w:rPr>
        <w:t xml:space="preserve">изменения размещаются в ЕИС и </w:t>
      </w:r>
      <w:r w:rsidR="007C5F32" w:rsidRPr="00BE0EFE">
        <w:rPr>
          <w:sz w:val="20"/>
        </w:rPr>
        <w:t>публикуются</w:t>
      </w:r>
      <w:r w:rsidRPr="00BE0EFE">
        <w:rPr>
          <w:sz w:val="20"/>
        </w:rPr>
        <w:t xml:space="preserve"> </w:t>
      </w:r>
      <w:r w:rsidR="007C5F32" w:rsidRPr="00BE0EFE">
        <w:rPr>
          <w:sz w:val="20"/>
        </w:rPr>
        <w:t>на Официальном сайте ЕИС (</w:t>
      </w:r>
      <w:r w:rsidR="00B914ED">
        <w:rPr>
          <w:sz w:val="20"/>
          <w:lang w:val="en-US"/>
        </w:rPr>
        <w:t>www</w:t>
      </w:r>
      <w:r w:rsidR="00B914ED" w:rsidRPr="00B914ED">
        <w:rPr>
          <w:sz w:val="20"/>
        </w:rPr>
        <w:t>.</w:t>
      </w:r>
      <w:r w:rsidR="007C5F32" w:rsidRPr="00BE0EFE">
        <w:rPr>
          <w:sz w:val="20"/>
        </w:rPr>
        <w:t>zakupki.gov.ru), на сайте</w:t>
      </w:r>
      <w:r w:rsidR="00B23456" w:rsidRPr="00BE0EFE">
        <w:rPr>
          <w:sz w:val="20"/>
        </w:rPr>
        <w:t xml:space="preserve"> ЭП</w:t>
      </w:r>
      <w:r w:rsidR="007C5F32" w:rsidRPr="00BE0EFE">
        <w:rPr>
          <w:sz w:val="20"/>
        </w:rPr>
        <w:t xml:space="preserve"> (</w:t>
      </w:r>
      <w:hyperlink r:id="rId9" w:history="1">
        <w:r w:rsidR="00300BC5" w:rsidRPr="00102A37">
          <w:rPr>
            <w:rStyle w:val="af1"/>
            <w:sz w:val="20"/>
            <w:lang w:val="en-US"/>
          </w:rPr>
          <w:t>www</w:t>
        </w:r>
        <w:r w:rsidR="00300BC5" w:rsidRPr="00102A37">
          <w:rPr>
            <w:rStyle w:val="af1"/>
            <w:sz w:val="20"/>
          </w:rPr>
          <w:t>.etpgaz.gazprombank.ru</w:t>
        </w:r>
      </w:hyperlink>
      <w:r w:rsidR="007C5F32" w:rsidRPr="00BE0EFE">
        <w:rPr>
          <w:sz w:val="20"/>
        </w:rPr>
        <w:t>),</w:t>
      </w:r>
      <w:r w:rsidR="00300BC5">
        <w:rPr>
          <w:sz w:val="20"/>
        </w:rPr>
        <w:t xml:space="preserve"> </w:t>
      </w:r>
      <w:r w:rsidRPr="00BE0EFE">
        <w:rPr>
          <w:sz w:val="20"/>
        </w:rPr>
        <w:t xml:space="preserve">не позднее </w:t>
      </w:r>
      <w:r w:rsidR="007C5F32" w:rsidRPr="00BE0EFE">
        <w:rPr>
          <w:sz w:val="20"/>
        </w:rPr>
        <w:t>3</w:t>
      </w:r>
      <w:r w:rsidRPr="00BE0EFE">
        <w:rPr>
          <w:sz w:val="20"/>
        </w:rPr>
        <w:t xml:space="preserve"> дней со дня принятия решения о внесении указанных изменений.</w:t>
      </w:r>
    </w:p>
    <w:p w14:paraId="607D6672" w14:textId="25BC03A3" w:rsidR="00D3424E" w:rsidRPr="00BE0EFE" w:rsidRDefault="00D3424E" w:rsidP="00E85CFC">
      <w:pPr>
        <w:pStyle w:val="a"/>
        <w:tabs>
          <w:tab w:val="left" w:pos="709"/>
          <w:tab w:val="left" w:pos="1276"/>
        </w:tabs>
        <w:ind w:left="0" w:firstLine="709"/>
        <w:rPr>
          <w:sz w:val="20"/>
        </w:rPr>
      </w:pPr>
      <w:r w:rsidRPr="00BE0EFE">
        <w:rPr>
          <w:sz w:val="20"/>
        </w:rPr>
        <w:t xml:space="preserve">В любое время до подведения итогов </w:t>
      </w:r>
      <w:r w:rsidR="008E1E2D" w:rsidRPr="00BE0EFE">
        <w:rPr>
          <w:sz w:val="20"/>
        </w:rPr>
        <w:t>конкурентного отбора</w:t>
      </w:r>
      <w:r w:rsidRPr="00BE0EFE">
        <w:rPr>
          <w:sz w:val="20"/>
        </w:rPr>
        <w:t xml:space="preserve"> Заказчик (Организатор) вправе изменить дату</w:t>
      </w:r>
      <w:r w:rsidR="00F243C8" w:rsidRPr="00BE0EFE">
        <w:rPr>
          <w:sz w:val="20"/>
        </w:rPr>
        <w:t xml:space="preserve"> </w:t>
      </w:r>
      <w:r w:rsidRPr="00BE0EFE">
        <w:rPr>
          <w:sz w:val="20"/>
        </w:rPr>
        <w:t xml:space="preserve">рассмотрения </w:t>
      </w:r>
      <w:r w:rsidR="00F243C8" w:rsidRPr="00BE0EFE">
        <w:rPr>
          <w:sz w:val="20"/>
        </w:rPr>
        <w:t xml:space="preserve">Заявок </w:t>
      </w:r>
      <w:r w:rsidRPr="00BE0EFE">
        <w:rPr>
          <w:sz w:val="20"/>
        </w:rPr>
        <w:t xml:space="preserve">Участников и подведения итогов </w:t>
      </w:r>
      <w:r w:rsidR="008E1E2D" w:rsidRPr="00BE0EFE">
        <w:rPr>
          <w:sz w:val="20"/>
        </w:rPr>
        <w:t>конкурентного отбора</w:t>
      </w:r>
      <w:r w:rsidRPr="00BE0EFE">
        <w:rPr>
          <w:sz w:val="20"/>
        </w:rPr>
        <w:t xml:space="preserve">. Извещение о переносе </w:t>
      </w:r>
      <w:r w:rsidRPr="00BE0EFE">
        <w:rPr>
          <w:sz w:val="20"/>
        </w:rPr>
        <w:lastRenderedPageBreak/>
        <w:t xml:space="preserve">сроков размещается </w:t>
      </w:r>
      <w:r w:rsidR="008E1E2D" w:rsidRPr="00BE0EFE">
        <w:rPr>
          <w:sz w:val="20"/>
        </w:rPr>
        <w:t xml:space="preserve">в ЕИС </w:t>
      </w:r>
      <w:r w:rsidR="007C5F32" w:rsidRPr="00BE0EFE">
        <w:rPr>
          <w:sz w:val="20"/>
        </w:rPr>
        <w:t>и публикуются на Официальном сайте ЕИС (</w:t>
      </w:r>
      <w:r w:rsidR="00B914ED">
        <w:rPr>
          <w:sz w:val="20"/>
          <w:lang w:val="en-US"/>
        </w:rPr>
        <w:t>www</w:t>
      </w:r>
      <w:r w:rsidR="00B914ED" w:rsidRPr="00272A01">
        <w:rPr>
          <w:sz w:val="20"/>
        </w:rPr>
        <w:t>.</w:t>
      </w:r>
      <w:r w:rsidR="007C5F32" w:rsidRPr="00BE0EFE">
        <w:rPr>
          <w:sz w:val="20"/>
        </w:rPr>
        <w:t>zakupki.gov.ru), на сайте</w:t>
      </w:r>
      <w:r w:rsidR="00B23456" w:rsidRPr="00BE0EFE">
        <w:rPr>
          <w:sz w:val="20"/>
        </w:rPr>
        <w:t xml:space="preserve"> ЭП</w:t>
      </w:r>
      <w:r w:rsidR="007C5F32" w:rsidRPr="00BE0EFE">
        <w:rPr>
          <w:sz w:val="20"/>
        </w:rPr>
        <w:t xml:space="preserve"> (</w:t>
      </w:r>
      <w:hyperlink r:id="rId10" w:history="1">
        <w:r w:rsidR="00D465B1" w:rsidRPr="00102A37">
          <w:rPr>
            <w:rStyle w:val="af1"/>
            <w:sz w:val="20"/>
            <w:lang w:val="en-US"/>
          </w:rPr>
          <w:t>www</w:t>
        </w:r>
        <w:r w:rsidR="00D465B1" w:rsidRPr="00102A37">
          <w:rPr>
            <w:rStyle w:val="af1"/>
            <w:sz w:val="20"/>
          </w:rPr>
          <w:t>.etpgaz.gazprombank.ru</w:t>
        </w:r>
      </w:hyperlink>
      <w:r w:rsidR="007C5F32" w:rsidRPr="00BE0EFE">
        <w:rPr>
          <w:sz w:val="20"/>
        </w:rPr>
        <w:t>),</w:t>
      </w:r>
      <w:r w:rsidR="00D465B1">
        <w:rPr>
          <w:sz w:val="20"/>
        </w:rPr>
        <w:t xml:space="preserve"> </w:t>
      </w:r>
      <w:r w:rsidRPr="00BE0EFE">
        <w:rPr>
          <w:sz w:val="20"/>
        </w:rPr>
        <w:t xml:space="preserve">не позднее </w:t>
      </w:r>
      <w:r w:rsidR="007C5F32" w:rsidRPr="00BE0EFE">
        <w:rPr>
          <w:sz w:val="20"/>
        </w:rPr>
        <w:t xml:space="preserve">3 </w:t>
      </w:r>
      <w:r w:rsidRPr="00BE0EFE">
        <w:rPr>
          <w:sz w:val="20"/>
        </w:rPr>
        <w:t>дней со дня принятия решения о внесении указанных изменений.</w:t>
      </w:r>
    </w:p>
    <w:p w14:paraId="1CE9F2FD" w14:textId="5A5EB7FC" w:rsidR="007F7CC8" w:rsidRPr="00BE0EFE" w:rsidRDefault="00C7069F" w:rsidP="00E85CFC">
      <w:pPr>
        <w:pStyle w:val="a"/>
        <w:tabs>
          <w:tab w:val="left" w:pos="709"/>
          <w:tab w:val="left" w:pos="1276"/>
        </w:tabs>
        <w:ind w:left="0" w:firstLine="709"/>
        <w:rPr>
          <w:sz w:val="20"/>
        </w:rPr>
      </w:pPr>
      <w:r w:rsidRPr="00BE0EFE">
        <w:rPr>
          <w:sz w:val="20"/>
        </w:rPr>
        <w:t>Сведения о начальной максимальной цене договора</w:t>
      </w:r>
      <w:r w:rsidR="009B73A9" w:rsidRPr="00BE0EFE">
        <w:rPr>
          <w:sz w:val="20"/>
        </w:rPr>
        <w:t xml:space="preserve"> (предмета закупки)</w:t>
      </w:r>
      <w:r w:rsidRPr="00BE0EFE">
        <w:rPr>
          <w:sz w:val="20"/>
        </w:rPr>
        <w:t xml:space="preserve"> </w:t>
      </w:r>
      <w:r w:rsidR="007F7CC8" w:rsidRPr="00BE0EFE">
        <w:rPr>
          <w:sz w:val="20"/>
        </w:rPr>
        <w:t xml:space="preserve">и </w:t>
      </w:r>
      <w:r w:rsidR="008219BE" w:rsidRPr="00BE0EFE">
        <w:rPr>
          <w:sz w:val="20"/>
        </w:rPr>
        <w:t xml:space="preserve">сведения о валюте </w:t>
      </w:r>
      <w:r w:rsidR="007F7CC8" w:rsidRPr="00BE0EFE">
        <w:rPr>
          <w:sz w:val="20"/>
        </w:rPr>
        <w:t>используемой для формирования цены договора указаны в Извещении.</w:t>
      </w:r>
    </w:p>
    <w:p w14:paraId="7475B2D2" w14:textId="0AE1F677" w:rsidR="007F7CC8" w:rsidRPr="00BE0EFE" w:rsidRDefault="007F7CC8" w:rsidP="00265EF0">
      <w:pPr>
        <w:pStyle w:val="a"/>
        <w:numPr>
          <w:ilvl w:val="0"/>
          <w:numId w:val="0"/>
        </w:numPr>
        <w:tabs>
          <w:tab w:val="left" w:pos="709"/>
        </w:tabs>
        <w:ind w:firstLine="709"/>
        <w:rPr>
          <w:sz w:val="20"/>
        </w:rPr>
      </w:pPr>
      <w:r w:rsidRPr="00BE0EFE">
        <w:rPr>
          <w:sz w:val="20"/>
        </w:rPr>
        <w:t xml:space="preserve">Сведения о </w:t>
      </w:r>
      <w:r w:rsidR="00C7069F" w:rsidRPr="00BE0EFE">
        <w:rPr>
          <w:sz w:val="20"/>
        </w:rPr>
        <w:t>форм</w:t>
      </w:r>
      <w:r w:rsidRPr="00BE0EFE">
        <w:rPr>
          <w:sz w:val="20"/>
        </w:rPr>
        <w:t>е</w:t>
      </w:r>
      <w:r w:rsidR="00C7069F" w:rsidRPr="00BE0EFE">
        <w:rPr>
          <w:sz w:val="20"/>
        </w:rPr>
        <w:t>, срок</w:t>
      </w:r>
      <w:r w:rsidRPr="00BE0EFE">
        <w:rPr>
          <w:sz w:val="20"/>
        </w:rPr>
        <w:t>ах</w:t>
      </w:r>
      <w:r w:rsidR="00C7069F" w:rsidRPr="00BE0EFE">
        <w:rPr>
          <w:sz w:val="20"/>
        </w:rPr>
        <w:t xml:space="preserve"> и порядк</w:t>
      </w:r>
      <w:r w:rsidRPr="00BE0EFE">
        <w:rPr>
          <w:sz w:val="20"/>
        </w:rPr>
        <w:t>е</w:t>
      </w:r>
      <w:r w:rsidR="00C7069F" w:rsidRPr="00BE0EFE">
        <w:rPr>
          <w:sz w:val="20"/>
        </w:rPr>
        <w:t xml:space="preserve"> оплаты товара, работы, услуги, порядок формирования цены договора</w:t>
      </w:r>
      <w:r w:rsidRPr="00BE0EFE">
        <w:rPr>
          <w:sz w:val="20"/>
        </w:rPr>
        <w:t xml:space="preserve"> </w:t>
      </w:r>
      <w:r w:rsidR="00C04E30">
        <w:rPr>
          <w:sz w:val="20"/>
        </w:rPr>
        <w:t xml:space="preserve">указаны в </w:t>
      </w:r>
      <w:r w:rsidRPr="00BE0EFE">
        <w:rPr>
          <w:sz w:val="20"/>
        </w:rPr>
        <w:t>Приложении 1 «Проект договора».</w:t>
      </w:r>
    </w:p>
    <w:p w14:paraId="5BD3C300" w14:textId="30425949" w:rsidR="00C7069F" w:rsidRDefault="007F7CC8" w:rsidP="00265EF0">
      <w:pPr>
        <w:pStyle w:val="a"/>
        <w:numPr>
          <w:ilvl w:val="0"/>
          <w:numId w:val="0"/>
        </w:numPr>
        <w:tabs>
          <w:tab w:val="left" w:pos="709"/>
        </w:tabs>
        <w:ind w:firstLine="709"/>
        <w:rPr>
          <w:sz w:val="20"/>
        </w:rPr>
      </w:pPr>
      <w:r w:rsidRPr="00BE0EFE">
        <w:rPr>
          <w:sz w:val="20"/>
        </w:rPr>
        <w:t xml:space="preserve">Сведения о </w:t>
      </w:r>
      <w:r w:rsidR="00287F8B" w:rsidRPr="00BE0EFE">
        <w:rPr>
          <w:sz w:val="20"/>
        </w:rPr>
        <w:t>мест</w:t>
      </w:r>
      <w:r w:rsidRPr="00BE0EFE">
        <w:rPr>
          <w:sz w:val="20"/>
        </w:rPr>
        <w:t>е</w:t>
      </w:r>
      <w:r w:rsidR="00287F8B" w:rsidRPr="00BE0EFE">
        <w:rPr>
          <w:sz w:val="20"/>
        </w:rPr>
        <w:t>, условия</w:t>
      </w:r>
      <w:r w:rsidRPr="00BE0EFE">
        <w:rPr>
          <w:sz w:val="20"/>
        </w:rPr>
        <w:t>х</w:t>
      </w:r>
      <w:r w:rsidR="00287F8B" w:rsidRPr="00BE0EFE">
        <w:rPr>
          <w:sz w:val="20"/>
        </w:rPr>
        <w:t xml:space="preserve"> и срок</w:t>
      </w:r>
      <w:r w:rsidRPr="00BE0EFE">
        <w:rPr>
          <w:sz w:val="20"/>
        </w:rPr>
        <w:t>ах</w:t>
      </w:r>
      <w:r w:rsidR="00287F8B" w:rsidRPr="00BE0EFE">
        <w:rPr>
          <w:sz w:val="20"/>
        </w:rPr>
        <w:t xml:space="preserve"> (период</w:t>
      </w:r>
      <w:r w:rsidRPr="00BE0EFE">
        <w:rPr>
          <w:sz w:val="20"/>
        </w:rPr>
        <w:t>ах</w:t>
      </w:r>
      <w:r w:rsidR="00287F8B" w:rsidRPr="00BE0EFE">
        <w:rPr>
          <w:sz w:val="20"/>
        </w:rPr>
        <w:t xml:space="preserve">) поставки товара, выполнения работ, оказания услуг </w:t>
      </w:r>
      <w:r w:rsidR="00C7069F" w:rsidRPr="00BE0EFE">
        <w:rPr>
          <w:sz w:val="20"/>
        </w:rPr>
        <w:t xml:space="preserve">указаны в </w:t>
      </w:r>
      <w:r w:rsidRPr="00BE0EFE">
        <w:rPr>
          <w:sz w:val="20"/>
        </w:rPr>
        <w:t>Приложении 2 «Техническая часть»</w:t>
      </w:r>
      <w:r w:rsidR="00C7069F" w:rsidRPr="00BE0EFE">
        <w:rPr>
          <w:sz w:val="20"/>
        </w:rPr>
        <w:t>.</w:t>
      </w:r>
    </w:p>
    <w:p w14:paraId="65ECCCDC" w14:textId="45997465" w:rsidR="00D220AD" w:rsidRPr="00BE0EFE" w:rsidRDefault="007A33FE" w:rsidP="00E85CFC">
      <w:pPr>
        <w:pStyle w:val="a"/>
        <w:tabs>
          <w:tab w:val="left" w:pos="709"/>
          <w:tab w:val="left" w:pos="1276"/>
        </w:tabs>
        <w:ind w:left="0" w:firstLine="709"/>
        <w:rPr>
          <w:sz w:val="20"/>
        </w:rPr>
      </w:pPr>
      <w:r w:rsidRPr="00BE0EFE">
        <w:rPr>
          <w:sz w:val="20"/>
        </w:rPr>
        <w:t xml:space="preserve">В целях подтверждения своего намерения участвовать в конкурентном отборе </w:t>
      </w:r>
      <w:r w:rsidR="00D220AD" w:rsidRPr="00BE0EFE">
        <w:rPr>
          <w:sz w:val="20"/>
        </w:rPr>
        <w:t xml:space="preserve">Участник вправе направить </w:t>
      </w:r>
      <w:r w:rsidR="00D220AD" w:rsidRPr="00BE0EFE">
        <w:rPr>
          <w:b/>
          <w:sz w:val="20"/>
        </w:rPr>
        <w:t>уведомление о намерении принять участие в конкурентном отборе</w:t>
      </w:r>
      <w:r w:rsidR="00D220AD" w:rsidRPr="00BE0EFE">
        <w:rPr>
          <w:sz w:val="20"/>
        </w:rPr>
        <w:t>. Уведомление о намерении принять участие в конкурентном отборе формируется с использованием средств аппаратно-программного комплекса</w:t>
      </w:r>
      <w:r w:rsidR="00B23456" w:rsidRPr="00BE0EFE">
        <w:rPr>
          <w:sz w:val="20"/>
        </w:rPr>
        <w:t xml:space="preserve"> ЭП</w:t>
      </w:r>
      <w:r w:rsidR="007C5F32" w:rsidRPr="00BE0EFE">
        <w:rPr>
          <w:sz w:val="20"/>
        </w:rPr>
        <w:t>.</w:t>
      </w:r>
    </w:p>
    <w:p w14:paraId="6E41B57B" w14:textId="52DCDAC5" w:rsidR="000E3DE9" w:rsidRDefault="000E3DE9" w:rsidP="00E85CFC">
      <w:pPr>
        <w:pStyle w:val="a"/>
        <w:tabs>
          <w:tab w:val="left" w:pos="709"/>
          <w:tab w:val="left" w:pos="1276"/>
        </w:tabs>
        <w:ind w:left="0" w:firstLine="709"/>
        <w:rPr>
          <w:sz w:val="20"/>
        </w:rPr>
      </w:pPr>
      <w:r w:rsidRPr="00AA460E">
        <w:rPr>
          <w:sz w:val="20"/>
        </w:rPr>
        <w:t>Организатор вправе запросить у Участника разъяснения положений поданной им Заявки, письменное согласие на исправление очевидных арифметических и грамматических ошибок в Заявке Участника, а также провести обсуждение с Участниками отдельных положений их Заявок, в том числе при наличии в них неточностей, противоречивых и иных сведений, требующих проверки и уточнения (при необходимости).</w:t>
      </w:r>
    </w:p>
    <w:p w14:paraId="05645AEC" w14:textId="21EA4D75" w:rsidR="00D465B1" w:rsidRPr="00A9331F" w:rsidRDefault="00D465B1" w:rsidP="00E85CFC">
      <w:pPr>
        <w:pStyle w:val="a"/>
        <w:numPr>
          <w:ilvl w:val="0"/>
          <w:numId w:val="0"/>
        </w:numPr>
        <w:tabs>
          <w:tab w:val="left" w:pos="709"/>
          <w:tab w:val="left" w:pos="1276"/>
        </w:tabs>
        <w:ind w:firstLine="709"/>
        <w:rPr>
          <w:strike/>
          <w:sz w:val="20"/>
        </w:rPr>
      </w:pPr>
      <w:r w:rsidRPr="00A9331F">
        <w:rPr>
          <w:sz w:val="20"/>
        </w:rPr>
        <w:t>В случае непредставления Участником письменных разъяснений положений поданной им Заявки по запросу Организатора в установленные сроки и/или недостаточности предоставленных Участником сведений, Организатор оставляет за собой право самостоятельно толковать и оценивать смысл и содержание указанных в Заявке сведений</w:t>
      </w:r>
      <w:r w:rsidRPr="00A9331F">
        <w:rPr>
          <w:strike/>
          <w:sz w:val="20"/>
        </w:rPr>
        <w:t>.</w:t>
      </w:r>
    </w:p>
    <w:p w14:paraId="7600D0FE" w14:textId="3F28F5DE" w:rsidR="00D465B1" w:rsidRPr="00A9331F" w:rsidRDefault="00D465B1" w:rsidP="00E85CFC">
      <w:pPr>
        <w:pStyle w:val="a"/>
        <w:numPr>
          <w:ilvl w:val="0"/>
          <w:numId w:val="0"/>
        </w:numPr>
        <w:tabs>
          <w:tab w:val="left" w:pos="709"/>
          <w:tab w:val="left" w:pos="1276"/>
        </w:tabs>
        <w:ind w:firstLine="709"/>
        <w:rPr>
          <w:sz w:val="20"/>
        </w:rPr>
      </w:pPr>
      <w:r w:rsidRPr="00A9331F">
        <w:rPr>
          <w:sz w:val="20"/>
        </w:rPr>
        <w:t>При несогласии Участника на исправление содержащихся в его Заявке ошибок по запросу Организатора, Заявка оценивается в соответствии с указанными в ней данными.</w:t>
      </w:r>
    </w:p>
    <w:p w14:paraId="4B54EE79" w14:textId="5B05A17E" w:rsidR="007C5F32" w:rsidRPr="00BE0EFE" w:rsidRDefault="007C5F32" w:rsidP="00E85CFC">
      <w:pPr>
        <w:pStyle w:val="a"/>
        <w:tabs>
          <w:tab w:val="left" w:pos="709"/>
          <w:tab w:val="left" w:pos="1276"/>
        </w:tabs>
        <w:ind w:left="0" w:firstLine="709"/>
        <w:rPr>
          <w:sz w:val="20"/>
        </w:rPr>
      </w:pPr>
      <w:r w:rsidRPr="00BE0EFE">
        <w:rPr>
          <w:sz w:val="20"/>
        </w:rPr>
        <w:t>Все споры и разногласия между Участником и Заказчиком (Организатором) подлежат урегулированию в претензионном порядке. В этом случае, срок рассмотрения претензии составляет 7 календарных дней с момента ее получения.</w:t>
      </w:r>
    </w:p>
    <w:p w14:paraId="2AE26BF9" w14:textId="0001A856" w:rsidR="007C5F32" w:rsidRPr="00BE0EFE" w:rsidRDefault="007C5F32" w:rsidP="00E85CFC">
      <w:pPr>
        <w:pStyle w:val="a"/>
        <w:tabs>
          <w:tab w:val="left" w:pos="709"/>
          <w:tab w:val="left" w:pos="1276"/>
        </w:tabs>
        <w:ind w:left="0" w:firstLine="709"/>
        <w:rPr>
          <w:sz w:val="20"/>
        </w:rPr>
      </w:pPr>
      <w:r w:rsidRPr="00BE0EFE">
        <w:rPr>
          <w:sz w:val="20"/>
        </w:rPr>
        <w:t xml:space="preserve">В случае если претензионный порядок не привел к урегулированию споров и разногласий, они подлежат разрешению в Арбитражном суде города </w:t>
      </w:r>
      <w:r w:rsidR="000D0347">
        <w:rPr>
          <w:sz w:val="20"/>
        </w:rPr>
        <w:t>Томска</w:t>
      </w:r>
      <w:r w:rsidRPr="00BE0EFE">
        <w:rPr>
          <w:sz w:val="20"/>
        </w:rPr>
        <w:t>.</w:t>
      </w:r>
    </w:p>
    <w:p w14:paraId="5981D3CA" w14:textId="1ACAF94C" w:rsidR="000B4405" w:rsidRPr="00BE0EFE" w:rsidRDefault="000B4405" w:rsidP="00E85CFC">
      <w:pPr>
        <w:tabs>
          <w:tab w:val="left" w:pos="1276"/>
        </w:tabs>
        <w:spacing w:after="120"/>
        <w:ind w:firstLine="709"/>
        <w:jc w:val="both"/>
      </w:pPr>
      <w:r w:rsidRPr="00BE0EFE">
        <w:br w:type="page"/>
      </w:r>
    </w:p>
    <w:p w14:paraId="19E14F0F" w14:textId="7D8CB87C" w:rsidR="00020B01" w:rsidRDefault="00D12062" w:rsidP="00980D60">
      <w:pPr>
        <w:pStyle w:val="1"/>
        <w:numPr>
          <w:ilvl w:val="0"/>
          <w:numId w:val="2"/>
        </w:numPr>
        <w:tabs>
          <w:tab w:val="clear" w:pos="612"/>
          <w:tab w:val="left" w:pos="709"/>
        </w:tabs>
        <w:ind w:left="0" w:firstLine="0"/>
        <w:rPr>
          <w:sz w:val="20"/>
        </w:rPr>
      </w:pPr>
      <w:bookmarkStart w:id="67" w:name="_Toc529954332"/>
      <w:bookmarkStart w:id="68" w:name="_Toc531795884"/>
      <w:r w:rsidRPr="00BE0EFE">
        <w:rPr>
          <w:sz w:val="20"/>
        </w:rPr>
        <w:lastRenderedPageBreak/>
        <w:t>ПРОЦЕДУРЫ (СТАДИИ) КОНКУРЕНТНОГО ОТБОРА</w:t>
      </w:r>
      <w:bookmarkEnd w:id="67"/>
      <w:bookmarkEnd w:id="68"/>
    </w:p>
    <w:p w14:paraId="1A8E59EC" w14:textId="77777777" w:rsidR="00980D60" w:rsidRPr="00980D60" w:rsidRDefault="00980D60" w:rsidP="00980D60">
      <w:pPr>
        <w:pStyle w:val="2e"/>
      </w:pPr>
    </w:p>
    <w:p w14:paraId="1E540919" w14:textId="77777777" w:rsidR="00573E6C" w:rsidRPr="00BE0EFE" w:rsidRDefault="00CA2487" w:rsidP="00980D60">
      <w:pPr>
        <w:pStyle w:val="32"/>
        <w:numPr>
          <w:ilvl w:val="1"/>
          <w:numId w:val="2"/>
        </w:numPr>
        <w:tabs>
          <w:tab w:val="left" w:pos="709"/>
        </w:tabs>
        <w:ind w:left="1418" w:hanging="709"/>
        <w:contextualSpacing/>
        <w:jc w:val="both"/>
        <w:outlineLvl w:val="1"/>
        <w:rPr>
          <w:b/>
          <w:sz w:val="20"/>
          <w:szCs w:val="20"/>
        </w:rPr>
      </w:pPr>
      <w:bookmarkStart w:id="69" w:name="_Toc255048931"/>
      <w:bookmarkStart w:id="70" w:name="_Toc255048971"/>
      <w:bookmarkStart w:id="71" w:name="_Toc531795885"/>
      <w:bookmarkStart w:id="72" w:name="_Toc529954333"/>
      <w:r w:rsidRPr="00BE0EFE">
        <w:rPr>
          <w:b/>
          <w:sz w:val="20"/>
          <w:szCs w:val="20"/>
          <w:lang w:val="ru-RU"/>
        </w:rPr>
        <w:t>Объявление конкурентного отбора</w:t>
      </w:r>
      <w:r w:rsidR="00D3424E" w:rsidRPr="00BE0EFE">
        <w:rPr>
          <w:b/>
          <w:sz w:val="20"/>
          <w:szCs w:val="20"/>
        </w:rPr>
        <w:t xml:space="preserve"> </w:t>
      </w:r>
      <w:bookmarkEnd w:id="69"/>
      <w:bookmarkEnd w:id="70"/>
      <w:r w:rsidRPr="00BE0EFE">
        <w:rPr>
          <w:b/>
          <w:sz w:val="20"/>
          <w:szCs w:val="20"/>
          <w:lang w:val="ru-RU"/>
        </w:rPr>
        <w:t>(р</w:t>
      </w:r>
      <w:r w:rsidR="00D12062" w:rsidRPr="00BE0EFE">
        <w:rPr>
          <w:b/>
          <w:sz w:val="20"/>
          <w:szCs w:val="20"/>
          <w:lang w:val="ru-RU"/>
        </w:rPr>
        <w:t>аз</w:t>
      </w:r>
      <w:r w:rsidRPr="00BE0EFE">
        <w:rPr>
          <w:b/>
          <w:sz w:val="20"/>
          <w:szCs w:val="20"/>
          <w:lang w:val="ru-RU"/>
        </w:rPr>
        <w:t>мещение Извещения, Документации)</w:t>
      </w:r>
      <w:r w:rsidR="000817F0" w:rsidRPr="00BE0EFE">
        <w:rPr>
          <w:b/>
          <w:sz w:val="20"/>
          <w:szCs w:val="20"/>
          <w:lang w:val="ru-RU"/>
        </w:rPr>
        <w:t>,</w:t>
      </w:r>
      <w:r w:rsidR="00D12062" w:rsidRPr="00BE0EFE">
        <w:rPr>
          <w:b/>
          <w:sz w:val="20"/>
          <w:szCs w:val="20"/>
          <w:lang w:val="ru-RU"/>
        </w:rPr>
        <w:t xml:space="preserve"> внесение изменений в </w:t>
      </w:r>
      <w:r w:rsidR="00B73971" w:rsidRPr="00BE0EFE">
        <w:rPr>
          <w:b/>
          <w:sz w:val="20"/>
          <w:szCs w:val="20"/>
          <w:lang w:val="ru-RU"/>
        </w:rPr>
        <w:t>И</w:t>
      </w:r>
      <w:r w:rsidR="00D12062" w:rsidRPr="00BE0EFE">
        <w:rPr>
          <w:b/>
          <w:sz w:val="20"/>
          <w:szCs w:val="20"/>
          <w:lang w:val="ru-RU"/>
        </w:rPr>
        <w:t>звещение и Документацию</w:t>
      </w:r>
      <w:bookmarkEnd w:id="71"/>
    </w:p>
    <w:bookmarkEnd w:id="72"/>
    <w:p w14:paraId="36D745E7" w14:textId="151194E8" w:rsidR="00FB061D" w:rsidRPr="00BE0EFE" w:rsidRDefault="00DD1A7B" w:rsidP="00980D60">
      <w:pPr>
        <w:pStyle w:val="a"/>
        <w:tabs>
          <w:tab w:val="left" w:pos="709"/>
          <w:tab w:val="left" w:pos="1276"/>
          <w:tab w:val="left" w:pos="1843"/>
        </w:tabs>
        <w:ind w:left="0" w:firstLine="709"/>
        <w:rPr>
          <w:sz w:val="20"/>
        </w:rPr>
      </w:pPr>
      <w:r w:rsidRPr="00BE0EFE">
        <w:rPr>
          <w:sz w:val="20"/>
        </w:rPr>
        <w:t>Извещение</w:t>
      </w:r>
      <w:r w:rsidR="000926A3" w:rsidRPr="00BE0EFE">
        <w:rPr>
          <w:sz w:val="20"/>
        </w:rPr>
        <w:t xml:space="preserve"> и Документация</w:t>
      </w:r>
      <w:r w:rsidRPr="00BE0EFE">
        <w:rPr>
          <w:sz w:val="20"/>
        </w:rPr>
        <w:t xml:space="preserve"> </w:t>
      </w:r>
      <w:r w:rsidR="00B8666D" w:rsidRPr="00BE0EFE">
        <w:rPr>
          <w:sz w:val="20"/>
        </w:rPr>
        <w:t>публикуются на Официальном сайте ЕИС (</w:t>
      </w:r>
      <w:r w:rsidR="00B914ED">
        <w:rPr>
          <w:sz w:val="20"/>
          <w:lang w:val="en-US"/>
        </w:rPr>
        <w:t>www</w:t>
      </w:r>
      <w:r w:rsidR="00B914ED" w:rsidRPr="00B914ED">
        <w:rPr>
          <w:sz w:val="20"/>
        </w:rPr>
        <w:t>.</w:t>
      </w:r>
      <w:r w:rsidR="00B8666D" w:rsidRPr="00BE0EFE">
        <w:rPr>
          <w:sz w:val="20"/>
        </w:rPr>
        <w:t>zakupki.gov.ru), на сайте ЭП (</w:t>
      </w:r>
      <w:r w:rsidR="00B914ED">
        <w:rPr>
          <w:sz w:val="20"/>
          <w:lang w:val="en-US"/>
        </w:rPr>
        <w:t>www</w:t>
      </w:r>
      <w:r w:rsidR="00B914ED" w:rsidRPr="00B914ED">
        <w:rPr>
          <w:sz w:val="20"/>
        </w:rPr>
        <w:t>.</w:t>
      </w:r>
      <w:r w:rsidR="00D465B1">
        <w:rPr>
          <w:sz w:val="20"/>
        </w:rPr>
        <w:t>etpgaz.gazprombank.ru)</w:t>
      </w:r>
      <w:r w:rsidR="00FB061D" w:rsidRPr="00BE0EFE">
        <w:rPr>
          <w:sz w:val="20"/>
        </w:rPr>
        <w:t>.</w:t>
      </w:r>
    </w:p>
    <w:p w14:paraId="721D8897" w14:textId="63891F67" w:rsidR="00FB061D" w:rsidRPr="00BE0EFE" w:rsidRDefault="00FB061D" w:rsidP="00980D60">
      <w:pPr>
        <w:pStyle w:val="a"/>
        <w:tabs>
          <w:tab w:val="left" w:pos="709"/>
          <w:tab w:val="left" w:pos="1276"/>
          <w:tab w:val="left" w:pos="1843"/>
        </w:tabs>
        <w:ind w:left="0" w:firstLine="709"/>
        <w:rPr>
          <w:sz w:val="20"/>
        </w:rPr>
      </w:pPr>
      <w:r w:rsidRPr="00BE0EFE">
        <w:rPr>
          <w:sz w:val="20"/>
        </w:rPr>
        <w:t>Иные публикации не являются официальными и не налагают никаких обязательств на Организатора.</w:t>
      </w:r>
    </w:p>
    <w:p w14:paraId="784FCF33" w14:textId="19487F2F" w:rsidR="00CA2487" w:rsidRPr="00BE0EFE" w:rsidRDefault="00CA2487" w:rsidP="00980D60">
      <w:pPr>
        <w:pStyle w:val="a"/>
        <w:tabs>
          <w:tab w:val="left" w:pos="709"/>
          <w:tab w:val="left" w:pos="1276"/>
          <w:tab w:val="left" w:pos="1843"/>
        </w:tabs>
        <w:ind w:left="0" w:firstLine="709"/>
        <w:rPr>
          <w:sz w:val="20"/>
        </w:rPr>
      </w:pPr>
      <w:r w:rsidRPr="00BE0EFE">
        <w:rPr>
          <w:sz w:val="20"/>
        </w:rPr>
        <w:t xml:space="preserve">Участники должны самостоятельно отслеживать изменения Извещения и Документации, информация о которых размещена </w:t>
      </w:r>
      <w:r w:rsidR="00573E6C" w:rsidRPr="00BE0EFE">
        <w:rPr>
          <w:sz w:val="20"/>
        </w:rPr>
        <w:t>на Официальном сайте ЕИС (</w:t>
      </w:r>
      <w:r w:rsidR="00B914ED">
        <w:rPr>
          <w:sz w:val="20"/>
          <w:lang w:val="en-US"/>
        </w:rPr>
        <w:t>www</w:t>
      </w:r>
      <w:r w:rsidR="00B914ED" w:rsidRPr="00B914ED">
        <w:rPr>
          <w:sz w:val="20"/>
        </w:rPr>
        <w:t>.</w:t>
      </w:r>
      <w:r w:rsidR="00573E6C" w:rsidRPr="00BE0EFE">
        <w:rPr>
          <w:sz w:val="20"/>
        </w:rPr>
        <w:t>zakupki.gov.ru), на сайте</w:t>
      </w:r>
      <w:r w:rsidR="00B23456" w:rsidRPr="00BE0EFE">
        <w:rPr>
          <w:sz w:val="20"/>
        </w:rPr>
        <w:t xml:space="preserve"> ЭП</w:t>
      </w:r>
      <w:r w:rsidR="00573E6C" w:rsidRPr="00BE0EFE">
        <w:rPr>
          <w:sz w:val="20"/>
        </w:rPr>
        <w:t xml:space="preserve"> (</w:t>
      </w:r>
      <w:r w:rsidR="00B914ED">
        <w:rPr>
          <w:sz w:val="20"/>
          <w:lang w:val="en-US"/>
        </w:rPr>
        <w:t>www</w:t>
      </w:r>
      <w:r w:rsidR="00B914ED" w:rsidRPr="00B914ED">
        <w:rPr>
          <w:sz w:val="20"/>
        </w:rPr>
        <w:t>.</w:t>
      </w:r>
      <w:r w:rsidR="00D465B1">
        <w:rPr>
          <w:sz w:val="20"/>
        </w:rPr>
        <w:t>etpgaz.gazprombank.ru)</w:t>
      </w:r>
      <w:r w:rsidRPr="00BE0EFE">
        <w:rPr>
          <w:sz w:val="20"/>
        </w:rPr>
        <w:t xml:space="preserve">. </w:t>
      </w:r>
      <w:r w:rsidR="00D465B1">
        <w:rPr>
          <w:sz w:val="20"/>
        </w:rPr>
        <w:t>Организатор</w:t>
      </w:r>
      <w:r w:rsidRPr="00BE0EFE">
        <w:rPr>
          <w:sz w:val="20"/>
        </w:rPr>
        <w:t xml:space="preserve"> не несет ответственности за несвоевременное получение </w:t>
      </w:r>
      <w:r w:rsidR="00287F8B" w:rsidRPr="00BE0EFE">
        <w:rPr>
          <w:sz w:val="20"/>
        </w:rPr>
        <w:t>У</w:t>
      </w:r>
      <w:r w:rsidRPr="00BE0EFE">
        <w:rPr>
          <w:sz w:val="20"/>
        </w:rPr>
        <w:t>частником информации</w:t>
      </w:r>
      <w:r w:rsidR="000817F0" w:rsidRPr="00BE0EFE">
        <w:rPr>
          <w:sz w:val="20"/>
        </w:rPr>
        <w:t xml:space="preserve"> из </w:t>
      </w:r>
      <w:r w:rsidR="00573E6C" w:rsidRPr="00BE0EFE">
        <w:rPr>
          <w:sz w:val="20"/>
        </w:rPr>
        <w:t>указанных источников</w:t>
      </w:r>
      <w:r w:rsidR="00D220AD" w:rsidRPr="00BE0EFE">
        <w:rPr>
          <w:sz w:val="20"/>
        </w:rPr>
        <w:t>.</w:t>
      </w:r>
    </w:p>
    <w:p w14:paraId="077CA6C4" w14:textId="77777777" w:rsidR="00C82017" w:rsidRPr="00BE0EFE" w:rsidRDefault="00D3424E" w:rsidP="000A61AC">
      <w:pPr>
        <w:pStyle w:val="32"/>
        <w:numPr>
          <w:ilvl w:val="1"/>
          <w:numId w:val="2"/>
        </w:numPr>
        <w:tabs>
          <w:tab w:val="left" w:pos="709"/>
        </w:tabs>
        <w:ind w:left="0" w:firstLine="709"/>
        <w:jc w:val="both"/>
        <w:outlineLvl w:val="1"/>
        <w:rPr>
          <w:b/>
          <w:sz w:val="20"/>
          <w:szCs w:val="20"/>
        </w:rPr>
      </w:pPr>
      <w:bookmarkStart w:id="73" w:name="_Toc529954336"/>
      <w:bookmarkStart w:id="74" w:name="_Toc529954337"/>
      <w:bookmarkStart w:id="75" w:name="_Toc531795886"/>
      <w:bookmarkStart w:id="76" w:name="_Toc255048934"/>
      <w:bookmarkStart w:id="77" w:name="_Toc255048974"/>
      <w:bookmarkStart w:id="78" w:name="_Ref323047402"/>
      <w:bookmarkStart w:id="79" w:name="_Ref323049650"/>
      <w:bookmarkStart w:id="80" w:name="_Ref323314076"/>
      <w:bookmarkStart w:id="81" w:name="_Toc373830687"/>
      <w:bookmarkStart w:id="82" w:name="_Toc382318200"/>
      <w:bookmarkStart w:id="83" w:name="_Toc382318308"/>
      <w:bookmarkStart w:id="84" w:name="_Toc529954338"/>
      <w:bookmarkEnd w:id="73"/>
      <w:bookmarkEnd w:id="74"/>
      <w:r w:rsidRPr="00BE0EFE">
        <w:rPr>
          <w:b/>
          <w:sz w:val="20"/>
          <w:szCs w:val="20"/>
        </w:rPr>
        <w:t>Разъяснение положений Документации</w:t>
      </w:r>
      <w:bookmarkEnd w:id="75"/>
    </w:p>
    <w:bookmarkEnd w:id="76"/>
    <w:bookmarkEnd w:id="77"/>
    <w:bookmarkEnd w:id="78"/>
    <w:bookmarkEnd w:id="79"/>
    <w:bookmarkEnd w:id="80"/>
    <w:bookmarkEnd w:id="81"/>
    <w:bookmarkEnd w:id="82"/>
    <w:bookmarkEnd w:id="83"/>
    <w:bookmarkEnd w:id="84"/>
    <w:p w14:paraId="59667E37" w14:textId="748B97D6" w:rsidR="00D3424E" w:rsidRPr="00BE0EFE" w:rsidRDefault="00D3424E" w:rsidP="002A2ADD">
      <w:pPr>
        <w:pStyle w:val="a"/>
        <w:tabs>
          <w:tab w:val="left" w:pos="709"/>
          <w:tab w:val="left" w:pos="1276"/>
        </w:tabs>
        <w:spacing w:after="0"/>
        <w:ind w:left="0" w:firstLine="709"/>
        <w:rPr>
          <w:sz w:val="20"/>
        </w:rPr>
      </w:pPr>
      <w:r w:rsidRPr="00BE0EFE">
        <w:rPr>
          <w:sz w:val="20"/>
        </w:rPr>
        <w:t xml:space="preserve">Любой </w:t>
      </w:r>
      <w:r w:rsidR="00AA6B17" w:rsidRPr="00BE0EFE">
        <w:rPr>
          <w:sz w:val="20"/>
        </w:rPr>
        <w:t xml:space="preserve">Участник </w:t>
      </w:r>
      <w:r w:rsidRPr="00BE0EFE">
        <w:rPr>
          <w:sz w:val="20"/>
        </w:rPr>
        <w:t>вправе при помощи функционала</w:t>
      </w:r>
      <w:r w:rsidR="00B23456" w:rsidRPr="00BE0EFE">
        <w:rPr>
          <w:sz w:val="20"/>
        </w:rPr>
        <w:t xml:space="preserve"> ЭП</w:t>
      </w:r>
      <w:r w:rsidRPr="00BE0EFE">
        <w:rPr>
          <w:sz w:val="20"/>
        </w:rPr>
        <w:t xml:space="preserve"> </w:t>
      </w:r>
      <w:r w:rsidR="00AA6B17" w:rsidRPr="00BE0EFE">
        <w:rPr>
          <w:sz w:val="20"/>
        </w:rPr>
        <w:t xml:space="preserve">направить Организатору запрос о даче разъяснений положений </w:t>
      </w:r>
      <w:r w:rsidR="000817F0" w:rsidRPr="00BE0EFE">
        <w:rPr>
          <w:sz w:val="20"/>
        </w:rPr>
        <w:t xml:space="preserve">Извещения </w:t>
      </w:r>
      <w:r w:rsidR="00AA6B17" w:rsidRPr="00BE0EFE">
        <w:rPr>
          <w:sz w:val="20"/>
        </w:rPr>
        <w:t xml:space="preserve">и (или) </w:t>
      </w:r>
      <w:r w:rsidR="000817F0" w:rsidRPr="00BE0EFE">
        <w:rPr>
          <w:sz w:val="20"/>
        </w:rPr>
        <w:t>Документации</w:t>
      </w:r>
      <w:r w:rsidR="00F243C8" w:rsidRPr="00BE0EFE">
        <w:rPr>
          <w:sz w:val="20"/>
        </w:rPr>
        <w:t>.</w:t>
      </w:r>
    </w:p>
    <w:p w14:paraId="4C04DF05" w14:textId="77777777" w:rsidR="00D3424E" w:rsidRPr="00BE0EFE" w:rsidRDefault="00D3424E" w:rsidP="002A2ADD">
      <w:pPr>
        <w:pStyle w:val="a"/>
        <w:tabs>
          <w:tab w:val="left" w:pos="709"/>
          <w:tab w:val="left" w:pos="1276"/>
        </w:tabs>
        <w:spacing w:after="0"/>
        <w:ind w:left="0" w:firstLine="709"/>
        <w:rPr>
          <w:sz w:val="20"/>
        </w:rPr>
      </w:pPr>
      <w:r w:rsidRPr="00BE0EFE">
        <w:rPr>
          <w:sz w:val="20"/>
        </w:rPr>
        <w:t>Запрос</w:t>
      </w:r>
      <w:r w:rsidR="00AA6B17" w:rsidRPr="00BE0EFE">
        <w:rPr>
          <w:sz w:val="20"/>
        </w:rPr>
        <w:t xml:space="preserve"> о даче разъяснений</w:t>
      </w:r>
      <w:r w:rsidRPr="00BE0EFE">
        <w:rPr>
          <w:sz w:val="20"/>
        </w:rPr>
        <w:t xml:space="preserve"> формируется по следующей форме:</w:t>
      </w:r>
    </w:p>
    <w:p w14:paraId="7CB36C22" w14:textId="77777777" w:rsidR="0099276F" w:rsidRPr="00F37C4E" w:rsidRDefault="0099276F" w:rsidP="0099276F">
      <w:pPr>
        <w:pStyle w:val="25"/>
        <w:tabs>
          <w:tab w:val="num" w:pos="1560"/>
          <w:tab w:val="left" w:pos="2160"/>
        </w:tabs>
        <w:ind w:firstLine="510"/>
        <w:jc w:val="both"/>
        <w:rPr>
          <w:i/>
          <w:sz w:val="20"/>
        </w:rPr>
      </w:pPr>
      <w:r w:rsidRPr="00F37C4E">
        <w:rPr>
          <w:i/>
          <w:sz w:val="20"/>
        </w:rPr>
        <w:t>«Изучив документацию о конкурентном отборе № _______________________ на ___________________________________________________________________________________________________</w:t>
      </w:r>
    </w:p>
    <w:p w14:paraId="0A484499" w14:textId="77777777" w:rsidR="0099276F" w:rsidRPr="00F37C4E" w:rsidRDefault="0099276F" w:rsidP="0099276F">
      <w:pPr>
        <w:pStyle w:val="25"/>
        <w:tabs>
          <w:tab w:val="num" w:pos="1560"/>
          <w:tab w:val="left" w:pos="2160"/>
        </w:tabs>
        <w:ind w:firstLine="510"/>
        <w:jc w:val="center"/>
        <w:rPr>
          <w:i/>
          <w:sz w:val="20"/>
        </w:rPr>
      </w:pPr>
      <w:r w:rsidRPr="00F37C4E">
        <w:rPr>
          <w:i/>
          <w:sz w:val="20"/>
        </w:rPr>
        <w:t>(предмет конкурентного отбора)</w:t>
      </w:r>
    </w:p>
    <w:p w14:paraId="117C58F5" w14:textId="77777777" w:rsidR="0099276F" w:rsidRPr="00F37C4E" w:rsidRDefault="0099276F" w:rsidP="0099276F">
      <w:pPr>
        <w:pStyle w:val="25"/>
        <w:tabs>
          <w:tab w:val="num" w:pos="1560"/>
          <w:tab w:val="left" w:pos="2160"/>
        </w:tabs>
        <w:jc w:val="both"/>
        <w:rPr>
          <w:i/>
          <w:sz w:val="20"/>
        </w:rPr>
      </w:pPr>
      <w:r w:rsidRPr="00F37C4E">
        <w:rPr>
          <w:i/>
          <w:sz w:val="20"/>
        </w:rPr>
        <w:t>для нужд ____________________ Лот № ______________________________________________________________,</w:t>
      </w:r>
    </w:p>
    <w:p w14:paraId="6A6D6B65" w14:textId="77777777" w:rsidR="0099276F" w:rsidRPr="00F37C4E" w:rsidRDefault="0099276F" w:rsidP="0099276F">
      <w:pPr>
        <w:pStyle w:val="25"/>
        <w:tabs>
          <w:tab w:val="num" w:pos="1560"/>
          <w:tab w:val="left" w:pos="2160"/>
        </w:tabs>
        <w:ind w:firstLine="5103"/>
        <w:jc w:val="both"/>
        <w:rPr>
          <w:i/>
          <w:sz w:val="20"/>
        </w:rPr>
      </w:pPr>
      <w:r w:rsidRPr="00F37C4E">
        <w:rPr>
          <w:i/>
          <w:sz w:val="20"/>
        </w:rPr>
        <w:t>(номер и предмет лота – при необходимости)</w:t>
      </w:r>
    </w:p>
    <w:p w14:paraId="02BDEAF8" w14:textId="77777777" w:rsidR="0099276F" w:rsidRPr="00F37C4E" w:rsidRDefault="0099276F" w:rsidP="0099276F">
      <w:pPr>
        <w:pStyle w:val="25"/>
        <w:tabs>
          <w:tab w:val="num" w:pos="1560"/>
          <w:tab w:val="left" w:pos="2160"/>
        </w:tabs>
        <w:jc w:val="both"/>
        <w:rPr>
          <w:i/>
          <w:sz w:val="20"/>
        </w:rPr>
      </w:pPr>
      <w:r w:rsidRPr="00F37C4E">
        <w:rPr>
          <w:i/>
          <w:sz w:val="20"/>
        </w:rPr>
        <w:t>просим предоставить ответы на вопросы, возникшие после изучения материалов».</w:t>
      </w:r>
    </w:p>
    <w:p w14:paraId="4AEBE770" w14:textId="77777777" w:rsidR="0099276F" w:rsidRPr="00F37C4E" w:rsidRDefault="0099276F" w:rsidP="0099276F">
      <w:pPr>
        <w:pStyle w:val="25"/>
        <w:tabs>
          <w:tab w:val="left" w:pos="2160"/>
        </w:tabs>
        <w:ind w:firstLine="510"/>
        <w:jc w:val="both"/>
        <w:rPr>
          <w:b/>
          <w:sz w:val="20"/>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1031"/>
        <w:gridCol w:w="8960"/>
      </w:tblGrid>
      <w:tr w:rsidR="0099276F" w:rsidRPr="00F37C4E" w14:paraId="1382E513" w14:textId="77777777" w:rsidTr="007F5CC2">
        <w:trPr>
          <w:trHeight w:val="446"/>
          <w:jc w:val="center"/>
        </w:trPr>
        <w:tc>
          <w:tcPr>
            <w:tcW w:w="1031" w:type="dxa"/>
            <w:vAlign w:val="center"/>
          </w:tcPr>
          <w:p w14:paraId="571A8822" w14:textId="77777777" w:rsidR="0099276F" w:rsidRPr="00F37C4E" w:rsidRDefault="0099276F" w:rsidP="007F5CC2">
            <w:pPr>
              <w:pStyle w:val="25"/>
              <w:tabs>
                <w:tab w:val="left" w:pos="2160"/>
              </w:tabs>
              <w:ind w:right="-108" w:firstLine="34"/>
              <w:jc w:val="center"/>
              <w:rPr>
                <w:sz w:val="20"/>
              </w:rPr>
            </w:pPr>
            <w:r w:rsidRPr="00F37C4E">
              <w:rPr>
                <w:sz w:val="20"/>
              </w:rPr>
              <w:t xml:space="preserve">№ </w:t>
            </w:r>
          </w:p>
          <w:p w14:paraId="2FE56608" w14:textId="77777777" w:rsidR="0099276F" w:rsidRPr="00F37C4E" w:rsidRDefault="0099276F" w:rsidP="007F5CC2">
            <w:pPr>
              <w:pStyle w:val="25"/>
              <w:tabs>
                <w:tab w:val="left" w:pos="2160"/>
              </w:tabs>
              <w:ind w:right="-108" w:firstLine="34"/>
              <w:jc w:val="center"/>
              <w:rPr>
                <w:sz w:val="20"/>
              </w:rPr>
            </w:pPr>
            <w:r w:rsidRPr="00F37C4E">
              <w:rPr>
                <w:sz w:val="20"/>
              </w:rPr>
              <w:t>п/п</w:t>
            </w:r>
          </w:p>
        </w:tc>
        <w:tc>
          <w:tcPr>
            <w:tcW w:w="8960" w:type="dxa"/>
            <w:vAlign w:val="center"/>
          </w:tcPr>
          <w:p w14:paraId="0E88070B" w14:textId="77777777" w:rsidR="0099276F" w:rsidRPr="00F37C4E" w:rsidRDefault="0099276F" w:rsidP="007F5CC2">
            <w:pPr>
              <w:pStyle w:val="25"/>
              <w:tabs>
                <w:tab w:val="left" w:pos="2160"/>
              </w:tabs>
              <w:ind w:right="-108" w:firstLine="510"/>
              <w:jc w:val="center"/>
              <w:rPr>
                <w:sz w:val="20"/>
              </w:rPr>
            </w:pPr>
            <w:r w:rsidRPr="00F37C4E">
              <w:rPr>
                <w:sz w:val="20"/>
              </w:rPr>
              <w:t>Вопрос</w:t>
            </w:r>
          </w:p>
        </w:tc>
      </w:tr>
      <w:tr w:rsidR="0099276F" w:rsidRPr="00F37C4E" w14:paraId="1057BB97" w14:textId="77777777" w:rsidTr="007F5CC2">
        <w:trPr>
          <w:trHeight w:val="240"/>
          <w:jc w:val="center"/>
        </w:trPr>
        <w:tc>
          <w:tcPr>
            <w:tcW w:w="1031" w:type="dxa"/>
            <w:vAlign w:val="center"/>
          </w:tcPr>
          <w:p w14:paraId="1F9AC699" w14:textId="77777777" w:rsidR="0099276F" w:rsidRPr="00F37C4E" w:rsidRDefault="0099276F" w:rsidP="007F5CC2">
            <w:pPr>
              <w:pStyle w:val="25"/>
              <w:tabs>
                <w:tab w:val="left" w:pos="2160"/>
              </w:tabs>
              <w:jc w:val="center"/>
              <w:rPr>
                <w:sz w:val="20"/>
              </w:rPr>
            </w:pPr>
            <w:r w:rsidRPr="00F37C4E">
              <w:rPr>
                <w:sz w:val="20"/>
              </w:rPr>
              <w:t>1.</w:t>
            </w:r>
          </w:p>
        </w:tc>
        <w:tc>
          <w:tcPr>
            <w:tcW w:w="8960" w:type="dxa"/>
            <w:vAlign w:val="center"/>
          </w:tcPr>
          <w:p w14:paraId="0FC19402" w14:textId="77777777" w:rsidR="0099276F" w:rsidRPr="00F37C4E" w:rsidRDefault="0099276F" w:rsidP="007F5CC2">
            <w:pPr>
              <w:pStyle w:val="25"/>
              <w:tabs>
                <w:tab w:val="left" w:pos="2160"/>
              </w:tabs>
              <w:ind w:right="-108" w:firstLine="510"/>
              <w:jc w:val="center"/>
              <w:rPr>
                <w:sz w:val="20"/>
              </w:rPr>
            </w:pPr>
          </w:p>
        </w:tc>
      </w:tr>
      <w:tr w:rsidR="0099276F" w:rsidRPr="00F37C4E" w14:paraId="64C0A94C" w14:textId="77777777" w:rsidTr="007F5CC2">
        <w:trPr>
          <w:trHeight w:val="240"/>
          <w:jc w:val="center"/>
        </w:trPr>
        <w:tc>
          <w:tcPr>
            <w:tcW w:w="1031" w:type="dxa"/>
            <w:vAlign w:val="center"/>
          </w:tcPr>
          <w:p w14:paraId="10C43F70" w14:textId="77777777" w:rsidR="0099276F" w:rsidRPr="00F37C4E" w:rsidRDefault="0099276F" w:rsidP="007F5CC2">
            <w:pPr>
              <w:pStyle w:val="25"/>
              <w:tabs>
                <w:tab w:val="left" w:pos="2160"/>
              </w:tabs>
              <w:jc w:val="center"/>
              <w:rPr>
                <w:sz w:val="20"/>
              </w:rPr>
            </w:pPr>
            <w:r w:rsidRPr="00F37C4E">
              <w:rPr>
                <w:sz w:val="20"/>
              </w:rPr>
              <w:t>2.</w:t>
            </w:r>
          </w:p>
        </w:tc>
        <w:tc>
          <w:tcPr>
            <w:tcW w:w="8960" w:type="dxa"/>
            <w:vAlign w:val="center"/>
          </w:tcPr>
          <w:p w14:paraId="53C26C46" w14:textId="77777777" w:rsidR="0099276F" w:rsidRPr="00F37C4E" w:rsidRDefault="0099276F" w:rsidP="007F5CC2">
            <w:pPr>
              <w:pStyle w:val="25"/>
              <w:tabs>
                <w:tab w:val="left" w:pos="2160"/>
              </w:tabs>
              <w:ind w:right="-108" w:firstLine="510"/>
              <w:jc w:val="center"/>
              <w:rPr>
                <w:sz w:val="20"/>
              </w:rPr>
            </w:pPr>
          </w:p>
        </w:tc>
      </w:tr>
      <w:tr w:rsidR="0099276F" w:rsidRPr="00F37C4E" w14:paraId="28811F90" w14:textId="77777777" w:rsidTr="007F5CC2">
        <w:trPr>
          <w:trHeight w:val="240"/>
          <w:jc w:val="center"/>
        </w:trPr>
        <w:tc>
          <w:tcPr>
            <w:tcW w:w="1031" w:type="dxa"/>
            <w:vAlign w:val="center"/>
          </w:tcPr>
          <w:p w14:paraId="4E2BA9B7" w14:textId="77777777" w:rsidR="0099276F" w:rsidRPr="00F37C4E" w:rsidRDefault="0099276F" w:rsidP="007F5CC2">
            <w:pPr>
              <w:pStyle w:val="25"/>
              <w:tabs>
                <w:tab w:val="left" w:pos="2160"/>
              </w:tabs>
              <w:jc w:val="center"/>
              <w:rPr>
                <w:sz w:val="20"/>
              </w:rPr>
            </w:pPr>
            <w:r w:rsidRPr="00F37C4E">
              <w:rPr>
                <w:sz w:val="20"/>
              </w:rPr>
              <w:t>3.</w:t>
            </w:r>
          </w:p>
        </w:tc>
        <w:tc>
          <w:tcPr>
            <w:tcW w:w="8960" w:type="dxa"/>
            <w:vAlign w:val="center"/>
          </w:tcPr>
          <w:p w14:paraId="7C1ABAE7" w14:textId="77777777" w:rsidR="0099276F" w:rsidRPr="00F37C4E" w:rsidRDefault="0099276F" w:rsidP="007F5CC2">
            <w:pPr>
              <w:pStyle w:val="25"/>
              <w:tabs>
                <w:tab w:val="left" w:pos="2160"/>
              </w:tabs>
              <w:ind w:right="-108" w:firstLine="510"/>
              <w:jc w:val="center"/>
              <w:rPr>
                <w:sz w:val="20"/>
              </w:rPr>
            </w:pPr>
          </w:p>
        </w:tc>
      </w:tr>
    </w:tbl>
    <w:p w14:paraId="754D849A" w14:textId="77777777" w:rsidR="0099276F" w:rsidRPr="00F37C4E" w:rsidRDefault="0099276F" w:rsidP="0099276F">
      <w:pPr>
        <w:pStyle w:val="a"/>
        <w:numPr>
          <w:ilvl w:val="0"/>
          <w:numId w:val="0"/>
        </w:numPr>
        <w:tabs>
          <w:tab w:val="num" w:pos="1276"/>
        </w:tabs>
        <w:ind w:left="709"/>
        <w:rPr>
          <w:sz w:val="20"/>
        </w:rPr>
      </w:pPr>
    </w:p>
    <w:p w14:paraId="76B95239" w14:textId="65FA7ED9" w:rsidR="00004A78" w:rsidRPr="00BE0EFE" w:rsidRDefault="008C236A" w:rsidP="00277817">
      <w:pPr>
        <w:pStyle w:val="a"/>
        <w:tabs>
          <w:tab w:val="left" w:pos="709"/>
          <w:tab w:val="left" w:pos="1276"/>
        </w:tabs>
        <w:spacing w:after="0"/>
        <w:ind w:left="0" w:firstLine="709"/>
        <w:rPr>
          <w:sz w:val="20"/>
        </w:rPr>
      </w:pPr>
      <w:r w:rsidRPr="00BE0EFE">
        <w:rPr>
          <w:sz w:val="20"/>
        </w:rPr>
        <w:t xml:space="preserve">В течение </w:t>
      </w:r>
      <w:r w:rsidR="00C82017" w:rsidRPr="00BE0EFE">
        <w:rPr>
          <w:sz w:val="20"/>
        </w:rPr>
        <w:t xml:space="preserve">3 </w:t>
      </w:r>
      <w:r w:rsidRPr="00BE0EFE">
        <w:rPr>
          <w:sz w:val="20"/>
        </w:rPr>
        <w:t>рабочих дней с даты поступления запроса</w:t>
      </w:r>
      <w:r w:rsidR="000817F0" w:rsidRPr="00BE0EFE">
        <w:rPr>
          <w:sz w:val="20"/>
        </w:rPr>
        <w:t xml:space="preserve"> о даче разъяснений</w:t>
      </w:r>
      <w:r w:rsidRPr="00BE0EFE">
        <w:rPr>
          <w:sz w:val="20"/>
        </w:rPr>
        <w:t xml:space="preserve"> Организатор осуществляет разъяснение положений </w:t>
      </w:r>
      <w:r w:rsidR="000817F0" w:rsidRPr="00BE0EFE">
        <w:rPr>
          <w:sz w:val="20"/>
        </w:rPr>
        <w:t>Документации и размещает их на</w:t>
      </w:r>
      <w:r w:rsidR="00B23456" w:rsidRPr="00BE0EFE">
        <w:rPr>
          <w:sz w:val="20"/>
        </w:rPr>
        <w:t xml:space="preserve"> ЭП</w:t>
      </w:r>
      <w:r w:rsidR="000817F0" w:rsidRPr="00BE0EFE">
        <w:rPr>
          <w:sz w:val="20"/>
        </w:rPr>
        <w:t xml:space="preserve"> с указанием предмета запроса, но без указания Участника, от которого поступил указанный запрос.</w:t>
      </w:r>
      <w:r w:rsidR="009864FB" w:rsidRPr="00BE0EFE">
        <w:rPr>
          <w:sz w:val="20"/>
        </w:rPr>
        <w:t xml:space="preserve"> </w:t>
      </w:r>
      <w:r w:rsidR="000817F0" w:rsidRPr="00BE0EFE">
        <w:rPr>
          <w:sz w:val="20"/>
        </w:rPr>
        <w:t>Размещение разъяснений в ЕИС обеспечивает Оператор электронной площадки.</w:t>
      </w:r>
    </w:p>
    <w:p w14:paraId="3E943B5C" w14:textId="66E20D88" w:rsidR="000817F0" w:rsidRPr="00BE0EFE" w:rsidRDefault="00004A78" w:rsidP="00277817">
      <w:pPr>
        <w:pStyle w:val="a"/>
        <w:tabs>
          <w:tab w:val="left" w:pos="709"/>
          <w:tab w:val="left" w:pos="1276"/>
        </w:tabs>
        <w:spacing w:after="0"/>
        <w:ind w:left="0" w:firstLine="709"/>
        <w:rPr>
          <w:sz w:val="20"/>
        </w:rPr>
      </w:pPr>
      <w:r w:rsidRPr="00BE0EFE">
        <w:rPr>
          <w:sz w:val="20"/>
        </w:rPr>
        <w:t>Организатор вправе не осуществлять разъяснение</w:t>
      </w:r>
      <w:r w:rsidR="000817F0" w:rsidRPr="00BE0EFE">
        <w:rPr>
          <w:sz w:val="20"/>
        </w:rPr>
        <w:t xml:space="preserve"> положений Документаци</w:t>
      </w:r>
      <w:r w:rsidR="009864FB" w:rsidRPr="00BE0EFE">
        <w:rPr>
          <w:sz w:val="20"/>
        </w:rPr>
        <w:t>и</w:t>
      </w:r>
      <w:r w:rsidRPr="00BE0EFE">
        <w:rPr>
          <w:sz w:val="20"/>
        </w:rPr>
        <w:t xml:space="preserve"> в</w:t>
      </w:r>
      <w:r w:rsidR="00865344" w:rsidRPr="00BE0EFE">
        <w:rPr>
          <w:sz w:val="20"/>
        </w:rPr>
        <w:t xml:space="preserve"> следующих случаях:</w:t>
      </w:r>
    </w:p>
    <w:p w14:paraId="57B60C91" w14:textId="64BE814F" w:rsidR="00865344" w:rsidRPr="00BE0EFE" w:rsidRDefault="009864FB" w:rsidP="00277817">
      <w:pPr>
        <w:pStyle w:val="a0"/>
        <w:tabs>
          <w:tab w:val="left" w:pos="709"/>
          <w:tab w:val="left" w:pos="1418"/>
        </w:tabs>
        <w:ind w:firstLine="709"/>
        <w:rPr>
          <w:sz w:val="20"/>
        </w:rPr>
      </w:pPr>
      <w:r w:rsidRPr="00BE0EFE">
        <w:rPr>
          <w:sz w:val="20"/>
        </w:rPr>
        <w:t>Е</w:t>
      </w:r>
      <w:r w:rsidR="000817F0" w:rsidRPr="00BE0EFE">
        <w:rPr>
          <w:sz w:val="20"/>
        </w:rPr>
        <w:t>сли</w:t>
      </w:r>
      <w:r w:rsidR="001935AD" w:rsidRPr="00BE0EFE">
        <w:rPr>
          <w:sz w:val="20"/>
        </w:rPr>
        <w:t xml:space="preserve"> </w:t>
      </w:r>
      <w:r w:rsidR="00004A78" w:rsidRPr="00BE0EFE">
        <w:rPr>
          <w:sz w:val="20"/>
        </w:rPr>
        <w:t>запрос</w:t>
      </w:r>
      <w:r w:rsidR="000817F0" w:rsidRPr="00BE0EFE">
        <w:rPr>
          <w:sz w:val="20"/>
        </w:rPr>
        <w:t xml:space="preserve"> о даче разъяснений</w:t>
      </w:r>
      <w:r w:rsidR="00004A78" w:rsidRPr="00BE0EFE">
        <w:rPr>
          <w:sz w:val="20"/>
        </w:rPr>
        <w:t xml:space="preserve"> поступил позднее, чем за </w:t>
      </w:r>
      <w:r w:rsidR="00C82017" w:rsidRPr="00BE0EFE">
        <w:rPr>
          <w:sz w:val="20"/>
        </w:rPr>
        <w:t xml:space="preserve">3 </w:t>
      </w:r>
      <w:r w:rsidR="00004A78" w:rsidRPr="00BE0EFE">
        <w:rPr>
          <w:sz w:val="20"/>
        </w:rPr>
        <w:t xml:space="preserve">рабочих дня до даты окончания срока подачи </w:t>
      </w:r>
      <w:r w:rsidR="000817F0" w:rsidRPr="00BE0EFE">
        <w:rPr>
          <w:sz w:val="20"/>
        </w:rPr>
        <w:t>Заявок</w:t>
      </w:r>
      <w:r w:rsidR="00865344" w:rsidRPr="00BE0EFE">
        <w:rPr>
          <w:sz w:val="20"/>
        </w:rPr>
        <w:t>;</w:t>
      </w:r>
    </w:p>
    <w:p w14:paraId="7E0CEFD6" w14:textId="16DA4F0A" w:rsidR="000817F0" w:rsidRPr="00BE0EFE" w:rsidRDefault="009864FB" w:rsidP="00277817">
      <w:pPr>
        <w:pStyle w:val="a0"/>
        <w:tabs>
          <w:tab w:val="left" w:pos="709"/>
          <w:tab w:val="left" w:pos="1418"/>
        </w:tabs>
        <w:ind w:firstLine="709"/>
        <w:rPr>
          <w:sz w:val="20"/>
        </w:rPr>
      </w:pPr>
      <w:r w:rsidRPr="00BE0EFE">
        <w:rPr>
          <w:sz w:val="20"/>
        </w:rPr>
        <w:t>Если запрос о даче разъяснений содержит вопросы, связанные с корректировкой и изменением</w:t>
      </w:r>
      <w:r w:rsidR="00A60186" w:rsidRPr="00BE0EFE">
        <w:rPr>
          <w:color w:val="auto"/>
          <w:sz w:val="20"/>
        </w:rPr>
        <w:t xml:space="preserve"> </w:t>
      </w:r>
      <w:r w:rsidRPr="00BE0EFE">
        <w:rPr>
          <w:sz w:val="20"/>
        </w:rPr>
        <w:t>гарантии обеспечения обязательств, проекта договора по предмету конкурентного отбора.</w:t>
      </w:r>
    </w:p>
    <w:p w14:paraId="5159EACA" w14:textId="7044159F" w:rsidR="00B73971" w:rsidRPr="00BE0EFE" w:rsidRDefault="00B73971" w:rsidP="00277817">
      <w:pPr>
        <w:pStyle w:val="a"/>
        <w:tabs>
          <w:tab w:val="left" w:pos="709"/>
          <w:tab w:val="left" w:pos="1276"/>
        </w:tabs>
        <w:spacing w:after="0"/>
        <w:ind w:left="0" w:firstLine="709"/>
        <w:rPr>
          <w:sz w:val="20"/>
        </w:rPr>
      </w:pPr>
      <w:r w:rsidRPr="00BE0EFE">
        <w:rPr>
          <w:sz w:val="20"/>
        </w:rPr>
        <w:t>Сроки начала и окончания предоставления разъяснений Документации</w:t>
      </w:r>
      <w:r w:rsidR="00231C85" w:rsidRPr="00BE0EFE">
        <w:rPr>
          <w:sz w:val="20"/>
        </w:rPr>
        <w:t>:</w:t>
      </w:r>
    </w:p>
    <w:p w14:paraId="49461494" w14:textId="73589E6C" w:rsidR="00D90F82" w:rsidRPr="00BE0EFE" w:rsidRDefault="00231C85" w:rsidP="00277817">
      <w:pPr>
        <w:pStyle w:val="a"/>
        <w:numPr>
          <w:ilvl w:val="0"/>
          <w:numId w:val="0"/>
        </w:numPr>
        <w:tabs>
          <w:tab w:val="left" w:pos="709"/>
        </w:tabs>
        <w:spacing w:after="0"/>
        <w:ind w:firstLine="709"/>
        <w:rPr>
          <w:sz w:val="20"/>
        </w:rPr>
      </w:pPr>
      <w:r w:rsidRPr="00BE0EFE">
        <w:rPr>
          <w:sz w:val="20"/>
        </w:rPr>
        <w:t>Дата</w:t>
      </w:r>
      <w:r w:rsidR="00D90F82" w:rsidRPr="00BE0EFE">
        <w:rPr>
          <w:sz w:val="20"/>
        </w:rPr>
        <w:t xml:space="preserve"> начала срока предоставления разъяснений Документации - является дата размещения Извещения </w:t>
      </w:r>
      <w:r w:rsidRPr="00BE0EFE">
        <w:rPr>
          <w:sz w:val="20"/>
        </w:rPr>
        <w:t>в ЕИС</w:t>
      </w:r>
      <w:r w:rsidR="00D90F82" w:rsidRPr="00BE0EFE">
        <w:rPr>
          <w:sz w:val="20"/>
        </w:rPr>
        <w:t>.</w:t>
      </w:r>
    </w:p>
    <w:p w14:paraId="33BB57F1" w14:textId="0D66D26C" w:rsidR="00D90F82" w:rsidRDefault="00231C85" w:rsidP="000A61AC">
      <w:pPr>
        <w:pStyle w:val="a"/>
        <w:numPr>
          <w:ilvl w:val="0"/>
          <w:numId w:val="0"/>
        </w:numPr>
        <w:tabs>
          <w:tab w:val="left" w:pos="709"/>
        </w:tabs>
        <w:ind w:firstLine="709"/>
        <w:contextualSpacing w:val="0"/>
        <w:rPr>
          <w:sz w:val="20"/>
        </w:rPr>
      </w:pPr>
      <w:r w:rsidRPr="00BE0EFE">
        <w:rPr>
          <w:sz w:val="20"/>
        </w:rPr>
        <w:t>Дата</w:t>
      </w:r>
      <w:r w:rsidR="00D90F82" w:rsidRPr="00BE0EFE">
        <w:rPr>
          <w:sz w:val="20"/>
        </w:rPr>
        <w:t xml:space="preserve"> окончания срока предоставления разъяснений Документации - является день, предшествующий дню истечения срока подачи Заявок.</w:t>
      </w:r>
    </w:p>
    <w:p w14:paraId="22271C1B" w14:textId="64E3B1B6" w:rsidR="00D3424E" w:rsidRPr="00BE0EFE" w:rsidRDefault="00F91CEC" w:rsidP="00E73981">
      <w:pPr>
        <w:pStyle w:val="32"/>
        <w:numPr>
          <w:ilvl w:val="1"/>
          <w:numId w:val="2"/>
        </w:numPr>
        <w:tabs>
          <w:tab w:val="left" w:pos="709"/>
        </w:tabs>
        <w:ind w:left="851" w:hanging="142"/>
        <w:contextualSpacing/>
        <w:jc w:val="both"/>
        <w:outlineLvl w:val="1"/>
        <w:rPr>
          <w:b/>
          <w:sz w:val="20"/>
          <w:szCs w:val="20"/>
        </w:rPr>
      </w:pPr>
      <w:bookmarkStart w:id="85" w:name="_Toc280286288"/>
      <w:bookmarkStart w:id="86" w:name="_Toc283662035"/>
      <w:bookmarkStart w:id="87" w:name="_Ref323051548"/>
      <w:bookmarkStart w:id="88" w:name="_Ref338423139"/>
      <w:bookmarkStart w:id="89" w:name="_Ref338875578"/>
      <w:bookmarkStart w:id="90" w:name="_Toc373830689"/>
      <w:bookmarkStart w:id="91" w:name="_Toc382318202"/>
      <w:bookmarkStart w:id="92" w:name="_Toc382318310"/>
      <w:bookmarkStart w:id="93" w:name="_Toc529954339"/>
      <w:bookmarkStart w:id="94" w:name="_Toc531795887"/>
      <w:r w:rsidRPr="00BE0EFE">
        <w:rPr>
          <w:b/>
          <w:sz w:val="20"/>
          <w:szCs w:val="20"/>
          <w:lang w:val="ru-RU"/>
        </w:rPr>
        <w:t>Прием</w:t>
      </w:r>
      <w:r w:rsidRPr="00BE0EFE">
        <w:rPr>
          <w:b/>
          <w:sz w:val="20"/>
          <w:szCs w:val="20"/>
        </w:rPr>
        <w:t xml:space="preserve"> </w:t>
      </w:r>
      <w:r w:rsidR="00D3424E" w:rsidRPr="00BE0EFE">
        <w:rPr>
          <w:b/>
          <w:sz w:val="20"/>
          <w:szCs w:val="20"/>
        </w:rPr>
        <w:t>Заявок</w:t>
      </w:r>
      <w:bookmarkEnd w:id="85"/>
      <w:bookmarkEnd w:id="86"/>
      <w:bookmarkEnd w:id="87"/>
      <w:bookmarkEnd w:id="88"/>
      <w:bookmarkEnd w:id="89"/>
      <w:bookmarkEnd w:id="90"/>
      <w:bookmarkEnd w:id="91"/>
      <w:bookmarkEnd w:id="92"/>
      <w:bookmarkEnd w:id="93"/>
      <w:bookmarkEnd w:id="94"/>
    </w:p>
    <w:p w14:paraId="516E0270" w14:textId="24DB06DD" w:rsidR="009864FB" w:rsidRPr="00BE0EFE" w:rsidRDefault="00452C5E" w:rsidP="00E73981">
      <w:pPr>
        <w:pStyle w:val="a"/>
        <w:tabs>
          <w:tab w:val="left" w:pos="709"/>
          <w:tab w:val="left" w:pos="1276"/>
        </w:tabs>
        <w:spacing w:after="0"/>
        <w:ind w:left="0" w:firstLine="709"/>
        <w:rPr>
          <w:sz w:val="20"/>
        </w:rPr>
      </w:pPr>
      <w:r w:rsidRPr="00BE0EFE">
        <w:rPr>
          <w:sz w:val="20"/>
        </w:rPr>
        <w:t>Заявка подается Участником</w:t>
      </w:r>
      <w:r w:rsidR="009864FB" w:rsidRPr="00BE0EFE">
        <w:rPr>
          <w:sz w:val="20"/>
        </w:rPr>
        <w:t xml:space="preserve"> согласно требованиям к форме, содержанию, оформлению и составу Заявки, указанным в пункте 1.</w:t>
      </w:r>
      <w:r w:rsidR="00EC2437" w:rsidRPr="00BE0EFE">
        <w:rPr>
          <w:sz w:val="20"/>
        </w:rPr>
        <w:t>5</w:t>
      </w:r>
      <w:r w:rsidR="00F91CEC" w:rsidRPr="00BE0EFE">
        <w:rPr>
          <w:sz w:val="20"/>
        </w:rPr>
        <w:t xml:space="preserve"> и разделе </w:t>
      </w:r>
      <w:r w:rsidR="00277817">
        <w:rPr>
          <w:sz w:val="20"/>
        </w:rPr>
        <w:t>4</w:t>
      </w:r>
      <w:r w:rsidR="00F91CEC" w:rsidRPr="00BE0EFE">
        <w:rPr>
          <w:sz w:val="20"/>
        </w:rPr>
        <w:t xml:space="preserve"> Документации.</w:t>
      </w:r>
    </w:p>
    <w:p w14:paraId="0460593C" w14:textId="0565C0DE" w:rsidR="00452C5E" w:rsidRPr="00BE0EFE" w:rsidRDefault="009864FB" w:rsidP="00E73981">
      <w:pPr>
        <w:pStyle w:val="a"/>
        <w:tabs>
          <w:tab w:val="left" w:pos="709"/>
          <w:tab w:val="left" w:pos="1276"/>
        </w:tabs>
        <w:spacing w:after="0"/>
        <w:ind w:left="0" w:firstLine="709"/>
        <w:rPr>
          <w:sz w:val="20"/>
        </w:rPr>
      </w:pPr>
      <w:r w:rsidRPr="00BE0EFE">
        <w:rPr>
          <w:sz w:val="20"/>
        </w:rPr>
        <w:t>Заявка подается с помощью аппаратно-программного комплекса</w:t>
      </w:r>
      <w:r w:rsidR="00B23456" w:rsidRPr="00BE0EFE">
        <w:rPr>
          <w:sz w:val="20"/>
        </w:rPr>
        <w:t xml:space="preserve"> ЭП</w:t>
      </w:r>
      <w:r w:rsidRPr="00BE0EFE">
        <w:rPr>
          <w:sz w:val="20"/>
        </w:rPr>
        <w:t>.</w:t>
      </w:r>
    </w:p>
    <w:p w14:paraId="7F4BFE67" w14:textId="2275851B" w:rsidR="00F326C7" w:rsidRPr="00BE0EFE" w:rsidRDefault="00C7069F" w:rsidP="00E73981">
      <w:pPr>
        <w:pStyle w:val="a"/>
        <w:tabs>
          <w:tab w:val="left" w:pos="709"/>
          <w:tab w:val="left" w:pos="1276"/>
        </w:tabs>
        <w:spacing w:after="0"/>
        <w:ind w:left="0" w:firstLine="709"/>
        <w:rPr>
          <w:sz w:val="20"/>
        </w:rPr>
      </w:pPr>
      <w:r w:rsidRPr="00BE0EFE">
        <w:rPr>
          <w:sz w:val="20"/>
        </w:rPr>
        <w:t>Дат</w:t>
      </w:r>
      <w:r w:rsidR="00B73971" w:rsidRPr="00BE0EFE">
        <w:rPr>
          <w:sz w:val="20"/>
        </w:rPr>
        <w:t>ой</w:t>
      </w:r>
      <w:r w:rsidRPr="00BE0EFE">
        <w:rPr>
          <w:sz w:val="20"/>
        </w:rPr>
        <w:t xml:space="preserve"> начала</w:t>
      </w:r>
      <w:r w:rsidR="00B73971" w:rsidRPr="00BE0EFE">
        <w:rPr>
          <w:sz w:val="20"/>
        </w:rPr>
        <w:t xml:space="preserve"> подачи Заявок является дата публикации </w:t>
      </w:r>
      <w:r w:rsidR="00A60186" w:rsidRPr="00BE0EFE">
        <w:rPr>
          <w:sz w:val="20"/>
        </w:rPr>
        <w:t xml:space="preserve">Извещения </w:t>
      </w:r>
      <w:r w:rsidR="00B73971" w:rsidRPr="00BE0EFE">
        <w:rPr>
          <w:sz w:val="20"/>
        </w:rPr>
        <w:t>в ЕИС</w:t>
      </w:r>
      <w:r w:rsidR="00AE01D6" w:rsidRPr="00BE0EFE">
        <w:rPr>
          <w:sz w:val="20"/>
        </w:rPr>
        <w:t>.</w:t>
      </w:r>
    </w:p>
    <w:p w14:paraId="216BAAAF" w14:textId="796E1BB0" w:rsidR="009864FB" w:rsidRPr="00BE0EFE" w:rsidRDefault="009864FB" w:rsidP="00E73981">
      <w:pPr>
        <w:pStyle w:val="a"/>
        <w:tabs>
          <w:tab w:val="left" w:pos="709"/>
          <w:tab w:val="left" w:pos="1276"/>
        </w:tabs>
        <w:spacing w:after="0"/>
        <w:ind w:left="0" w:firstLine="709"/>
        <w:rPr>
          <w:sz w:val="20"/>
        </w:rPr>
      </w:pPr>
      <w:r w:rsidRPr="00BE0EFE">
        <w:rPr>
          <w:sz w:val="20"/>
        </w:rPr>
        <w:t xml:space="preserve">Участник вправе подать только одну Заявку в отношении каждого предмета конкурентного отбора (лота) в любое время с момента </w:t>
      </w:r>
      <w:r w:rsidR="00AE01D6" w:rsidRPr="00BE0EFE">
        <w:rPr>
          <w:sz w:val="20"/>
        </w:rPr>
        <w:t>публикации</w:t>
      </w:r>
      <w:r w:rsidRPr="00BE0EFE">
        <w:rPr>
          <w:sz w:val="20"/>
        </w:rPr>
        <w:t xml:space="preserve"> </w:t>
      </w:r>
      <w:r w:rsidR="00A60186" w:rsidRPr="00BE0EFE">
        <w:rPr>
          <w:sz w:val="20"/>
        </w:rPr>
        <w:t>И</w:t>
      </w:r>
      <w:r w:rsidRPr="00BE0EFE">
        <w:rPr>
          <w:sz w:val="20"/>
        </w:rPr>
        <w:t xml:space="preserve">звещения, но не позднее даты и времени окончания срока подачи Заявок, установленного в </w:t>
      </w:r>
      <w:r w:rsidR="00A60186" w:rsidRPr="00BE0EFE">
        <w:rPr>
          <w:sz w:val="20"/>
        </w:rPr>
        <w:t>Д</w:t>
      </w:r>
      <w:r w:rsidRPr="00BE0EFE">
        <w:rPr>
          <w:sz w:val="20"/>
        </w:rPr>
        <w:t>окументации.</w:t>
      </w:r>
    </w:p>
    <w:p w14:paraId="3A7FB964" w14:textId="6B57D0BE" w:rsidR="00F62F5A" w:rsidRPr="00BE0EFE" w:rsidRDefault="00F62F5A" w:rsidP="00E73981">
      <w:pPr>
        <w:pStyle w:val="a"/>
        <w:tabs>
          <w:tab w:val="left" w:pos="709"/>
          <w:tab w:val="left" w:pos="1276"/>
        </w:tabs>
        <w:spacing w:after="0"/>
        <w:ind w:left="0" w:firstLine="709"/>
        <w:rPr>
          <w:sz w:val="20"/>
        </w:rPr>
      </w:pPr>
      <w:r w:rsidRPr="00BE0EFE">
        <w:rPr>
          <w:sz w:val="20"/>
        </w:rPr>
        <w:t xml:space="preserve">Участник </w:t>
      </w:r>
      <w:r w:rsidR="009864FB" w:rsidRPr="00BE0EFE">
        <w:rPr>
          <w:sz w:val="20"/>
        </w:rPr>
        <w:t>вправе</w:t>
      </w:r>
      <w:r w:rsidRPr="00BE0EFE">
        <w:rPr>
          <w:sz w:val="20"/>
        </w:rPr>
        <w:t xml:space="preserve"> изменить, дополнить или отозвать поданную Заявку </w:t>
      </w:r>
      <w:r w:rsidR="009864FB" w:rsidRPr="00BE0EFE">
        <w:rPr>
          <w:sz w:val="20"/>
        </w:rPr>
        <w:t>до истечения</w:t>
      </w:r>
      <w:r w:rsidRPr="00BE0EFE">
        <w:rPr>
          <w:sz w:val="20"/>
        </w:rPr>
        <w:t xml:space="preserve"> срока подачи Заявок</w:t>
      </w:r>
      <w:r w:rsidR="009864FB" w:rsidRPr="00BE0EFE">
        <w:rPr>
          <w:sz w:val="20"/>
        </w:rPr>
        <w:t>. Заявка считается измененной или отозванной, если изменение осуществлено или уведомление об отзыве направлено</w:t>
      </w:r>
      <w:r w:rsidRPr="00BE0EFE">
        <w:rPr>
          <w:sz w:val="20"/>
        </w:rPr>
        <w:t xml:space="preserve"> </w:t>
      </w:r>
      <w:r w:rsidR="007A33FE" w:rsidRPr="00BE0EFE">
        <w:rPr>
          <w:sz w:val="20"/>
        </w:rPr>
        <w:t>до истечения срока подачи Заявк</w:t>
      </w:r>
      <w:r w:rsidR="00A60186" w:rsidRPr="00BE0EFE">
        <w:rPr>
          <w:sz w:val="20"/>
        </w:rPr>
        <w:t>и</w:t>
      </w:r>
      <w:r w:rsidR="007A33FE" w:rsidRPr="00BE0EFE">
        <w:rPr>
          <w:sz w:val="20"/>
        </w:rPr>
        <w:t xml:space="preserve">. Об отзыве </w:t>
      </w:r>
      <w:r w:rsidR="00A60186" w:rsidRPr="00BE0EFE">
        <w:rPr>
          <w:sz w:val="20"/>
        </w:rPr>
        <w:t>З</w:t>
      </w:r>
      <w:r w:rsidR="007A33FE" w:rsidRPr="00BE0EFE">
        <w:rPr>
          <w:sz w:val="20"/>
        </w:rPr>
        <w:t>аявки Участник уведомляет Оператора электронной площадки.</w:t>
      </w:r>
    </w:p>
    <w:p w14:paraId="50F8058C" w14:textId="3AFC003A" w:rsidR="00F326C7" w:rsidRPr="00BE0EFE" w:rsidRDefault="007A33FE" w:rsidP="00E73981">
      <w:pPr>
        <w:pStyle w:val="a"/>
        <w:tabs>
          <w:tab w:val="left" w:pos="709"/>
          <w:tab w:val="left" w:pos="1276"/>
        </w:tabs>
        <w:spacing w:after="0"/>
        <w:ind w:left="0" w:firstLine="709"/>
        <w:rPr>
          <w:sz w:val="20"/>
        </w:rPr>
      </w:pPr>
      <w:r w:rsidRPr="00BE0EFE">
        <w:rPr>
          <w:sz w:val="20"/>
        </w:rPr>
        <w:t xml:space="preserve">Прием </w:t>
      </w:r>
      <w:r w:rsidR="00A60186" w:rsidRPr="00BE0EFE">
        <w:rPr>
          <w:sz w:val="20"/>
        </w:rPr>
        <w:t>З</w:t>
      </w:r>
      <w:r w:rsidRPr="00BE0EFE">
        <w:rPr>
          <w:sz w:val="20"/>
        </w:rPr>
        <w:t>аявок прекращается по истечению срока подачи Заявок, установленного в Извещении.</w:t>
      </w:r>
    </w:p>
    <w:p w14:paraId="55F9ABFE" w14:textId="3F1B0189" w:rsidR="009C61BC" w:rsidRPr="00BE0EFE" w:rsidRDefault="009C61BC" w:rsidP="00E73981">
      <w:pPr>
        <w:pStyle w:val="a"/>
        <w:tabs>
          <w:tab w:val="left" w:pos="709"/>
          <w:tab w:val="left" w:pos="1276"/>
        </w:tabs>
        <w:spacing w:after="0"/>
        <w:ind w:left="0" w:firstLine="709"/>
        <w:rPr>
          <w:sz w:val="20"/>
        </w:rPr>
      </w:pPr>
      <w:r w:rsidRPr="00BE0EFE">
        <w:rPr>
          <w:sz w:val="20"/>
        </w:rPr>
        <w:lastRenderedPageBreak/>
        <w:t>В случае проведения конкурентного отбора по нескольким лотам, Заявки должны подаваться Участником</w:t>
      </w:r>
      <w:r w:rsidR="001935AD" w:rsidRPr="00BE0EFE">
        <w:rPr>
          <w:sz w:val="20"/>
        </w:rPr>
        <w:t xml:space="preserve"> </w:t>
      </w:r>
      <w:r w:rsidRPr="00BE0EFE">
        <w:rPr>
          <w:sz w:val="20"/>
        </w:rPr>
        <w:t>по каждому лоту отдельно.</w:t>
      </w:r>
    </w:p>
    <w:p w14:paraId="66480AD5" w14:textId="022E3BA6" w:rsidR="002B0A83" w:rsidRPr="00BE0EFE" w:rsidRDefault="002B0A83" w:rsidP="00E73981">
      <w:pPr>
        <w:pStyle w:val="a"/>
        <w:tabs>
          <w:tab w:val="left" w:pos="709"/>
          <w:tab w:val="left" w:pos="1276"/>
        </w:tabs>
        <w:spacing w:after="0"/>
        <w:ind w:left="0" w:firstLine="709"/>
        <w:rPr>
          <w:sz w:val="20"/>
        </w:rPr>
      </w:pPr>
      <w:r w:rsidRPr="00BE0EFE">
        <w:rPr>
          <w:sz w:val="20"/>
        </w:rPr>
        <w:t xml:space="preserve">Лица, выступающие на стороне одного Участника (Группа лиц), не вправе участвовать в конкурентном отборе самостоятельно или на стороне другого Участника. Несоблюдение данного требования является основанием для отклонения </w:t>
      </w:r>
      <w:r w:rsidR="00AE01D6" w:rsidRPr="00BE0EFE">
        <w:rPr>
          <w:sz w:val="20"/>
        </w:rPr>
        <w:t>З</w:t>
      </w:r>
      <w:r w:rsidRPr="00BE0EFE">
        <w:rPr>
          <w:sz w:val="20"/>
        </w:rPr>
        <w:t>аявок как всех Участников, на стороне которых выступает такое лицо, так и Заявки, поданной таким лицом самостоятельно.</w:t>
      </w:r>
    </w:p>
    <w:p w14:paraId="74D48C3B" w14:textId="14E09AFA" w:rsidR="00D220AD" w:rsidRDefault="00D220AD" w:rsidP="000A61AC">
      <w:pPr>
        <w:pStyle w:val="a"/>
        <w:tabs>
          <w:tab w:val="left" w:pos="709"/>
          <w:tab w:val="left" w:pos="1276"/>
        </w:tabs>
        <w:ind w:left="0" w:firstLine="709"/>
        <w:contextualSpacing w:val="0"/>
        <w:rPr>
          <w:sz w:val="20"/>
        </w:rPr>
      </w:pPr>
      <w:r w:rsidRPr="00BE0EFE">
        <w:rPr>
          <w:sz w:val="20"/>
        </w:rPr>
        <w:t>Заказчик (Организатор) вправе до</w:t>
      </w:r>
      <w:r w:rsidR="001935AD" w:rsidRPr="00BE0EFE">
        <w:rPr>
          <w:sz w:val="20"/>
        </w:rPr>
        <w:t xml:space="preserve"> </w:t>
      </w:r>
      <w:r w:rsidRPr="00BE0EFE">
        <w:rPr>
          <w:sz w:val="20"/>
        </w:rPr>
        <w:t>открытия доступа к Заявкам продлить срок их подачи</w:t>
      </w:r>
      <w:r w:rsidR="001935AD" w:rsidRPr="00BE0EFE">
        <w:rPr>
          <w:sz w:val="20"/>
        </w:rPr>
        <w:t xml:space="preserve"> </w:t>
      </w:r>
      <w:r w:rsidRPr="00BE0EFE">
        <w:rPr>
          <w:sz w:val="20"/>
        </w:rPr>
        <w:t>и соответственно перенести дату и время проведения процедуры открытия доступа к Заявкам. В этом случае срок действия Заявок</w:t>
      </w:r>
      <w:r w:rsidR="001935AD" w:rsidRPr="00BE0EFE">
        <w:rPr>
          <w:sz w:val="20"/>
        </w:rPr>
        <w:t xml:space="preserve"> </w:t>
      </w:r>
      <w:r w:rsidRPr="00BE0EFE">
        <w:rPr>
          <w:sz w:val="20"/>
        </w:rPr>
        <w:t>продлевается соответственно на срок продления их подачи. Уведомление об изменении сроков размещается</w:t>
      </w:r>
      <w:r w:rsidR="00A60186" w:rsidRPr="00BE0EFE">
        <w:rPr>
          <w:sz w:val="20"/>
        </w:rPr>
        <w:t xml:space="preserve"> </w:t>
      </w:r>
      <w:r w:rsidR="000C3AFD" w:rsidRPr="00BE0EFE">
        <w:rPr>
          <w:sz w:val="20"/>
        </w:rPr>
        <w:t>на Официальном сайте ЕИС (</w:t>
      </w:r>
      <w:r w:rsidR="00B914ED">
        <w:rPr>
          <w:sz w:val="20"/>
          <w:lang w:val="en-US"/>
        </w:rPr>
        <w:t>www</w:t>
      </w:r>
      <w:r w:rsidR="00B914ED" w:rsidRPr="00B914ED">
        <w:rPr>
          <w:sz w:val="20"/>
        </w:rPr>
        <w:t>.</w:t>
      </w:r>
      <w:r w:rsidR="000C3AFD" w:rsidRPr="00BE0EFE">
        <w:rPr>
          <w:sz w:val="20"/>
        </w:rPr>
        <w:t>zakupki.gov.ru), на сайте</w:t>
      </w:r>
      <w:r w:rsidR="00B23456" w:rsidRPr="00BE0EFE">
        <w:rPr>
          <w:sz w:val="20"/>
        </w:rPr>
        <w:t xml:space="preserve"> ЭП</w:t>
      </w:r>
      <w:r w:rsidR="000C3AFD" w:rsidRPr="00BE0EFE">
        <w:rPr>
          <w:sz w:val="20"/>
        </w:rPr>
        <w:t xml:space="preserve"> (</w:t>
      </w:r>
      <w:hyperlink r:id="rId11" w:history="1">
        <w:r w:rsidR="00D465B1" w:rsidRPr="00102A37">
          <w:rPr>
            <w:rStyle w:val="af1"/>
            <w:sz w:val="20"/>
            <w:lang w:val="en-US"/>
          </w:rPr>
          <w:t>www</w:t>
        </w:r>
        <w:r w:rsidR="00D465B1" w:rsidRPr="00102A37">
          <w:rPr>
            <w:rStyle w:val="af1"/>
            <w:sz w:val="20"/>
          </w:rPr>
          <w:t>.etpgaz.gazprombank.ru</w:t>
        </w:r>
      </w:hyperlink>
      <w:r w:rsidR="00D465B1">
        <w:rPr>
          <w:sz w:val="20"/>
        </w:rPr>
        <w:t xml:space="preserve">) </w:t>
      </w:r>
      <w:r w:rsidRPr="00BE0EFE">
        <w:rPr>
          <w:sz w:val="20"/>
        </w:rPr>
        <w:t xml:space="preserve">не позднее </w:t>
      </w:r>
      <w:r w:rsidR="00EC2437" w:rsidRPr="00BE0EFE">
        <w:rPr>
          <w:sz w:val="20"/>
        </w:rPr>
        <w:t>3</w:t>
      </w:r>
      <w:r w:rsidRPr="00BE0EFE">
        <w:rPr>
          <w:sz w:val="20"/>
        </w:rPr>
        <w:t xml:space="preserve"> дней со дня принятия решения об изменении сроков.</w:t>
      </w:r>
    </w:p>
    <w:p w14:paraId="477645D4" w14:textId="77777777" w:rsidR="00D3424E" w:rsidRPr="00BE0EFE" w:rsidRDefault="001A0730" w:rsidP="00B8403C">
      <w:pPr>
        <w:pStyle w:val="32"/>
        <w:numPr>
          <w:ilvl w:val="1"/>
          <w:numId w:val="2"/>
        </w:numPr>
        <w:tabs>
          <w:tab w:val="left" w:pos="709"/>
        </w:tabs>
        <w:ind w:left="851" w:hanging="142"/>
        <w:contextualSpacing/>
        <w:jc w:val="both"/>
        <w:outlineLvl w:val="1"/>
        <w:rPr>
          <w:b/>
          <w:sz w:val="20"/>
          <w:szCs w:val="20"/>
        </w:rPr>
      </w:pPr>
      <w:bookmarkStart w:id="95" w:name="_Toc529954340"/>
      <w:bookmarkStart w:id="96" w:name="_Toc529954341"/>
      <w:bookmarkStart w:id="97" w:name="_Toc529954343"/>
      <w:bookmarkStart w:id="98" w:name="_Toc529954344"/>
      <w:bookmarkStart w:id="99" w:name="_Toc529954345"/>
      <w:bookmarkStart w:id="100" w:name="_Toc280286290"/>
      <w:bookmarkStart w:id="101" w:name="_Toc283662037"/>
      <w:bookmarkStart w:id="102" w:name="_Ref323204200"/>
      <w:bookmarkStart w:id="103" w:name="_Toc373830691"/>
      <w:bookmarkStart w:id="104" w:name="_Toc382318204"/>
      <w:bookmarkStart w:id="105" w:name="_Toc382318312"/>
      <w:bookmarkStart w:id="106" w:name="_Toc529954346"/>
      <w:bookmarkStart w:id="107" w:name="_Toc531795888"/>
      <w:bookmarkEnd w:id="95"/>
      <w:bookmarkEnd w:id="96"/>
      <w:bookmarkEnd w:id="97"/>
      <w:bookmarkEnd w:id="98"/>
      <w:bookmarkEnd w:id="99"/>
      <w:r w:rsidRPr="00BE0EFE">
        <w:rPr>
          <w:b/>
          <w:bCs/>
          <w:kern w:val="28"/>
          <w:sz w:val="20"/>
          <w:szCs w:val="20"/>
          <w:lang w:val="ru-RU"/>
        </w:rPr>
        <w:t>Открытие доступа к</w:t>
      </w:r>
      <w:r w:rsidRPr="00BE0EFE">
        <w:rPr>
          <w:b/>
          <w:sz w:val="20"/>
          <w:szCs w:val="20"/>
          <w:lang w:val="ru-RU"/>
        </w:rPr>
        <w:t xml:space="preserve"> </w:t>
      </w:r>
      <w:r w:rsidR="0004631C" w:rsidRPr="00BE0EFE">
        <w:rPr>
          <w:b/>
          <w:sz w:val="20"/>
          <w:szCs w:val="20"/>
          <w:lang w:val="ru-RU"/>
        </w:rPr>
        <w:t>Заявкам</w:t>
      </w:r>
      <w:bookmarkEnd w:id="100"/>
      <w:bookmarkEnd w:id="101"/>
      <w:bookmarkEnd w:id="102"/>
      <w:bookmarkEnd w:id="103"/>
      <w:bookmarkEnd w:id="104"/>
      <w:bookmarkEnd w:id="105"/>
      <w:bookmarkEnd w:id="106"/>
      <w:bookmarkEnd w:id="107"/>
    </w:p>
    <w:p w14:paraId="1F61C3DD" w14:textId="04798A72" w:rsidR="00791B79" w:rsidRPr="00BE0EFE" w:rsidRDefault="00330F12" w:rsidP="002E4EAE">
      <w:pPr>
        <w:pStyle w:val="a"/>
        <w:tabs>
          <w:tab w:val="left" w:pos="709"/>
          <w:tab w:val="left" w:pos="1276"/>
        </w:tabs>
        <w:spacing w:after="0"/>
        <w:ind w:left="0" w:firstLine="709"/>
        <w:rPr>
          <w:sz w:val="20"/>
        </w:rPr>
      </w:pPr>
      <w:r w:rsidRPr="00BE0EFE">
        <w:rPr>
          <w:sz w:val="20"/>
        </w:rPr>
        <w:t>Сведения о сроках открытия доступа Заказчику (Организатору) к содержанию Заявок</w:t>
      </w:r>
      <w:r w:rsidR="00180E3B" w:rsidRPr="00BE0EFE">
        <w:rPr>
          <w:sz w:val="20"/>
        </w:rPr>
        <w:t xml:space="preserve"> </w:t>
      </w:r>
      <w:r w:rsidR="00D5676F" w:rsidRPr="00BE0EFE">
        <w:rPr>
          <w:sz w:val="20"/>
        </w:rPr>
        <w:t>указаны в Извещении</w:t>
      </w:r>
      <w:r w:rsidR="00960105" w:rsidRPr="00BE0EFE">
        <w:rPr>
          <w:sz w:val="20"/>
        </w:rPr>
        <w:t>.</w:t>
      </w:r>
    </w:p>
    <w:p w14:paraId="04A3B3B4" w14:textId="43989EE1" w:rsidR="003F460D" w:rsidRPr="00BE0EFE" w:rsidRDefault="003F460D" w:rsidP="002E4EAE">
      <w:pPr>
        <w:pStyle w:val="a"/>
        <w:tabs>
          <w:tab w:val="left" w:pos="709"/>
          <w:tab w:val="left" w:pos="1276"/>
        </w:tabs>
        <w:spacing w:after="0"/>
        <w:ind w:left="0" w:firstLine="709"/>
        <w:rPr>
          <w:sz w:val="20"/>
        </w:rPr>
      </w:pPr>
      <w:r w:rsidRPr="00BE0EFE">
        <w:rPr>
          <w:sz w:val="20"/>
        </w:rPr>
        <w:t xml:space="preserve">Оператор электронной площадки </w:t>
      </w:r>
      <w:r w:rsidR="00CA574A" w:rsidRPr="00BE0EFE">
        <w:rPr>
          <w:sz w:val="20"/>
        </w:rPr>
        <w:t xml:space="preserve">обеспечивает открытие </w:t>
      </w:r>
      <w:r w:rsidRPr="00BE0EFE">
        <w:rPr>
          <w:sz w:val="20"/>
        </w:rPr>
        <w:t>доступ</w:t>
      </w:r>
      <w:r w:rsidR="00330F12" w:rsidRPr="00BE0EFE">
        <w:rPr>
          <w:sz w:val="20"/>
        </w:rPr>
        <w:t>а</w:t>
      </w:r>
      <w:r w:rsidRPr="00BE0EFE">
        <w:rPr>
          <w:sz w:val="20"/>
        </w:rPr>
        <w:t xml:space="preserve"> к </w:t>
      </w:r>
      <w:r w:rsidR="00F76122" w:rsidRPr="00BE0EFE">
        <w:rPr>
          <w:sz w:val="20"/>
        </w:rPr>
        <w:t>ценовым предложениям Участников, новым ценовым предложениям Участников</w:t>
      </w:r>
      <w:r w:rsidRPr="00BE0EFE">
        <w:rPr>
          <w:sz w:val="20"/>
        </w:rPr>
        <w:t xml:space="preserve"> Заказчику, а также Организатору</w:t>
      </w:r>
      <w:r w:rsidR="00F76122" w:rsidRPr="00BE0EFE">
        <w:rPr>
          <w:sz w:val="20"/>
        </w:rPr>
        <w:t xml:space="preserve"> и Комиссии</w:t>
      </w:r>
      <w:r w:rsidRPr="00BE0EFE">
        <w:rPr>
          <w:sz w:val="20"/>
        </w:rPr>
        <w:t xml:space="preserve"> </w:t>
      </w:r>
      <w:r w:rsidR="00F76122" w:rsidRPr="00BE0EFE">
        <w:rPr>
          <w:sz w:val="20"/>
        </w:rPr>
        <w:t>с момента открытия стадии формирования итогового протокола.</w:t>
      </w:r>
    </w:p>
    <w:p w14:paraId="1731BFA2" w14:textId="7CD41819" w:rsidR="00D5676F" w:rsidRPr="00BE0EFE" w:rsidRDefault="00D5676F" w:rsidP="002E4EAE">
      <w:pPr>
        <w:pStyle w:val="a"/>
        <w:tabs>
          <w:tab w:val="left" w:pos="709"/>
          <w:tab w:val="left" w:pos="1276"/>
        </w:tabs>
        <w:spacing w:after="0"/>
        <w:ind w:left="0" w:firstLine="709"/>
        <w:rPr>
          <w:sz w:val="20"/>
        </w:rPr>
      </w:pPr>
      <w:r w:rsidRPr="00BE0EFE">
        <w:rPr>
          <w:sz w:val="20"/>
        </w:rPr>
        <w:t xml:space="preserve">В случае если по истечении срока подачи </w:t>
      </w:r>
      <w:r w:rsidR="00A60186" w:rsidRPr="00BE0EFE">
        <w:rPr>
          <w:sz w:val="20"/>
        </w:rPr>
        <w:t>З</w:t>
      </w:r>
      <w:r w:rsidRPr="00BE0EFE">
        <w:rPr>
          <w:sz w:val="20"/>
        </w:rPr>
        <w:t xml:space="preserve">аявок подана только одна </w:t>
      </w:r>
      <w:r w:rsidR="00A60186" w:rsidRPr="00BE0EFE">
        <w:rPr>
          <w:sz w:val="20"/>
        </w:rPr>
        <w:t>З</w:t>
      </w:r>
      <w:r w:rsidRPr="00BE0EFE">
        <w:rPr>
          <w:sz w:val="20"/>
        </w:rPr>
        <w:t>аявка,</w:t>
      </w:r>
      <w:r w:rsidRPr="00BE0EFE" w:rsidDel="00D5676F">
        <w:rPr>
          <w:sz w:val="20"/>
        </w:rPr>
        <w:t xml:space="preserve"> </w:t>
      </w:r>
      <w:r w:rsidRPr="00BE0EFE">
        <w:rPr>
          <w:sz w:val="20"/>
        </w:rPr>
        <w:t xml:space="preserve">то к такой </w:t>
      </w:r>
      <w:r w:rsidR="00A60186" w:rsidRPr="00BE0EFE">
        <w:rPr>
          <w:sz w:val="20"/>
        </w:rPr>
        <w:t>З</w:t>
      </w:r>
      <w:r w:rsidRPr="00BE0EFE">
        <w:rPr>
          <w:sz w:val="20"/>
        </w:rPr>
        <w:t xml:space="preserve">аявке </w:t>
      </w:r>
      <w:r w:rsidR="00F76122" w:rsidRPr="00BE0EFE">
        <w:rPr>
          <w:sz w:val="20"/>
        </w:rPr>
        <w:t>Заказчику, а также Организатору и Комиссии</w:t>
      </w:r>
      <w:r w:rsidRPr="00BE0EFE">
        <w:rPr>
          <w:sz w:val="20"/>
        </w:rPr>
        <w:t xml:space="preserve"> открывается доступ, проводится ее анализ, рассмотрение, оценка и сопоставление в порядке, установленном </w:t>
      </w:r>
      <w:r w:rsidR="00A60186" w:rsidRPr="00BE0EFE">
        <w:rPr>
          <w:sz w:val="20"/>
        </w:rPr>
        <w:t>Д</w:t>
      </w:r>
      <w:r w:rsidRPr="00BE0EFE">
        <w:rPr>
          <w:sz w:val="20"/>
        </w:rPr>
        <w:t>окументацией.</w:t>
      </w:r>
    </w:p>
    <w:p w14:paraId="6A916904" w14:textId="44D67642" w:rsidR="00FC01D4" w:rsidRPr="00BE0EFE" w:rsidRDefault="00FC01D4" w:rsidP="002E4EAE">
      <w:pPr>
        <w:pStyle w:val="a"/>
        <w:tabs>
          <w:tab w:val="left" w:pos="709"/>
          <w:tab w:val="left" w:pos="1276"/>
        </w:tabs>
        <w:spacing w:after="0"/>
        <w:ind w:left="0" w:firstLine="709"/>
        <w:rPr>
          <w:sz w:val="20"/>
        </w:rPr>
      </w:pPr>
      <w:r w:rsidRPr="00BE0EFE">
        <w:rPr>
          <w:sz w:val="20"/>
        </w:rPr>
        <w:t>После открытия доступа к содержанию Заявок Организатор</w:t>
      </w:r>
      <w:r w:rsidR="00F62F5A" w:rsidRPr="00BE0EFE">
        <w:rPr>
          <w:sz w:val="20"/>
        </w:rPr>
        <w:t xml:space="preserve"> (Оператор электронной площадки)</w:t>
      </w:r>
      <w:r w:rsidRPr="00BE0EFE">
        <w:rPr>
          <w:sz w:val="20"/>
        </w:rPr>
        <w:t xml:space="preserve"> присваивает Участнику идентификационный номер и сообщает о нем Участнику с помощью </w:t>
      </w:r>
      <w:r w:rsidR="00F62F5A" w:rsidRPr="00BE0EFE">
        <w:rPr>
          <w:sz w:val="20"/>
        </w:rPr>
        <w:t>программно-аппаратных средств</w:t>
      </w:r>
      <w:r w:rsidR="00B23456" w:rsidRPr="00BE0EFE">
        <w:rPr>
          <w:sz w:val="20"/>
        </w:rPr>
        <w:t xml:space="preserve"> ЭП</w:t>
      </w:r>
      <w:r w:rsidRPr="00BE0EFE">
        <w:rPr>
          <w:sz w:val="20"/>
        </w:rPr>
        <w:t>.</w:t>
      </w:r>
    </w:p>
    <w:p w14:paraId="67769D03" w14:textId="309D3CC9" w:rsidR="00D220AD" w:rsidRPr="00BE0EFE" w:rsidRDefault="007A33FE" w:rsidP="002E4EAE">
      <w:pPr>
        <w:pStyle w:val="a"/>
        <w:tabs>
          <w:tab w:val="left" w:pos="709"/>
          <w:tab w:val="left" w:pos="1276"/>
        </w:tabs>
        <w:spacing w:after="0"/>
        <w:ind w:left="0" w:firstLine="709"/>
        <w:rPr>
          <w:sz w:val="20"/>
        </w:rPr>
      </w:pPr>
      <w:r w:rsidRPr="00BE0EFE">
        <w:rPr>
          <w:sz w:val="20"/>
        </w:rPr>
        <w:t>В случае установления факта подачи одним Участником двух и более Заявок при условии, что поданные ранее Заявки таким Участником не отозваны, Заявки такого Участника, поданные в отношении конкурентного отбора, не принимаются к рассмотрению.</w:t>
      </w:r>
    </w:p>
    <w:p w14:paraId="4C725EC5" w14:textId="50844695" w:rsidR="00D220AD" w:rsidRPr="00BE0EFE" w:rsidRDefault="00D220AD" w:rsidP="002E4EAE">
      <w:pPr>
        <w:pStyle w:val="a"/>
        <w:tabs>
          <w:tab w:val="left" w:pos="709"/>
          <w:tab w:val="left" w:pos="1276"/>
        </w:tabs>
        <w:spacing w:after="0"/>
        <w:ind w:left="0" w:firstLine="709"/>
        <w:rPr>
          <w:b/>
          <w:sz w:val="20"/>
        </w:rPr>
      </w:pPr>
      <w:r w:rsidRPr="00BE0EFE">
        <w:rPr>
          <w:b/>
          <w:sz w:val="20"/>
        </w:rPr>
        <w:t xml:space="preserve">После открытия доступа к Заявкам </w:t>
      </w:r>
      <w:r w:rsidR="00A60186" w:rsidRPr="00BE0EFE">
        <w:rPr>
          <w:b/>
          <w:sz w:val="20"/>
        </w:rPr>
        <w:t>У</w:t>
      </w:r>
      <w:r w:rsidRPr="00BE0EFE">
        <w:rPr>
          <w:b/>
          <w:sz w:val="20"/>
        </w:rPr>
        <w:t>частники до 14.00 по московскому времени дня, предшествующего дню подведения итогов конкурентного отбора имеют право снизить заявленную ими цену, подав новое ценовое предложение.</w:t>
      </w:r>
    </w:p>
    <w:p w14:paraId="5AAA8DDF" w14:textId="77777777" w:rsidR="00D220AD" w:rsidRPr="00BE0EFE" w:rsidRDefault="00D220AD" w:rsidP="002E4EAE">
      <w:pPr>
        <w:pStyle w:val="a"/>
        <w:tabs>
          <w:tab w:val="left" w:pos="709"/>
          <w:tab w:val="left" w:pos="1276"/>
        </w:tabs>
        <w:spacing w:after="0"/>
        <w:ind w:left="0" w:firstLine="709"/>
        <w:rPr>
          <w:sz w:val="20"/>
        </w:rPr>
      </w:pPr>
      <w:r w:rsidRPr="00BE0EFE">
        <w:rPr>
          <w:sz w:val="20"/>
        </w:rPr>
        <w:t>Изменение иных условий Заявки, кроме изменения ее цены в меньшую сторону путем подачи нового ценового предложения</w:t>
      </w:r>
      <w:r w:rsidR="009D3405" w:rsidRPr="00BE0EFE">
        <w:rPr>
          <w:sz w:val="20"/>
        </w:rPr>
        <w:t>,</w:t>
      </w:r>
      <w:r w:rsidRPr="00BE0EFE">
        <w:rPr>
          <w:sz w:val="20"/>
        </w:rPr>
        <w:t xml:space="preserve"> </w:t>
      </w:r>
      <w:r w:rsidR="009D3405" w:rsidRPr="00BE0EFE">
        <w:rPr>
          <w:sz w:val="20"/>
        </w:rPr>
        <w:t>после открытия доступа к Заявкам,</w:t>
      </w:r>
      <w:r w:rsidR="009D3405" w:rsidRPr="00BE0EFE">
        <w:rPr>
          <w:b/>
          <w:sz w:val="20"/>
        </w:rPr>
        <w:t xml:space="preserve"> </w:t>
      </w:r>
      <w:r w:rsidRPr="00BE0EFE">
        <w:rPr>
          <w:sz w:val="20"/>
        </w:rPr>
        <w:t>не допускается.</w:t>
      </w:r>
    </w:p>
    <w:p w14:paraId="5C1189D6" w14:textId="21EEAA80" w:rsidR="00D220AD" w:rsidRPr="00BE0EFE" w:rsidRDefault="00D220AD" w:rsidP="002E4EAE">
      <w:pPr>
        <w:pStyle w:val="a"/>
        <w:tabs>
          <w:tab w:val="left" w:pos="709"/>
          <w:tab w:val="left" w:pos="1276"/>
        </w:tabs>
        <w:spacing w:after="0"/>
        <w:ind w:left="0" w:firstLine="709"/>
        <w:rPr>
          <w:sz w:val="20"/>
        </w:rPr>
      </w:pPr>
      <w:r w:rsidRPr="00BE0EFE">
        <w:rPr>
          <w:sz w:val="20"/>
        </w:rPr>
        <w:t>Подача нового ценового предложения осуществляется с помощью аппаратно-программного комплекса</w:t>
      </w:r>
      <w:r w:rsidR="00B23456" w:rsidRPr="00BE0EFE">
        <w:rPr>
          <w:sz w:val="20"/>
        </w:rPr>
        <w:t xml:space="preserve"> ЭП</w:t>
      </w:r>
      <w:r w:rsidRPr="00BE0EFE">
        <w:rPr>
          <w:sz w:val="20"/>
        </w:rPr>
        <w:t>, с прикреплением файла</w:t>
      </w:r>
      <w:r w:rsidR="004B6555" w:rsidRPr="00BE0EFE">
        <w:rPr>
          <w:sz w:val="20"/>
        </w:rPr>
        <w:t>,</w:t>
      </w:r>
      <w:r w:rsidRPr="00BE0EFE">
        <w:rPr>
          <w:sz w:val="20"/>
        </w:rPr>
        <w:t xml:space="preserve"> содержащего новое ценовое предложение.</w:t>
      </w:r>
    </w:p>
    <w:p w14:paraId="27E1D12D" w14:textId="33B1D0D8" w:rsidR="00D220AD" w:rsidRDefault="00D220AD" w:rsidP="000A61AC">
      <w:pPr>
        <w:pStyle w:val="a"/>
        <w:tabs>
          <w:tab w:val="left" w:pos="709"/>
          <w:tab w:val="left" w:pos="1276"/>
        </w:tabs>
        <w:ind w:left="0" w:firstLine="709"/>
        <w:contextualSpacing w:val="0"/>
        <w:rPr>
          <w:sz w:val="20"/>
        </w:rPr>
      </w:pPr>
      <w:r w:rsidRPr="00BE0EFE">
        <w:rPr>
          <w:sz w:val="20"/>
        </w:rPr>
        <w:t>Количество новых ценовых предложений, подаваемых одним Участником, не ограничено. При этом каждое последующее новое ценовое предложение должно быть ниже предыдущего. Отзыв поданного нового ценового предложения не допускается.</w:t>
      </w:r>
    </w:p>
    <w:p w14:paraId="4F37214D" w14:textId="610733BC" w:rsidR="00DB4153" w:rsidRPr="00BE0EFE" w:rsidRDefault="00DB4153" w:rsidP="00B8403C">
      <w:pPr>
        <w:pStyle w:val="32"/>
        <w:numPr>
          <w:ilvl w:val="1"/>
          <w:numId w:val="2"/>
        </w:numPr>
        <w:tabs>
          <w:tab w:val="left" w:pos="709"/>
        </w:tabs>
        <w:ind w:left="709" w:right="709" w:firstLine="0"/>
        <w:contextualSpacing/>
        <w:jc w:val="both"/>
        <w:outlineLvl w:val="1"/>
        <w:rPr>
          <w:sz w:val="20"/>
          <w:szCs w:val="20"/>
        </w:rPr>
      </w:pPr>
      <w:bookmarkStart w:id="108" w:name="_Toc529954347"/>
      <w:bookmarkStart w:id="109" w:name="_Toc531795889"/>
      <w:r w:rsidRPr="00BE0EFE">
        <w:rPr>
          <w:b/>
          <w:sz w:val="20"/>
          <w:szCs w:val="20"/>
          <w:lang w:val="ru-RU"/>
        </w:rPr>
        <w:t>Формирование итогового протокола</w:t>
      </w:r>
      <w:r w:rsidR="00DC775E" w:rsidRPr="00BE0EFE">
        <w:rPr>
          <w:b/>
          <w:sz w:val="20"/>
          <w:szCs w:val="20"/>
          <w:lang w:val="ru-RU"/>
        </w:rPr>
        <w:t xml:space="preserve"> и подведение итогов конкурентного отбора</w:t>
      </w:r>
      <w:bookmarkEnd w:id="108"/>
      <w:bookmarkEnd w:id="109"/>
    </w:p>
    <w:p w14:paraId="11055EB8" w14:textId="6C5891EE" w:rsidR="00D1372F" w:rsidRPr="00BE0EFE" w:rsidRDefault="00610F3C" w:rsidP="002E4EAE">
      <w:pPr>
        <w:pStyle w:val="a"/>
        <w:tabs>
          <w:tab w:val="left" w:pos="709"/>
          <w:tab w:val="left" w:pos="1276"/>
        </w:tabs>
        <w:spacing w:after="0"/>
        <w:ind w:left="0" w:firstLine="709"/>
        <w:rPr>
          <w:sz w:val="20"/>
        </w:rPr>
      </w:pPr>
      <w:r w:rsidRPr="00BE0EFE">
        <w:rPr>
          <w:sz w:val="20"/>
        </w:rPr>
        <w:t>На стадии формирования итогового протокола</w:t>
      </w:r>
      <w:r w:rsidR="00D220AD" w:rsidRPr="00BE0EFE">
        <w:rPr>
          <w:sz w:val="20"/>
        </w:rPr>
        <w:t xml:space="preserve"> и подведения итогов</w:t>
      </w:r>
      <w:r w:rsidRPr="00BE0EFE">
        <w:rPr>
          <w:sz w:val="20"/>
        </w:rPr>
        <w:t xml:space="preserve"> </w:t>
      </w:r>
      <w:r w:rsidR="00DB4153" w:rsidRPr="00BE0EFE">
        <w:rPr>
          <w:sz w:val="20"/>
        </w:rPr>
        <w:t>Организатор</w:t>
      </w:r>
      <w:r w:rsidR="00865344" w:rsidRPr="00BE0EFE">
        <w:rPr>
          <w:sz w:val="20"/>
        </w:rPr>
        <w:t>ом</w:t>
      </w:r>
      <w:r w:rsidR="00DB4153" w:rsidRPr="00BE0EFE">
        <w:rPr>
          <w:sz w:val="20"/>
        </w:rPr>
        <w:t xml:space="preserve"> </w:t>
      </w:r>
      <w:r w:rsidRPr="00BE0EFE">
        <w:rPr>
          <w:sz w:val="20"/>
        </w:rPr>
        <w:t>проводит</w:t>
      </w:r>
      <w:r w:rsidR="00DC775E" w:rsidRPr="00BE0EFE">
        <w:rPr>
          <w:sz w:val="20"/>
        </w:rPr>
        <w:t>ся:</w:t>
      </w:r>
    </w:p>
    <w:p w14:paraId="160F60DC" w14:textId="7AD5361F" w:rsidR="00DC775E" w:rsidRPr="00BE0EFE" w:rsidRDefault="00CC0418" w:rsidP="00CC0418">
      <w:pPr>
        <w:pStyle w:val="a0"/>
        <w:numPr>
          <w:ilvl w:val="0"/>
          <w:numId w:val="0"/>
        </w:numPr>
        <w:tabs>
          <w:tab w:val="left" w:pos="709"/>
        </w:tabs>
        <w:ind w:firstLine="709"/>
        <w:rPr>
          <w:sz w:val="20"/>
        </w:rPr>
      </w:pPr>
      <w:r>
        <w:rPr>
          <w:sz w:val="20"/>
        </w:rPr>
        <w:t xml:space="preserve">- </w:t>
      </w:r>
      <w:r w:rsidR="002C78EA" w:rsidRPr="00BE0EFE">
        <w:rPr>
          <w:sz w:val="20"/>
        </w:rPr>
        <w:t>а</w:t>
      </w:r>
      <w:r w:rsidR="00DC775E" w:rsidRPr="00BE0EFE">
        <w:rPr>
          <w:sz w:val="20"/>
        </w:rPr>
        <w:t xml:space="preserve">нализ </w:t>
      </w:r>
      <w:r w:rsidR="002C78EA" w:rsidRPr="00BE0EFE">
        <w:rPr>
          <w:sz w:val="20"/>
        </w:rPr>
        <w:t>З</w:t>
      </w:r>
      <w:r w:rsidR="00DC775E" w:rsidRPr="00BE0EFE">
        <w:rPr>
          <w:sz w:val="20"/>
        </w:rPr>
        <w:t>аявок и</w:t>
      </w:r>
      <w:r w:rsidR="002C78EA" w:rsidRPr="00BE0EFE">
        <w:rPr>
          <w:sz w:val="20"/>
        </w:rPr>
        <w:t xml:space="preserve"> при необходимости</w:t>
      </w:r>
      <w:r w:rsidR="00DC775E" w:rsidRPr="00BE0EFE">
        <w:rPr>
          <w:sz w:val="20"/>
        </w:rPr>
        <w:t xml:space="preserve"> запрос разъяснений </w:t>
      </w:r>
      <w:r w:rsidR="002C78EA" w:rsidRPr="00BE0EFE">
        <w:rPr>
          <w:sz w:val="20"/>
        </w:rPr>
        <w:t>З</w:t>
      </w:r>
      <w:r w:rsidR="00DC775E" w:rsidRPr="00BE0EFE">
        <w:rPr>
          <w:sz w:val="20"/>
        </w:rPr>
        <w:t>аявок</w:t>
      </w:r>
      <w:r w:rsidR="002C78EA" w:rsidRPr="00BE0EFE">
        <w:rPr>
          <w:sz w:val="20"/>
        </w:rPr>
        <w:t>;</w:t>
      </w:r>
    </w:p>
    <w:p w14:paraId="67038B3F" w14:textId="7E51C356" w:rsidR="00DC775E" w:rsidRPr="00BE0EFE" w:rsidRDefault="00CC0418" w:rsidP="00CC0418">
      <w:pPr>
        <w:pStyle w:val="a"/>
        <w:numPr>
          <w:ilvl w:val="0"/>
          <w:numId w:val="0"/>
        </w:numPr>
        <w:tabs>
          <w:tab w:val="left" w:pos="709"/>
        </w:tabs>
        <w:spacing w:after="0"/>
        <w:ind w:left="709"/>
        <w:rPr>
          <w:sz w:val="20"/>
        </w:rPr>
      </w:pPr>
      <w:r>
        <w:rPr>
          <w:sz w:val="20"/>
        </w:rPr>
        <w:t xml:space="preserve">- </w:t>
      </w:r>
      <w:r w:rsidR="002C78EA" w:rsidRPr="00BE0EFE">
        <w:rPr>
          <w:sz w:val="20"/>
        </w:rPr>
        <w:t>р</w:t>
      </w:r>
      <w:r w:rsidR="00DC775E" w:rsidRPr="00BE0EFE">
        <w:rPr>
          <w:sz w:val="20"/>
        </w:rPr>
        <w:t xml:space="preserve">ассмотрение </w:t>
      </w:r>
      <w:r w:rsidR="002C78EA" w:rsidRPr="00BE0EFE">
        <w:rPr>
          <w:sz w:val="20"/>
        </w:rPr>
        <w:t>З</w:t>
      </w:r>
      <w:r w:rsidR="00DC775E" w:rsidRPr="00BE0EFE">
        <w:rPr>
          <w:sz w:val="20"/>
        </w:rPr>
        <w:t>аявок;</w:t>
      </w:r>
    </w:p>
    <w:p w14:paraId="0E01D9FD" w14:textId="7C404BE9" w:rsidR="00DC775E" w:rsidRPr="00BE0EFE" w:rsidRDefault="00CC0418" w:rsidP="00CC0418">
      <w:pPr>
        <w:pStyle w:val="a"/>
        <w:numPr>
          <w:ilvl w:val="0"/>
          <w:numId w:val="0"/>
        </w:numPr>
        <w:tabs>
          <w:tab w:val="left" w:pos="851"/>
        </w:tabs>
        <w:spacing w:after="0"/>
        <w:ind w:firstLine="709"/>
        <w:rPr>
          <w:sz w:val="20"/>
        </w:rPr>
      </w:pPr>
      <w:r>
        <w:rPr>
          <w:sz w:val="20"/>
        </w:rPr>
        <w:t xml:space="preserve">- </w:t>
      </w:r>
      <w:r w:rsidR="00DC775E" w:rsidRPr="00BE0EFE">
        <w:rPr>
          <w:sz w:val="20"/>
        </w:rPr>
        <w:t xml:space="preserve">оценка </w:t>
      </w:r>
      <w:r w:rsidR="002C78EA" w:rsidRPr="00BE0EFE">
        <w:rPr>
          <w:sz w:val="20"/>
        </w:rPr>
        <w:t>З</w:t>
      </w:r>
      <w:r w:rsidR="00DC775E" w:rsidRPr="00BE0EFE">
        <w:rPr>
          <w:sz w:val="20"/>
        </w:rPr>
        <w:t xml:space="preserve">аявок с присвоением каждой такой </w:t>
      </w:r>
      <w:r w:rsidR="002C78EA" w:rsidRPr="00BE0EFE">
        <w:rPr>
          <w:sz w:val="20"/>
        </w:rPr>
        <w:t>З</w:t>
      </w:r>
      <w:r w:rsidR="00DC775E" w:rsidRPr="00BE0EFE">
        <w:rPr>
          <w:sz w:val="20"/>
        </w:rPr>
        <w:t xml:space="preserve">аявке значения по каждому из предусмотренных критериев оценки таких </w:t>
      </w:r>
      <w:r w:rsidR="00904C41" w:rsidRPr="00BE0EFE">
        <w:rPr>
          <w:sz w:val="20"/>
        </w:rPr>
        <w:t>З</w:t>
      </w:r>
      <w:r w:rsidR="00DC775E" w:rsidRPr="00BE0EFE">
        <w:rPr>
          <w:sz w:val="20"/>
        </w:rPr>
        <w:t>аявок;</w:t>
      </w:r>
    </w:p>
    <w:p w14:paraId="78147A2D" w14:textId="1C3BE579" w:rsidR="00DC775E" w:rsidRPr="00BE0EFE" w:rsidRDefault="00CC0418" w:rsidP="00CC0418">
      <w:pPr>
        <w:pStyle w:val="a"/>
        <w:numPr>
          <w:ilvl w:val="0"/>
          <w:numId w:val="0"/>
        </w:numPr>
        <w:tabs>
          <w:tab w:val="left" w:pos="851"/>
        </w:tabs>
        <w:spacing w:after="0"/>
        <w:ind w:firstLine="709"/>
        <w:rPr>
          <w:sz w:val="20"/>
        </w:rPr>
      </w:pPr>
      <w:r>
        <w:rPr>
          <w:sz w:val="20"/>
        </w:rPr>
        <w:t xml:space="preserve">- </w:t>
      </w:r>
      <w:r w:rsidR="00DC775E" w:rsidRPr="00BE0EFE">
        <w:rPr>
          <w:sz w:val="20"/>
        </w:rPr>
        <w:t xml:space="preserve">присвоение порядковых номеров </w:t>
      </w:r>
      <w:r w:rsidR="002C78EA" w:rsidRPr="00BE0EFE">
        <w:rPr>
          <w:sz w:val="20"/>
        </w:rPr>
        <w:t>Заявок</w:t>
      </w:r>
      <w:r w:rsidR="00DC775E" w:rsidRPr="00BE0EFE">
        <w:rPr>
          <w:sz w:val="20"/>
        </w:rPr>
        <w:t xml:space="preserve"> в порядке уменьшения степени выгодности содержащихся в них условий;</w:t>
      </w:r>
    </w:p>
    <w:p w14:paraId="44A00430" w14:textId="66E72F1F" w:rsidR="00DC775E" w:rsidRPr="00BE0EFE" w:rsidRDefault="00CC0418" w:rsidP="00CC0418">
      <w:pPr>
        <w:pStyle w:val="a"/>
        <w:numPr>
          <w:ilvl w:val="0"/>
          <w:numId w:val="0"/>
        </w:numPr>
        <w:tabs>
          <w:tab w:val="left" w:pos="851"/>
        </w:tabs>
        <w:spacing w:after="0"/>
        <w:ind w:firstLine="709"/>
        <w:rPr>
          <w:sz w:val="20"/>
        </w:rPr>
      </w:pPr>
      <w:r>
        <w:rPr>
          <w:sz w:val="20"/>
        </w:rPr>
        <w:t xml:space="preserve">- </w:t>
      </w:r>
      <w:r w:rsidR="00DC775E" w:rsidRPr="00BE0EFE">
        <w:rPr>
          <w:sz w:val="20"/>
        </w:rPr>
        <w:t>принятие решения об итогах конкурентно</w:t>
      </w:r>
      <w:r w:rsidR="00032FB3" w:rsidRPr="00BE0EFE">
        <w:rPr>
          <w:sz w:val="20"/>
        </w:rPr>
        <w:t>го</w:t>
      </w:r>
      <w:r w:rsidR="00DC775E" w:rsidRPr="00BE0EFE">
        <w:rPr>
          <w:sz w:val="20"/>
        </w:rPr>
        <w:t xml:space="preserve"> </w:t>
      </w:r>
      <w:r w:rsidR="00032FB3" w:rsidRPr="00BE0EFE">
        <w:rPr>
          <w:sz w:val="20"/>
        </w:rPr>
        <w:t>отбора</w:t>
      </w:r>
      <w:r w:rsidR="00DC775E" w:rsidRPr="00BE0EFE">
        <w:rPr>
          <w:sz w:val="20"/>
        </w:rPr>
        <w:t>, в том числе о признании конкурентно</w:t>
      </w:r>
      <w:r w:rsidR="00032FB3" w:rsidRPr="00BE0EFE">
        <w:rPr>
          <w:sz w:val="20"/>
        </w:rPr>
        <w:t>го</w:t>
      </w:r>
      <w:r w:rsidR="00DC775E" w:rsidRPr="00BE0EFE">
        <w:rPr>
          <w:sz w:val="20"/>
        </w:rPr>
        <w:t xml:space="preserve"> </w:t>
      </w:r>
      <w:r w:rsidR="00032FB3" w:rsidRPr="00BE0EFE">
        <w:rPr>
          <w:sz w:val="20"/>
        </w:rPr>
        <w:t>отбора несостоявшимся</w:t>
      </w:r>
      <w:r w:rsidR="00DC775E" w:rsidRPr="00BE0EFE">
        <w:rPr>
          <w:sz w:val="20"/>
        </w:rPr>
        <w:t>;</w:t>
      </w:r>
    </w:p>
    <w:p w14:paraId="49CD7862" w14:textId="6C2948B9" w:rsidR="00DC775E" w:rsidRDefault="00CC0418" w:rsidP="00CC0418">
      <w:pPr>
        <w:pStyle w:val="a"/>
        <w:numPr>
          <w:ilvl w:val="0"/>
          <w:numId w:val="0"/>
        </w:numPr>
        <w:spacing w:after="0"/>
        <w:ind w:firstLine="709"/>
        <w:rPr>
          <w:sz w:val="20"/>
        </w:rPr>
      </w:pPr>
      <w:r>
        <w:rPr>
          <w:sz w:val="20"/>
        </w:rPr>
        <w:t>-</w:t>
      </w:r>
      <w:r w:rsidR="00DC775E" w:rsidRPr="00BE0EFE">
        <w:rPr>
          <w:sz w:val="20"/>
        </w:rPr>
        <w:t xml:space="preserve">определение </w:t>
      </w:r>
      <w:r w:rsidR="00E7080C" w:rsidRPr="00BE0EFE">
        <w:rPr>
          <w:sz w:val="20"/>
        </w:rPr>
        <w:t xml:space="preserve">победителя </w:t>
      </w:r>
      <w:r w:rsidR="00763BA0" w:rsidRPr="00BE0EFE">
        <w:rPr>
          <w:sz w:val="20"/>
        </w:rPr>
        <w:t xml:space="preserve">(поставщика, </w:t>
      </w:r>
      <w:r w:rsidR="00DC775E" w:rsidRPr="00BE0EFE">
        <w:rPr>
          <w:sz w:val="20"/>
        </w:rPr>
        <w:t>подрядчика, исполнителя)</w:t>
      </w:r>
      <w:r w:rsidR="00763BA0" w:rsidRPr="00BE0EFE">
        <w:rPr>
          <w:sz w:val="20"/>
        </w:rPr>
        <w:t>, победителей (нескольких поставщиков, подрядчиков, исполнителей)</w:t>
      </w:r>
      <w:r w:rsidR="00DC775E" w:rsidRPr="00BE0EFE">
        <w:rPr>
          <w:sz w:val="20"/>
        </w:rPr>
        <w:t xml:space="preserve"> по результатам конкурентно</w:t>
      </w:r>
      <w:r w:rsidR="00032FB3" w:rsidRPr="00BE0EFE">
        <w:rPr>
          <w:sz w:val="20"/>
        </w:rPr>
        <w:t>го</w:t>
      </w:r>
      <w:r w:rsidR="00DC775E" w:rsidRPr="00BE0EFE">
        <w:rPr>
          <w:sz w:val="20"/>
        </w:rPr>
        <w:t xml:space="preserve"> </w:t>
      </w:r>
      <w:r w:rsidR="00032FB3" w:rsidRPr="00BE0EFE">
        <w:rPr>
          <w:sz w:val="20"/>
        </w:rPr>
        <w:t>отбора</w:t>
      </w:r>
      <w:r w:rsidR="00DC775E" w:rsidRPr="00BE0EFE">
        <w:rPr>
          <w:sz w:val="20"/>
        </w:rPr>
        <w:t>, с которым планируется заключить договор.</w:t>
      </w:r>
    </w:p>
    <w:p w14:paraId="43E81C0D" w14:textId="77777777" w:rsidR="001A615D" w:rsidRPr="00A9331F" w:rsidRDefault="001A615D" w:rsidP="002E4EAE">
      <w:pPr>
        <w:pStyle w:val="a"/>
        <w:tabs>
          <w:tab w:val="left" w:pos="709"/>
          <w:tab w:val="left" w:pos="1276"/>
        </w:tabs>
        <w:spacing w:after="0"/>
        <w:ind w:left="0" w:firstLine="709"/>
        <w:rPr>
          <w:sz w:val="20"/>
        </w:rPr>
      </w:pPr>
      <w:r w:rsidRPr="00A9331F">
        <w:rPr>
          <w:sz w:val="20"/>
        </w:rPr>
        <w:t>Дата открытия стадии формирования итогового протокола указывается в Извещении.</w:t>
      </w:r>
    </w:p>
    <w:p w14:paraId="36CFD8AE" w14:textId="12116003" w:rsidR="002C78EA" w:rsidRPr="00BE0EFE" w:rsidRDefault="002C78EA" w:rsidP="002E4EAE">
      <w:pPr>
        <w:pStyle w:val="a"/>
        <w:tabs>
          <w:tab w:val="left" w:pos="709"/>
          <w:tab w:val="left" w:pos="1276"/>
        </w:tabs>
        <w:spacing w:after="0"/>
        <w:ind w:left="0" w:firstLine="709"/>
        <w:rPr>
          <w:sz w:val="20"/>
        </w:rPr>
      </w:pPr>
      <w:r w:rsidRPr="00BE0EFE">
        <w:rPr>
          <w:sz w:val="20"/>
        </w:rPr>
        <w:t>Анализ, рассмотрение и оценка Заявок проводится в соответствии с Приложением 3 «Методика анализа и оценки заявок на участие в конкурентном отборе».</w:t>
      </w:r>
    </w:p>
    <w:p w14:paraId="5EB85D55" w14:textId="79576145" w:rsidR="00AA3507" w:rsidRPr="00BE0EFE" w:rsidRDefault="00AA3507" w:rsidP="002E4EAE">
      <w:pPr>
        <w:pStyle w:val="a"/>
        <w:tabs>
          <w:tab w:val="left" w:pos="709"/>
          <w:tab w:val="left" w:pos="1276"/>
        </w:tabs>
        <w:spacing w:after="0"/>
        <w:ind w:left="0" w:firstLine="709"/>
        <w:rPr>
          <w:sz w:val="20"/>
        </w:rPr>
      </w:pPr>
      <w:r w:rsidRPr="00BE0EFE">
        <w:rPr>
          <w:sz w:val="20"/>
        </w:rPr>
        <w:t xml:space="preserve">В случае если конкурентный отбор состоит из нескольких лотов, анализ, рассмотрение и оценка </w:t>
      </w:r>
      <w:r w:rsidR="00032FB3" w:rsidRPr="00BE0EFE">
        <w:rPr>
          <w:sz w:val="20"/>
        </w:rPr>
        <w:t>З</w:t>
      </w:r>
      <w:r w:rsidRPr="00BE0EFE">
        <w:rPr>
          <w:sz w:val="20"/>
        </w:rPr>
        <w:t>аявок проводятся по каждому лоту отдельно.</w:t>
      </w:r>
    </w:p>
    <w:p w14:paraId="61E162B7" w14:textId="213E6AAA" w:rsidR="002C78EA" w:rsidRPr="00AA460E" w:rsidRDefault="007B1F99" w:rsidP="002E4EAE">
      <w:pPr>
        <w:pStyle w:val="a"/>
        <w:tabs>
          <w:tab w:val="left" w:pos="709"/>
          <w:tab w:val="left" w:pos="1276"/>
        </w:tabs>
        <w:spacing w:after="0"/>
        <w:ind w:left="0" w:firstLine="709"/>
        <w:rPr>
          <w:sz w:val="20"/>
        </w:rPr>
      </w:pPr>
      <w:r w:rsidRPr="00AA460E">
        <w:rPr>
          <w:sz w:val="20"/>
        </w:rPr>
        <w:t>Д</w:t>
      </w:r>
      <w:r w:rsidR="002C78EA" w:rsidRPr="00AA460E">
        <w:rPr>
          <w:sz w:val="20"/>
        </w:rPr>
        <w:t xml:space="preserve">ата рассмотрения Заявок </w:t>
      </w:r>
      <w:r w:rsidR="009D3405" w:rsidRPr="00AA460E">
        <w:rPr>
          <w:sz w:val="20"/>
        </w:rPr>
        <w:t xml:space="preserve">и подведения итогов </w:t>
      </w:r>
      <w:r w:rsidR="002C78EA" w:rsidRPr="00AA460E">
        <w:rPr>
          <w:sz w:val="20"/>
        </w:rPr>
        <w:t>указаны в Извещении.</w:t>
      </w:r>
    </w:p>
    <w:p w14:paraId="1E94E258" w14:textId="4A596180" w:rsidR="002C78EA" w:rsidRPr="00BE0EFE" w:rsidRDefault="002C78EA" w:rsidP="002E4EAE">
      <w:pPr>
        <w:pStyle w:val="a"/>
        <w:tabs>
          <w:tab w:val="left" w:pos="709"/>
          <w:tab w:val="left" w:pos="1276"/>
        </w:tabs>
        <w:spacing w:after="0"/>
        <w:ind w:left="0" w:firstLine="709"/>
        <w:rPr>
          <w:sz w:val="20"/>
        </w:rPr>
      </w:pPr>
      <w:r w:rsidRPr="00BE0EFE">
        <w:rPr>
          <w:sz w:val="20"/>
        </w:rPr>
        <w:t xml:space="preserve">Комиссия в процессе рассмотрения </w:t>
      </w:r>
      <w:r w:rsidR="00032FB3" w:rsidRPr="00BE0EFE">
        <w:rPr>
          <w:sz w:val="20"/>
        </w:rPr>
        <w:t>З</w:t>
      </w:r>
      <w:r w:rsidRPr="00BE0EFE">
        <w:rPr>
          <w:sz w:val="20"/>
        </w:rPr>
        <w:t>аявок вправе отклонить Заявку в случаях, предусмотренных Разделом 1 Приложения 3 «Методика анализа и оценки заявок на участие в конкурентном отборе».</w:t>
      </w:r>
    </w:p>
    <w:p w14:paraId="50BC17F8" w14:textId="0C7F1606" w:rsidR="002C78EA" w:rsidRPr="00BE0EFE" w:rsidRDefault="002C78EA" w:rsidP="002E4EAE">
      <w:pPr>
        <w:pStyle w:val="a"/>
        <w:tabs>
          <w:tab w:val="left" w:pos="709"/>
          <w:tab w:val="left" w:pos="1276"/>
        </w:tabs>
        <w:spacing w:after="0"/>
        <w:ind w:left="0" w:firstLine="709"/>
        <w:rPr>
          <w:sz w:val="20"/>
        </w:rPr>
      </w:pPr>
      <w:r w:rsidRPr="00BE0EFE">
        <w:rPr>
          <w:sz w:val="20"/>
        </w:rPr>
        <w:t xml:space="preserve">В случае если было принято решение об отклонении Заявок, оцениваются и сопоставляются только </w:t>
      </w:r>
      <w:r w:rsidR="00032FB3" w:rsidRPr="00BE0EFE">
        <w:rPr>
          <w:sz w:val="20"/>
        </w:rPr>
        <w:t>З</w:t>
      </w:r>
      <w:r w:rsidRPr="00BE0EFE">
        <w:rPr>
          <w:sz w:val="20"/>
        </w:rPr>
        <w:t>аявки, которые не были отклонены.</w:t>
      </w:r>
    </w:p>
    <w:p w14:paraId="5AF0624E" w14:textId="77777777" w:rsidR="002C78EA" w:rsidRPr="00BE0EFE" w:rsidRDefault="002C78EA" w:rsidP="002E4EAE">
      <w:pPr>
        <w:pStyle w:val="a"/>
        <w:tabs>
          <w:tab w:val="left" w:pos="709"/>
          <w:tab w:val="left" w:pos="1276"/>
        </w:tabs>
        <w:spacing w:after="0"/>
        <w:ind w:left="0" w:firstLine="709"/>
        <w:rPr>
          <w:sz w:val="20"/>
        </w:rPr>
      </w:pPr>
      <w:r w:rsidRPr="00BE0EFE">
        <w:rPr>
          <w:sz w:val="20"/>
        </w:rPr>
        <w:lastRenderedPageBreak/>
        <w:t>Условия конкурентного отбора предусматривают предоставление приоритета</w:t>
      </w:r>
      <w:r w:rsidR="00AA3507" w:rsidRPr="00BE0EFE">
        <w:rPr>
          <w:sz w:val="20"/>
        </w:rPr>
        <w:t xml:space="preserve"> товаров российского происхождения,</w:t>
      </w:r>
      <w:r w:rsidRPr="00BE0EFE">
        <w:rPr>
          <w:sz w:val="20"/>
        </w:rPr>
        <w:t xml:space="preserve"> работ, услуг, выполняемых, оказываемых российскими лицами, по отношению</w:t>
      </w:r>
      <w:r w:rsidR="00AA3507" w:rsidRPr="00BE0EFE">
        <w:rPr>
          <w:sz w:val="20"/>
        </w:rPr>
        <w:t xml:space="preserve"> к товарам, происходящим из иностранного государства,</w:t>
      </w:r>
      <w:r w:rsidRPr="00BE0EFE">
        <w:rPr>
          <w:sz w:val="20"/>
        </w:rPr>
        <w:t xml:space="preserve"> работам, услугам, выполняемым, оказываемым иностранными лицами</w:t>
      </w:r>
      <w:r w:rsidR="00AA3507" w:rsidRPr="00BE0EFE">
        <w:rPr>
          <w:sz w:val="20"/>
        </w:rPr>
        <w:t>.</w:t>
      </w:r>
    </w:p>
    <w:p w14:paraId="52F822AD" w14:textId="3A817778" w:rsidR="002C78EA" w:rsidRPr="00BE0EFE" w:rsidRDefault="00AA3507" w:rsidP="002E4EAE">
      <w:pPr>
        <w:pStyle w:val="a"/>
        <w:numPr>
          <w:ilvl w:val="0"/>
          <w:numId w:val="0"/>
        </w:numPr>
        <w:tabs>
          <w:tab w:val="left" w:pos="709"/>
        </w:tabs>
        <w:spacing w:after="0"/>
        <w:ind w:firstLine="709"/>
        <w:rPr>
          <w:sz w:val="20"/>
        </w:rPr>
      </w:pPr>
      <w:r w:rsidRPr="00BE0EFE">
        <w:rPr>
          <w:sz w:val="20"/>
        </w:rPr>
        <w:t xml:space="preserve">Приоритет предоставляется в порядке и на условиях, установленных Постановлением </w:t>
      </w:r>
      <w:r w:rsidR="00287F8B" w:rsidRPr="00BE0EFE">
        <w:rPr>
          <w:sz w:val="20"/>
        </w:rPr>
        <w:t>Правительства Российской Федерации от 16</w:t>
      </w:r>
      <w:r w:rsidR="00196845" w:rsidRPr="00BE0EFE">
        <w:rPr>
          <w:sz w:val="20"/>
        </w:rPr>
        <w:t>.09.</w:t>
      </w:r>
      <w:r w:rsidR="00287F8B" w:rsidRPr="00BE0EFE">
        <w:rPr>
          <w:sz w:val="20"/>
        </w:rPr>
        <w:t xml:space="preserve">2016 </w:t>
      </w:r>
      <w:r w:rsidRPr="00BE0EFE">
        <w:rPr>
          <w:sz w:val="20"/>
        </w:rPr>
        <w:t>№ 925 в соответствии с Федеральн</w:t>
      </w:r>
      <w:r w:rsidR="00287F8B" w:rsidRPr="00BE0EFE">
        <w:rPr>
          <w:sz w:val="20"/>
        </w:rPr>
        <w:t>ым законом от 18</w:t>
      </w:r>
      <w:r w:rsidR="00196845" w:rsidRPr="00BE0EFE">
        <w:rPr>
          <w:sz w:val="20"/>
        </w:rPr>
        <w:t>.07.</w:t>
      </w:r>
      <w:r w:rsidR="00287F8B" w:rsidRPr="00BE0EFE">
        <w:rPr>
          <w:sz w:val="20"/>
        </w:rPr>
        <w:t xml:space="preserve"> 2011 № </w:t>
      </w:r>
      <w:r w:rsidRPr="00BE0EFE">
        <w:rPr>
          <w:sz w:val="20"/>
        </w:rPr>
        <w:t>223-ФЗ «О закупках товаров, работ, услуг отдельными видами юридических лиц».</w:t>
      </w:r>
    </w:p>
    <w:p w14:paraId="1457269C" w14:textId="5BBC1699" w:rsidR="00AA3507" w:rsidRPr="00BE0EFE" w:rsidRDefault="00AA3507" w:rsidP="00F71728">
      <w:pPr>
        <w:pStyle w:val="a"/>
        <w:tabs>
          <w:tab w:val="left" w:pos="709"/>
          <w:tab w:val="left" w:pos="1276"/>
        </w:tabs>
        <w:spacing w:after="0"/>
        <w:ind w:left="0" w:firstLine="709"/>
        <w:rPr>
          <w:sz w:val="20"/>
        </w:rPr>
      </w:pPr>
      <w:r w:rsidRPr="00BE0EFE">
        <w:rPr>
          <w:sz w:val="20"/>
        </w:rPr>
        <w:t xml:space="preserve">В случае, если по результатам оценки и сопоставления </w:t>
      </w:r>
      <w:r w:rsidR="00032FB3" w:rsidRPr="00BE0EFE">
        <w:rPr>
          <w:sz w:val="20"/>
        </w:rPr>
        <w:t>З</w:t>
      </w:r>
      <w:r w:rsidRPr="00BE0EFE">
        <w:rPr>
          <w:sz w:val="20"/>
        </w:rPr>
        <w:t xml:space="preserve">аявок нескольким </w:t>
      </w:r>
      <w:r w:rsidR="00032FB3" w:rsidRPr="00BE0EFE">
        <w:rPr>
          <w:sz w:val="20"/>
        </w:rPr>
        <w:t>З</w:t>
      </w:r>
      <w:r w:rsidRPr="00BE0EFE">
        <w:rPr>
          <w:sz w:val="20"/>
        </w:rPr>
        <w:t xml:space="preserve">аявкам присвоено одинаковое количество баллов, то меньший порядковый номер присваивается </w:t>
      </w:r>
      <w:r w:rsidR="00032FB3" w:rsidRPr="00BE0EFE">
        <w:rPr>
          <w:sz w:val="20"/>
        </w:rPr>
        <w:t>З</w:t>
      </w:r>
      <w:r w:rsidRPr="00BE0EFE">
        <w:rPr>
          <w:sz w:val="20"/>
        </w:rPr>
        <w:t>аявке, поданной раньше.</w:t>
      </w:r>
    </w:p>
    <w:p w14:paraId="6E70E764" w14:textId="77777777" w:rsidR="00E91113" w:rsidRPr="00BE0EFE" w:rsidRDefault="00AC4087" w:rsidP="00F71728">
      <w:pPr>
        <w:pStyle w:val="a"/>
        <w:tabs>
          <w:tab w:val="left" w:pos="709"/>
          <w:tab w:val="left" w:pos="1276"/>
        </w:tabs>
        <w:spacing w:after="0"/>
        <w:ind w:left="0" w:firstLine="709"/>
        <w:rPr>
          <w:sz w:val="20"/>
        </w:rPr>
      </w:pPr>
      <w:r w:rsidRPr="00BE0EFE">
        <w:rPr>
          <w:sz w:val="20"/>
        </w:rPr>
        <w:t>На основании результатов рассмотрения, оценки и сопоставления Заявок Комиссия принимает решение по итогам конкурентного отбора.</w:t>
      </w:r>
    </w:p>
    <w:p w14:paraId="7C69D46C" w14:textId="77777777" w:rsidR="00AC4087" w:rsidRPr="00BE0EFE" w:rsidRDefault="00AC4087" w:rsidP="00F71728">
      <w:pPr>
        <w:pStyle w:val="a"/>
        <w:tabs>
          <w:tab w:val="left" w:pos="709"/>
          <w:tab w:val="left" w:pos="1276"/>
        </w:tabs>
        <w:spacing w:after="0"/>
        <w:ind w:left="0" w:firstLine="709"/>
        <w:rPr>
          <w:sz w:val="20"/>
        </w:rPr>
      </w:pPr>
      <w:r w:rsidRPr="00BE0EFE">
        <w:rPr>
          <w:sz w:val="20"/>
        </w:rPr>
        <w:t>В случае если конкурентный отбор состоит из нескольких лотов, решение принимается в отношени</w:t>
      </w:r>
      <w:r w:rsidR="009D3405" w:rsidRPr="00BE0EFE">
        <w:rPr>
          <w:sz w:val="20"/>
        </w:rPr>
        <w:t>и</w:t>
      </w:r>
      <w:r w:rsidRPr="00BE0EFE">
        <w:rPr>
          <w:sz w:val="20"/>
        </w:rPr>
        <w:t xml:space="preserve"> каждого лота отдельно.</w:t>
      </w:r>
    </w:p>
    <w:p w14:paraId="2DDDBCDE" w14:textId="719A3236" w:rsidR="0051738D" w:rsidRPr="00BE0EFE" w:rsidRDefault="009D3405" w:rsidP="00F71728">
      <w:pPr>
        <w:pStyle w:val="a"/>
        <w:tabs>
          <w:tab w:val="left" w:pos="709"/>
          <w:tab w:val="left" w:pos="1276"/>
        </w:tabs>
        <w:spacing w:after="0"/>
        <w:ind w:left="0" w:firstLine="709"/>
        <w:rPr>
          <w:sz w:val="20"/>
        </w:rPr>
      </w:pPr>
      <w:r w:rsidRPr="00BE0EFE">
        <w:rPr>
          <w:sz w:val="20"/>
        </w:rPr>
        <w:t xml:space="preserve">По результатам конкурентного отбора </w:t>
      </w:r>
      <w:r w:rsidR="00F642E9" w:rsidRPr="00BE0EFE">
        <w:rPr>
          <w:sz w:val="20"/>
        </w:rPr>
        <w:t xml:space="preserve">Комиссия </w:t>
      </w:r>
      <w:r w:rsidR="0051738D" w:rsidRPr="00BE0EFE">
        <w:rPr>
          <w:sz w:val="20"/>
        </w:rPr>
        <w:t xml:space="preserve">определяет </w:t>
      </w:r>
      <w:r w:rsidR="00B8555B" w:rsidRPr="00BE0EFE">
        <w:rPr>
          <w:sz w:val="20"/>
        </w:rPr>
        <w:t>п</w:t>
      </w:r>
      <w:r w:rsidR="00E11312" w:rsidRPr="00BE0EFE">
        <w:rPr>
          <w:sz w:val="20"/>
        </w:rPr>
        <w:t xml:space="preserve">обедителем </w:t>
      </w:r>
      <w:r w:rsidR="00032FB3" w:rsidRPr="00BE0EFE">
        <w:rPr>
          <w:sz w:val="20"/>
        </w:rPr>
        <w:t>У</w:t>
      </w:r>
      <w:r w:rsidR="00E11312" w:rsidRPr="00BE0EFE">
        <w:rPr>
          <w:sz w:val="20"/>
        </w:rPr>
        <w:t>частник</w:t>
      </w:r>
      <w:r w:rsidR="006C5D12" w:rsidRPr="00BE0EFE">
        <w:rPr>
          <w:sz w:val="20"/>
        </w:rPr>
        <w:t>а</w:t>
      </w:r>
      <w:r w:rsidR="00E11312" w:rsidRPr="00BE0EFE">
        <w:rPr>
          <w:sz w:val="20"/>
        </w:rPr>
        <w:t xml:space="preserve">, чья </w:t>
      </w:r>
      <w:r w:rsidR="00032FB3" w:rsidRPr="00BE0EFE">
        <w:rPr>
          <w:sz w:val="20"/>
        </w:rPr>
        <w:t>З</w:t>
      </w:r>
      <w:r w:rsidR="00E11312" w:rsidRPr="00BE0EFE">
        <w:rPr>
          <w:sz w:val="20"/>
        </w:rPr>
        <w:t xml:space="preserve">аявка набрала наибольшее по сравнению с другими </w:t>
      </w:r>
      <w:r w:rsidR="00D726E2" w:rsidRPr="00BE0EFE">
        <w:rPr>
          <w:sz w:val="20"/>
        </w:rPr>
        <w:t>З</w:t>
      </w:r>
      <w:r w:rsidR="00E11312" w:rsidRPr="00BE0EFE">
        <w:rPr>
          <w:sz w:val="20"/>
        </w:rPr>
        <w:t xml:space="preserve">аявками количество баллов </w:t>
      </w:r>
      <w:r w:rsidR="00D42910" w:rsidRPr="00BE0EFE">
        <w:rPr>
          <w:sz w:val="20"/>
        </w:rPr>
        <w:t xml:space="preserve">по результатам оценки и сопоставления </w:t>
      </w:r>
      <w:r w:rsidR="00D726E2" w:rsidRPr="00BE0EFE">
        <w:rPr>
          <w:sz w:val="20"/>
        </w:rPr>
        <w:t>Заявок</w:t>
      </w:r>
      <w:r w:rsidR="00B8555B" w:rsidRPr="00BE0EFE">
        <w:rPr>
          <w:sz w:val="20"/>
        </w:rPr>
        <w:t>.</w:t>
      </w:r>
    </w:p>
    <w:p w14:paraId="03071F0F" w14:textId="1A84E5A3" w:rsidR="00E11312" w:rsidRPr="00BE0EFE" w:rsidRDefault="009D3405" w:rsidP="002E4EAE">
      <w:pPr>
        <w:pStyle w:val="a"/>
        <w:numPr>
          <w:ilvl w:val="0"/>
          <w:numId w:val="0"/>
        </w:numPr>
        <w:tabs>
          <w:tab w:val="left" w:pos="709"/>
        </w:tabs>
        <w:spacing w:after="0"/>
        <w:ind w:firstLine="709"/>
        <w:rPr>
          <w:sz w:val="20"/>
        </w:rPr>
      </w:pPr>
      <w:r w:rsidRPr="00BE0EFE">
        <w:rPr>
          <w:sz w:val="20"/>
        </w:rPr>
        <w:t xml:space="preserve">Комиссия вправе по результатам конкурентного отбора </w:t>
      </w:r>
      <w:r w:rsidR="00287F8B" w:rsidRPr="00BE0EFE">
        <w:rPr>
          <w:sz w:val="20"/>
        </w:rPr>
        <w:t xml:space="preserve">определить </w:t>
      </w:r>
      <w:r w:rsidRPr="00BE0EFE">
        <w:rPr>
          <w:sz w:val="20"/>
        </w:rPr>
        <w:t xml:space="preserve">нескольких поставщиков (подрядчиков, исполнителей), если это предусмотрено </w:t>
      </w:r>
      <w:r w:rsidR="0051738D" w:rsidRPr="00BE0EFE">
        <w:rPr>
          <w:sz w:val="20"/>
        </w:rPr>
        <w:t>в Приложении 2 «Техническая часть»</w:t>
      </w:r>
      <w:r w:rsidRPr="00BE0EFE">
        <w:rPr>
          <w:sz w:val="20"/>
        </w:rPr>
        <w:t>.</w:t>
      </w:r>
    </w:p>
    <w:p w14:paraId="433F449C" w14:textId="77777777" w:rsidR="00F642E9" w:rsidRPr="00BE0EFE" w:rsidRDefault="009D3405" w:rsidP="00F71728">
      <w:pPr>
        <w:pStyle w:val="a"/>
        <w:tabs>
          <w:tab w:val="left" w:pos="709"/>
          <w:tab w:val="left" w:pos="1276"/>
        </w:tabs>
        <w:spacing w:after="0"/>
        <w:ind w:left="0" w:firstLine="709"/>
        <w:rPr>
          <w:sz w:val="20"/>
        </w:rPr>
      </w:pPr>
      <w:r w:rsidRPr="00BE0EFE">
        <w:rPr>
          <w:sz w:val="20"/>
        </w:rPr>
        <w:t xml:space="preserve"> </w:t>
      </w:r>
      <w:r w:rsidR="00F642E9" w:rsidRPr="00BE0EFE">
        <w:rPr>
          <w:sz w:val="20"/>
        </w:rPr>
        <w:t>Комиссия признает конкурентный отбор несостоявшимся</w:t>
      </w:r>
      <w:r w:rsidR="00D5676F" w:rsidRPr="00BE0EFE">
        <w:rPr>
          <w:sz w:val="20"/>
        </w:rPr>
        <w:t xml:space="preserve">, если </w:t>
      </w:r>
      <w:r w:rsidR="00B8555B" w:rsidRPr="00BE0EFE">
        <w:rPr>
          <w:sz w:val="20"/>
        </w:rPr>
        <w:t xml:space="preserve">на участие в конкурентном отборе не подано ни одной </w:t>
      </w:r>
      <w:r w:rsidR="00D726E2" w:rsidRPr="00BE0EFE">
        <w:rPr>
          <w:sz w:val="20"/>
        </w:rPr>
        <w:t>З</w:t>
      </w:r>
      <w:r w:rsidR="00B8555B" w:rsidRPr="00BE0EFE">
        <w:rPr>
          <w:sz w:val="20"/>
        </w:rPr>
        <w:t xml:space="preserve">аявки или принято решение отклонить все </w:t>
      </w:r>
      <w:r w:rsidR="00D726E2" w:rsidRPr="00BE0EFE">
        <w:rPr>
          <w:sz w:val="20"/>
        </w:rPr>
        <w:t>З</w:t>
      </w:r>
      <w:r w:rsidR="00B8555B" w:rsidRPr="00BE0EFE">
        <w:rPr>
          <w:sz w:val="20"/>
        </w:rPr>
        <w:t>аявки.</w:t>
      </w:r>
    </w:p>
    <w:p w14:paraId="6D37FD6C" w14:textId="1CA744E8" w:rsidR="008B7A06" w:rsidRPr="00BE0EFE" w:rsidRDefault="008B7A06" w:rsidP="00F71728">
      <w:pPr>
        <w:pStyle w:val="a"/>
        <w:tabs>
          <w:tab w:val="left" w:pos="709"/>
          <w:tab w:val="left" w:pos="1276"/>
        </w:tabs>
        <w:spacing w:after="0"/>
        <w:ind w:left="0" w:firstLine="709"/>
        <w:rPr>
          <w:sz w:val="20"/>
        </w:rPr>
      </w:pPr>
      <w:r w:rsidRPr="00BE0EFE">
        <w:rPr>
          <w:sz w:val="20"/>
        </w:rPr>
        <w:t xml:space="preserve">В случае если по истечении срока подачи </w:t>
      </w:r>
      <w:r w:rsidR="00D726E2" w:rsidRPr="00BE0EFE">
        <w:rPr>
          <w:sz w:val="20"/>
        </w:rPr>
        <w:t>Заявок</w:t>
      </w:r>
      <w:r w:rsidRPr="00BE0EFE">
        <w:rPr>
          <w:sz w:val="20"/>
        </w:rPr>
        <w:t xml:space="preserve"> подана только одна </w:t>
      </w:r>
      <w:r w:rsidR="00D726E2" w:rsidRPr="00BE0EFE">
        <w:rPr>
          <w:sz w:val="20"/>
        </w:rPr>
        <w:t>З</w:t>
      </w:r>
      <w:r w:rsidRPr="00BE0EFE">
        <w:rPr>
          <w:sz w:val="20"/>
        </w:rPr>
        <w:t xml:space="preserve">аявка, не отклонена только одна </w:t>
      </w:r>
      <w:r w:rsidR="0039269D" w:rsidRPr="00BE0EFE">
        <w:rPr>
          <w:sz w:val="20"/>
        </w:rPr>
        <w:t>З</w:t>
      </w:r>
      <w:r w:rsidRPr="00BE0EFE">
        <w:rPr>
          <w:sz w:val="20"/>
        </w:rPr>
        <w:t>аявка, то Комиссия вправе признать конкурентный отбор несостоявшимся.</w:t>
      </w:r>
    </w:p>
    <w:p w14:paraId="18020688" w14:textId="50AA3F5B" w:rsidR="00B8555B" w:rsidRPr="00BE0EFE" w:rsidRDefault="00B8555B" w:rsidP="00F71728">
      <w:pPr>
        <w:pStyle w:val="a"/>
        <w:tabs>
          <w:tab w:val="left" w:pos="709"/>
          <w:tab w:val="left" w:pos="1276"/>
        </w:tabs>
        <w:spacing w:after="0"/>
        <w:ind w:left="0" w:firstLine="709"/>
        <w:rPr>
          <w:sz w:val="20"/>
        </w:rPr>
      </w:pPr>
      <w:r w:rsidRPr="00BE0EFE">
        <w:rPr>
          <w:sz w:val="20"/>
        </w:rPr>
        <w:t>Комиссия вправе рекомендовать Организатору (Заказчику) завершить процедуру конкурентного отбора без заключения договора в случаях, перечисленных в пункте 1.</w:t>
      </w:r>
      <w:r w:rsidR="007B1F99" w:rsidRPr="00BE0EFE">
        <w:rPr>
          <w:sz w:val="20"/>
        </w:rPr>
        <w:t>6</w:t>
      </w:r>
      <w:r w:rsidRPr="00BE0EFE">
        <w:rPr>
          <w:sz w:val="20"/>
        </w:rPr>
        <w:t>.</w:t>
      </w:r>
      <w:r w:rsidR="00326DD8" w:rsidRPr="00BE0EFE">
        <w:rPr>
          <w:sz w:val="20"/>
        </w:rPr>
        <w:t>4 Документации</w:t>
      </w:r>
      <w:r w:rsidRPr="00BE0EFE">
        <w:rPr>
          <w:sz w:val="20"/>
        </w:rPr>
        <w:t>.</w:t>
      </w:r>
    </w:p>
    <w:p w14:paraId="20C15145" w14:textId="4531E1BB" w:rsidR="005B0B64" w:rsidRPr="00BE0EFE" w:rsidRDefault="005B0B64" w:rsidP="00F71728">
      <w:pPr>
        <w:pStyle w:val="a"/>
        <w:tabs>
          <w:tab w:val="left" w:pos="709"/>
          <w:tab w:val="left" w:pos="1276"/>
        </w:tabs>
        <w:spacing w:after="0"/>
        <w:ind w:left="0" w:firstLine="709"/>
        <w:rPr>
          <w:sz w:val="20"/>
        </w:rPr>
      </w:pPr>
      <w:r w:rsidRPr="00BE0EFE">
        <w:rPr>
          <w:sz w:val="20"/>
        </w:rPr>
        <w:t xml:space="preserve">Комиссия вправе отменить результаты конкурентного отбора в случае выявления отсутствия определенных </w:t>
      </w:r>
      <w:r w:rsidR="00B54C68" w:rsidRPr="00BE0EFE">
        <w:rPr>
          <w:sz w:val="20"/>
        </w:rPr>
        <w:t>Документацией</w:t>
      </w:r>
      <w:r w:rsidRPr="00BE0EFE">
        <w:rPr>
          <w:sz w:val="20"/>
        </w:rPr>
        <w:t xml:space="preserve"> подтверждающих документов, либо наличия в таких документах недостоверных сведений об Участнике или о закупаемых товарах (работах, услугах), а также в случае если договор по результатам конкурентного отбора в установленном в </w:t>
      </w:r>
      <w:r w:rsidR="0039269D" w:rsidRPr="00BE0EFE">
        <w:rPr>
          <w:sz w:val="20"/>
        </w:rPr>
        <w:t>Д</w:t>
      </w:r>
      <w:r w:rsidRPr="00BE0EFE">
        <w:rPr>
          <w:sz w:val="20"/>
        </w:rPr>
        <w:t>окументации порядке и сроки не заключен.</w:t>
      </w:r>
    </w:p>
    <w:p w14:paraId="335790F2" w14:textId="1F672092" w:rsidR="005B0B64" w:rsidRPr="00BE0EFE" w:rsidRDefault="005B0B64" w:rsidP="00F71728">
      <w:pPr>
        <w:pStyle w:val="a"/>
        <w:tabs>
          <w:tab w:val="left" w:pos="709"/>
          <w:tab w:val="left" w:pos="1276"/>
        </w:tabs>
        <w:spacing w:after="0"/>
        <w:ind w:left="0" w:firstLine="709"/>
        <w:rPr>
          <w:sz w:val="20"/>
        </w:rPr>
      </w:pPr>
      <w:r w:rsidRPr="00BE0EFE">
        <w:rPr>
          <w:sz w:val="20"/>
        </w:rPr>
        <w:t xml:space="preserve">Заказчик (Организатор) оставляет за собой право на основании решения Комиссии рекомендовать победителю привлечь для поставки товаров, выполнения работ, оказания услуг того или иного </w:t>
      </w:r>
      <w:r w:rsidR="00BF12DA">
        <w:rPr>
          <w:sz w:val="20"/>
        </w:rPr>
        <w:t>суб</w:t>
      </w:r>
      <w:r w:rsidR="00C12F6C" w:rsidRPr="00BE0EFE">
        <w:rPr>
          <w:sz w:val="20"/>
        </w:rPr>
        <w:t>поставщика</w:t>
      </w:r>
      <w:r w:rsidRPr="00BE0EFE">
        <w:rPr>
          <w:sz w:val="20"/>
        </w:rPr>
        <w:t>, в том числе из числа Участников.</w:t>
      </w:r>
    </w:p>
    <w:p w14:paraId="41605554" w14:textId="77777777" w:rsidR="00FA5689" w:rsidRPr="00BE0EFE" w:rsidRDefault="00FA5689" w:rsidP="00F71728">
      <w:pPr>
        <w:pStyle w:val="a"/>
        <w:tabs>
          <w:tab w:val="left" w:pos="709"/>
          <w:tab w:val="left" w:pos="1276"/>
        </w:tabs>
        <w:spacing w:after="0"/>
        <w:ind w:left="0" w:firstLine="709"/>
        <w:rPr>
          <w:sz w:val="20"/>
        </w:rPr>
      </w:pPr>
      <w:r w:rsidRPr="00BE0EFE">
        <w:rPr>
          <w:sz w:val="20"/>
        </w:rPr>
        <w:t>Стадия формирования итогового протокола и подведения результатов (итогов) конкурентного отбора завершается подписанием итогового протокола.</w:t>
      </w:r>
    </w:p>
    <w:p w14:paraId="4EC504C2" w14:textId="6865983B" w:rsidR="000B4405" w:rsidRPr="00BE0EFE" w:rsidRDefault="000B4405" w:rsidP="002E4EAE">
      <w:pPr>
        <w:ind w:firstLine="709"/>
      </w:pPr>
      <w:r w:rsidRPr="00BE0EFE">
        <w:br w:type="page"/>
      </w:r>
    </w:p>
    <w:p w14:paraId="21E08A36" w14:textId="49D33466" w:rsidR="006C2E5A" w:rsidRPr="00BE0EFE" w:rsidRDefault="006C2E5A" w:rsidP="00A64664">
      <w:pPr>
        <w:pStyle w:val="1"/>
        <w:numPr>
          <w:ilvl w:val="0"/>
          <w:numId w:val="2"/>
        </w:numPr>
        <w:tabs>
          <w:tab w:val="clear" w:pos="612"/>
          <w:tab w:val="left" w:pos="709"/>
        </w:tabs>
        <w:ind w:left="0" w:firstLine="709"/>
        <w:rPr>
          <w:sz w:val="20"/>
        </w:rPr>
      </w:pPr>
      <w:bookmarkStart w:id="110" w:name="_Toc529954348"/>
      <w:bookmarkStart w:id="111" w:name="_Toc531795890"/>
      <w:r w:rsidRPr="00BE0EFE">
        <w:rPr>
          <w:sz w:val="20"/>
        </w:rPr>
        <w:lastRenderedPageBreak/>
        <w:t xml:space="preserve">УВЕДОМЛЕНИЕ УЧАСТНИКОВ О РЕЗУЛЬТАТАХ КОНКУРЕНТНОГО ОТБОРА. ЗАКЛЮЧЕНИЕ ДОГОВОРА. ОБЕСПЕЧЕНИЕ </w:t>
      </w:r>
      <w:r w:rsidR="0031211A" w:rsidRPr="00BE0EFE">
        <w:rPr>
          <w:sz w:val="20"/>
        </w:rPr>
        <w:t xml:space="preserve">ИСПОЛНЕНИЯ </w:t>
      </w:r>
      <w:r w:rsidRPr="00BE0EFE">
        <w:rPr>
          <w:sz w:val="20"/>
        </w:rPr>
        <w:t>ДОГОВОРА.</w:t>
      </w:r>
      <w:bookmarkEnd w:id="110"/>
      <w:bookmarkEnd w:id="111"/>
    </w:p>
    <w:p w14:paraId="62C6EDA1" w14:textId="77777777" w:rsidR="006C2E5A" w:rsidRPr="00BE0EFE" w:rsidRDefault="006C2E5A" w:rsidP="00343FC9">
      <w:pPr>
        <w:pStyle w:val="2e"/>
        <w:tabs>
          <w:tab w:val="left" w:pos="709"/>
        </w:tabs>
        <w:spacing w:after="0"/>
        <w:ind w:left="0"/>
      </w:pPr>
    </w:p>
    <w:p w14:paraId="77546E53" w14:textId="39D98F76" w:rsidR="00FA5689" w:rsidRPr="00BE0EFE" w:rsidRDefault="00FA5689" w:rsidP="00B8403C">
      <w:pPr>
        <w:pStyle w:val="32"/>
        <w:numPr>
          <w:ilvl w:val="1"/>
          <w:numId w:val="2"/>
        </w:numPr>
        <w:tabs>
          <w:tab w:val="left" w:pos="709"/>
        </w:tabs>
        <w:ind w:left="709" w:firstLine="142"/>
        <w:jc w:val="both"/>
        <w:outlineLvl w:val="1"/>
        <w:rPr>
          <w:b/>
          <w:sz w:val="20"/>
          <w:szCs w:val="20"/>
          <w:lang w:val="ru-RU"/>
        </w:rPr>
      </w:pPr>
      <w:bookmarkStart w:id="112" w:name="_Toc529954349"/>
      <w:bookmarkStart w:id="113" w:name="_Toc531795891"/>
      <w:r w:rsidRPr="00BE0EFE">
        <w:rPr>
          <w:b/>
          <w:sz w:val="20"/>
          <w:szCs w:val="20"/>
          <w:lang w:val="ru-RU"/>
        </w:rPr>
        <w:t xml:space="preserve">Уведомление </w:t>
      </w:r>
      <w:r w:rsidR="00BE0EFE" w:rsidRPr="00BE0EFE">
        <w:rPr>
          <w:b/>
          <w:sz w:val="20"/>
          <w:szCs w:val="20"/>
          <w:lang w:val="ru-RU"/>
        </w:rPr>
        <w:t>У</w:t>
      </w:r>
      <w:r w:rsidRPr="00BE0EFE">
        <w:rPr>
          <w:b/>
          <w:sz w:val="20"/>
          <w:szCs w:val="20"/>
          <w:lang w:val="ru-RU"/>
        </w:rPr>
        <w:t>частников о результатах конкурентного отбора</w:t>
      </w:r>
      <w:bookmarkEnd w:id="112"/>
      <w:bookmarkEnd w:id="113"/>
    </w:p>
    <w:p w14:paraId="7D195CE9" w14:textId="7EDF1E71" w:rsidR="00D3424E" w:rsidRPr="00BE0EFE" w:rsidRDefault="009D764D" w:rsidP="00B8403C">
      <w:pPr>
        <w:pStyle w:val="a"/>
        <w:tabs>
          <w:tab w:val="left" w:pos="709"/>
          <w:tab w:val="left" w:pos="1418"/>
        </w:tabs>
        <w:ind w:left="0" w:firstLine="851"/>
        <w:rPr>
          <w:sz w:val="20"/>
        </w:rPr>
      </w:pPr>
      <w:r w:rsidRPr="00BE0EFE">
        <w:rPr>
          <w:sz w:val="20"/>
        </w:rPr>
        <w:t>Информирование Участников о результатах конкурентного отбора осуществляется путем размещения итогового протокола в ЕИС</w:t>
      </w:r>
      <w:r w:rsidR="00335A1B" w:rsidRPr="00BE0EFE">
        <w:rPr>
          <w:sz w:val="20"/>
        </w:rPr>
        <w:t xml:space="preserve"> и публикации его</w:t>
      </w:r>
      <w:r w:rsidR="00D3424E" w:rsidRPr="00BE0EFE">
        <w:rPr>
          <w:sz w:val="20"/>
        </w:rPr>
        <w:t xml:space="preserve"> </w:t>
      </w:r>
      <w:r w:rsidR="00335A1B" w:rsidRPr="00BE0EFE">
        <w:rPr>
          <w:sz w:val="20"/>
        </w:rPr>
        <w:t>на Официальном сайте ЕИС (</w:t>
      </w:r>
      <w:r w:rsidR="00B914ED">
        <w:rPr>
          <w:sz w:val="20"/>
          <w:lang w:val="en-US"/>
        </w:rPr>
        <w:t>www</w:t>
      </w:r>
      <w:r w:rsidR="00B914ED" w:rsidRPr="00B914ED">
        <w:rPr>
          <w:sz w:val="20"/>
        </w:rPr>
        <w:t>.</w:t>
      </w:r>
      <w:r w:rsidR="00335A1B" w:rsidRPr="00BE0EFE">
        <w:rPr>
          <w:sz w:val="20"/>
        </w:rPr>
        <w:t>zakupki.gov.ru), на сайте</w:t>
      </w:r>
      <w:r w:rsidR="00B23456" w:rsidRPr="00BE0EFE">
        <w:rPr>
          <w:sz w:val="20"/>
        </w:rPr>
        <w:t xml:space="preserve"> ЭП</w:t>
      </w:r>
      <w:r w:rsidR="00335A1B" w:rsidRPr="00BE0EFE">
        <w:rPr>
          <w:sz w:val="20"/>
        </w:rPr>
        <w:t xml:space="preserve"> (</w:t>
      </w:r>
      <w:r w:rsidR="00B914ED">
        <w:rPr>
          <w:sz w:val="20"/>
          <w:lang w:val="en-US"/>
        </w:rPr>
        <w:t>www</w:t>
      </w:r>
      <w:r w:rsidR="00B914ED" w:rsidRPr="00B914ED">
        <w:rPr>
          <w:sz w:val="20"/>
        </w:rPr>
        <w:t>.</w:t>
      </w:r>
      <w:r w:rsidR="00335A1B" w:rsidRPr="00BE0EFE">
        <w:rPr>
          <w:sz w:val="20"/>
        </w:rPr>
        <w:t xml:space="preserve">etpgaz.gazprombank.ru) </w:t>
      </w:r>
      <w:r w:rsidR="00D3424E" w:rsidRPr="00BE0EFE">
        <w:rPr>
          <w:sz w:val="20"/>
        </w:rPr>
        <w:t xml:space="preserve">не позднее чем через три дня со дня подписания </w:t>
      </w:r>
      <w:r w:rsidRPr="00BE0EFE">
        <w:rPr>
          <w:sz w:val="20"/>
        </w:rPr>
        <w:t>итогового протокола</w:t>
      </w:r>
      <w:r w:rsidR="00D3424E" w:rsidRPr="00BE0EFE">
        <w:rPr>
          <w:sz w:val="20"/>
        </w:rPr>
        <w:t>.</w:t>
      </w:r>
    </w:p>
    <w:p w14:paraId="510E531A" w14:textId="65840F5A" w:rsidR="00D3424E" w:rsidRPr="00BE0EFE" w:rsidRDefault="009D764D" w:rsidP="00B8403C">
      <w:pPr>
        <w:pStyle w:val="a"/>
        <w:tabs>
          <w:tab w:val="left" w:pos="709"/>
          <w:tab w:val="left" w:pos="1418"/>
        </w:tabs>
        <w:ind w:left="0" w:firstLine="851"/>
        <w:rPr>
          <w:sz w:val="20"/>
        </w:rPr>
      </w:pPr>
      <w:r w:rsidRPr="00BE0EFE">
        <w:rPr>
          <w:sz w:val="20"/>
        </w:rPr>
        <w:t xml:space="preserve">Дополнительно </w:t>
      </w:r>
      <w:r w:rsidR="008809EF" w:rsidRPr="00BE0EFE">
        <w:rPr>
          <w:sz w:val="20"/>
        </w:rPr>
        <w:t>Организатор</w:t>
      </w:r>
      <w:r w:rsidR="00D3424E" w:rsidRPr="00BE0EFE">
        <w:rPr>
          <w:sz w:val="20"/>
        </w:rPr>
        <w:t xml:space="preserve"> уведомляет</w:t>
      </w:r>
      <w:r w:rsidR="001935AD" w:rsidRPr="00BE0EFE">
        <w:rPr>
          <w:sz w:val="20"/>
        </w:rPr>
        <w:t xml:space="preserve"> </w:t>
      </w:r>
      <w:r w:rsidR="00251F96" w:rsidRPr="00BE0EFE">
        <w:rPr>
          <w:sz w:val="20"/>
        </w:rPr>
        <w:t>п</w:t>
      </w:r>
      <w:r w:rsidR="009E7BA1" w:rsidRPr="00BE0EFE">
        <w:rPr>
          <w:sz w:val="20"/>
        </w:rPr>
        <w:t>обедителя</w:t>
      </w:r>
      <w:r w:rsidR="00251F96" w:rsidRPr="00BE0EFE">
        <w:rPr>
          <w:sz w:val="20"/>
        </w:rPr>
        <w:t xml:space="preserve"> (победителей)</w:t>
      </w:r>
      <w:r w:rsidR="008809EF" w:rsidRPr="00BE0EFE">
        <w:rPr>
          <w:sz w:val="20"/>
        </w:rPr>
        <w:t xml:space="preserve"> </w:t>
      </w:r>
      <w:r w:rsidR="00D3424E" w:rsidRPr="00BE0EFE">
        <w:rPr>
          <w:sz w:val="20"/>
        </w:rPr>
        <w:t xml:space="preserve">о результатах </w:t>
      </w:r>
      <w:r w:rsidR="005631CB" w:rsidRPr="00BE0EFE">
        <w:rPr>
          <w:sz w:val="20"/>
        </w:rPr>
        <w:t>конкурентного отбора</w:t>
      </w:r>
      <w:r w:rsidR="00D3424E" w:rsidRPr="00BE0EFE">
        <w:rPr>
          <w:sz w:val="20"/>
        </w:rPr>
        <w:t xml:space="preserve"> с использованием функционала</w:t>
      </w:r>
      <w:r w:rsidR="00B23456" w:rsidRPr="00BE0EFE">
        <w:rPr>
          <w:sz w:val="20"/>
        </w:rPr>
        <w:t xml:space="preserve"> ЭП</w:t>
      </w:r>
      <w:r w:rsidR="00D3424E" w:rsidRPr="00BE0EFE">
        <w:rPr>
          <w:sz w:val="20"/>
        </w:rPr>
        <w:t>.</w:t>
      </w:r>
    </w:p>
    <w:p w14:paraId="2D96DB0C" w14:textId="4C3A7913" w:rsidR="00251F96" w:rsidRPr="00BE0EFE" w:rsidRDefault="00251F96" w:rsidP="00B8403C">
      <w:pPr>
        <w:pStyle w:val="a"/>
        <w:numPr>
          <w:ilvl w:val="0"/>
          <w:numId w:val="0"/>
        </w:numPr>
        <w:tabs>
          <w:tab w:val="left" w:pos="709"/>
          <w:tab w:val="left" w:pos="1418"/>
        </w:tabs>
        <w:ind w:firstLine="851"/>
        <w:rPr>
          <w:sz w:val="20"/>
        </w:rPr>
      </w:pPr>
      <w:r w:rsidRPr="00BE0EFE">
        <w:rPr>
          <w:sz w:val="20"/>
        </w:rPr>
        <w:t xml:space="preserve">Датой уведомления победителя (победителей) о результатах конкурентного отбора считается дата направления </w:t>
      </w:r>
      <w:r w:rsidR="00673812" w:rsidRPr="00BE0EFE">
        <w:rPr>
          <w:sz w:val="20"/>
        </w:rPr>
        <w:t xml:space="preserve">победителю (победителям) </w:t>
      </w:r>
      <w:r w:rsidRPr="00BE0EFE">
        <w:rPr>
          <w:sz w:val="20"/>
        </w:rPr>
        <w:t>уведомления</w:t>
      </w:r>
      <w:r w:rsidR="00B73971" w:rsidRPr="00BE0EFE">
        <w:rPr>
          <w:sz w:val="20"/>
        </w:rPr>
        <w:t xml:space="preserve"> Организатор</w:t>
      </w:r>
      <w:r w:rsidR="00673812" w:rsidRPr="00BE0EFE">
        <w:rPr>
          <w:sz w:val="20"/>
        </w:rPr>
        <w:t>а</w:t>
      </w:r>
      <w:r w:rsidRPr="00BE0EFE">
        <w:rPr>
          <w:sz w:val="20"/>
        </w:rPr>
        <w:t xml:space="preserve"> </w:t>
      </w:r>
      <w:r w:rsidR="005B0B64" w:rsidRPr="00BE0EFE">
        <w:rPr>
          <w:sz w:val="20"/>
        </w:rPr>
        <w:t>с использованием функционала</w:t>
      </w:r>
      <w:r w:rsidR="00B23456" w:rsidRPr="00BE0EFE">
        <w:rPr>
          <w:sz w:val="20"/>
        </w:rPr>
        <w:t xml:space="preserve"> ЭП</w:t>
      </w:r>
      <w:r w:rsidRPr="00BE0EFE">
        <w:rPr>
          <w:sz w:val="20"/>
        </w:rPr>
        <w:t>.</w:t>
      </w:r>
    </w:p>
    <w:p w14:paraId="29883598" w14:textId="724FC36B" w:rsidR="00D3424E" w:rsidRPr="00BE0EFE" w:rsidRDefault="0054608B" w:rsidP="00A64664">
      <w:pPr>
        <w:pStyle w:val="32"/>
        <w:numPr>
          <w:ilvl w:val="1"/>
          <w:numId w:val="2"/>
        </w:numPr>
        <w:tabs>
          <w:tab w:val="left" w:pos="709"/>
        </w:tabs>
        <w:ind w:left="851" w:firstLine="0"/>
        <w:jc w:val="both"/>
        <w:outlineLvl w:val="1"/>
        <w:rPr>
          <w:b/>
          <w:sz w:val="20"/>
          <w:szCs w:val="20"/>
        </w:rPr>
      </w:pPr>
      <w:bookmarkStart w:id="114" w:name="_Ref323217910"/>
      <w:bookmarkStart w:id="115" w:name="_Toc373830696"/>
      <w:bookmarkStart w:id="116" w:name="_Toc382318209"/>
      <w:bookmarkStart w:id="117" w:name="_Toc382318317"/>
      <w:bookmarkStart w:id="118" w:name="_Toc529954350"/>
      <w:bookmarkStart w:id="119" w:name="_Toc531795892"/>
      <w:r w:rsidRPr="00BE0EFE">
        <w:rPr>
          <w:b/>
          <w:sz w:val="20"/>
          <w:szCs w:val="20"/>
          <w:lang w:val="ru-RU"/>
        </w:rPr>
        <w:t>Заключение</w:t>
      </w:r>
      <w:r w:rsidRPr="00BE0EFE">
        <w:rPr>
          <w:b/>
          <w:sz w:val="20"/>
          <w:szCs w:val="20"/>
        </w:rPr>
        <w:t xml:space="preserve"> </w:t>
      </w:r>
      <w:r w:rsidR="005E05E8" w:rsidRPr="00BE0EFE">
        <w:rPr>
          <w:b/>
          <w:sz w:val="20"/>
          <w:szCs w:val="20"/>
          <w:lang w:val="ru-RU"/>
        </w:rPr>
        <w:t>д</w:t>
      </w:r>
      <w:r w:rsidR="00D3424E" w:rsidRPr="00BE0EFE">
        <w:rPr>
          <w:b/>
          <w:sz w:val="20"/>
          <w:szCs w:val="20"/>
        </w:rPr>
        <w:t>оговора</w:t>
      </w:r>
      <w:bookmarkEnd w:id="114"/>
      <w:bookmarkEnd w:id="115"/>
      <w:bookmarkEnd w:id="116"/>
      <w:bookmarkEnd w:id="117"/>
      <w:bookmarkEnd w:id="118"/>
      <w:bookmarkEnd w:id="119"/>
    </w:p>
    <w:p w14:paraId="697CC49C" w14:textId="1C4BB93F" w:rsidR="00043C34" w:rsidRPr="00266D25" w:rsidRDefault="004874AD" w:rsidP="00A64664">
      <w:pPr>
        <w:pStyle w:val="a"/>
        <w:tabs>
          <w:tab w:val="left" w:pos="709"/>
        </w:tabs>
        <w:ind w:left="0" w:firstLine="851"/>
        <w:rPr>
          <w:sz w:val="20"/>
        </w:rPr>
      </w:pPr>
      <w:bookmarkStart w:id="120" w:name="_Ref362439843"/>
      <w:bookmarkStart w:id="121" w:name="_Ref518549678"/>
      <w:r w:rsidRPr="00266D25">
        <w:rPr>
          <w:sz w:val="20"/>
        </w:rPr>
        <w:t>Победитель</w:t>
      </w:r>
      <w:r w:rsidR="008C236A" w:rsidRPr="00266D25">
        <w:rPr>
          <w:sz w:val="20"/>
        </w:rPr>
        <w:t xml:space="preserve"> в течение </w:t>
      </w:r>
      <w:r w:rsidR="00D0628D" w:rsidRPr="00266D25">
        <w:rPr>
          <w:sz w:val="20"/>
        </w:rPr>
        <w:t>5</w:t>
      </w:r>
      <w:r w:rsidR="008C236A" w:rsidRPr="00266D25">
        <w:rPr>
          <w:sz w:val="20"/>
        </w:rPr>
        <w:t xml:space="preserve"> рабочих дней с </w:t>
      </w:r>
      <w:r w:rsidR="00251F96" w:rsidRPr="00266D25">
        <w:rPr>
          <w:sz w:val="20"/>
        </w:rPr>
        <w:t xml:space="preserve">даты </w:t>
      </w:r>
      <w:r w:rsidR="008C236A" w:rsidRPr="00266D25">
        <w:rPr>
          <w:sz w:val="20"/>
        </w:rPr>
        <w:t xml:space="preserve">получения </w:t>
      </w:r>
      <w:r w:rsidR="00673812" w:rsidRPr="00266D25">
        <w:rPr>
          <w:sz w:val="20"/>
        </w:rPr>
        <w:t>направленного в соответствии с п</w:t>
      </w:r>
      <w:r w:rsidR="0016507B" w:rsidRPr="00266D25">
        <w:rPr>
          <w:sz w:val="20"/>
        </w:rPr>
        <w:t>ункт</w:t>
      </w:r>
      <w:r w:rsidR="003A05EA" w:rsidRPr="00266D25">
        <w:rPr>
          <w:sz w:val="20"/>
        </w:rPr>
        <w:t>ом</w:t>
      </w:r>
      <w:r w:rsidR="00673812" w:rsidRPr="00266D25">
        <w:rPr>
          <w:sz w:val="20"/>
        </w:rPr>
        <w:t xml:space="preserve"> </w:t>
      </w:r>
      <w:r w:rsidR="003A05EA" w:rsidRPr="00266D25">
        <w:rPr>
          <w:sz w:val="20"/>
        </w:rPr>
        <w:t>3</w:t>
      </w:r>
      <w:r w:rsidR="00673812" w:rsidRPr="00266D25">
        <w:rPr>
          <w:sz w:val="20"/>
        </w:rPr>
        <w:t>.</w:t>
      </w:r>
      <w:r w:rsidR="003A05EA" w:rsidRPr="00266D25">
        <w:rPr>
          <w:sz w:val="20"/>
        </w:rPr>
        <w:t>1</w:t>
      </w:r>
      <w:r w:rsidR="00673812" w:rsidRPr="00266D25">
        <w:rPr>
          <w:sz w:val="20"/>
        </w:rPr>
        <w:t xml:space="preserve"> Документации </w:t>
      </w:r>
      <w:r w:rsidR="008C236A" w:rsidRPr="00266D25">
        <w:rPr>
          <w:sz w:val="20"/>
        </w:rPr>
        <w:t xml:space="preserve">уведомления Организатора о результатах </w:t>
      </w:r>
      <w:r w:rsidR="005631CB" w:rsidRPr="00266D25">
        <w:rPr>
          <w:sz w:val="20"/>
        </w:rPr>
        <w:t>конкурентного отбора</w:t>
      </w:r>
      <w:r w:rsidR="00326DD8" w:rsidRPr="00266D25">
        <w:rPr>
          <w:sz w:val="20"/>
        </w:rPr>
        <w:t xml:space="preserve"> обязан </w:t>
      </w:r>
      <w:r w:rsidR="008C236A" w:rsidRPr="00266D25">
        <w:rPr>
          <w:sz w:val="20"/>
        </w:rPr>
        <w:t>пред</w:t>
      </w:r>
      <w:r w:rsidR="00865344" w:rsidRPr="00266D25">
        <w:rPr>
          <w:sz w:val="20"/>
        </w:rPr>
        <w:t>о</w:t>
      </w:r>
      <w:r w:rsidR="008C236A" w:rsidRPr="00266D25">
        <w:rPr>
          <w:sz w:val="20"/>
        </w:rPr>
        <w:t>ставить Заказчику</w:t>
      </w:r>
      <w:r w:rsidRPr="00266D25">
        <w:rPr>
          <w:sz w:val="20"/>
        </w:rPr>
        <w:t xml:space="preserve"> в 2-х экземплярах </w:t>
      </w:r>
      <w:r w:rsidR="00043C34" w:rsidRPr="00266D25">
        <w:rPr>
          <w:sz w:val="20"/>
        </w:rPr>
        <w:t xml:space="preserve">подписанный со своей стороны </w:t>
      </w:r>
      <w:r w:rsidRPr="00266D25">
        <w:rPr>
          <w:sz w:val="20"/>
        </w:rPr>
        <w:t>оригинал</w:t>
      </w:r>
      <w:r w:rsidR="008D3797" w:rsidRPr="00266D25">
        <w:rPr>
          <w:sz w:val="20"/>
        </w:rPr>
        <w:t xml:space="preserve"> текста договора, </w:t>
      </w:r>
      <w:r w:rsidR="00043C34" w:rsidRPr="00266D25">
        <w:rPr>
          <w:sz w:val="20"/>
        </w:rPr>
        <w:t xml:space="preserve">подготовленный в соответствии </w:t>
      </w:r>
      <w:r w:rsidR="00287F8B" w:rsidRPr="00266D25">
        <w:rPr>
          <w:sz w:val="20"/>
        </w:rPr>
        <w:t xml:space="preserve">с </w:t>
      </w:r>
      <w:r w:rsidR="00043C34" w:rsidRPr="00266D25">
        <w:rPr>
          <w:sz w:val="20"/>
        </w:rPr>
        <w:t xml:space="preserve">пунктом </w:t>
      </w:r>
      <w:r w:rsidR="00582AB4" w:rsidRPr="00266D25">
        <w:rPr>
          <w:sz w:val="20"/>
        </w:rPr>
        <w:t>3</w:t>
      </w:r>
      <w:r w:rsidR="00043C34" w:rsidRPr="00266D25">
        <w:rPr>
          <w:sz w:val="20"/>
        </w:rPr>
        <w:t>.</w:t>
      </w:r>
      <w:r w:rsidR="00582AB4" w:rsidRPr="00266D25">
        <w:rPr>
          <w:sz w:val="20"/>
        </w:rPr>
        <w:t>2</w:t>
      </w:r>
      <w:r w:rsidR="00043C34" w:rsidRPr="00266D25">
        <w:rPr>
          <w:sz w:val="20"/>
        </w:rPr>
        <w:t>.</w:t>
      </w:r>
      <w:r w:rsidR="00311A42" w:rsidRPr="00266D25">
        <w:rPr>
          <w:sz w:val="20"/>
        </w:rPr>
        <w:t>2</w:t>
      </w:r>
      <w:r w:rsidR="00043C34" w:rsidRPr="00266D25">
        <w:rPr>
          <w:sz w:val="20"/>
        </w:rPr>
        <w:t xml:space="preserve"> Документации</w:t>
      </w:r>
      <w:r w:rsidR="00326DD8" w:rsidRPr="00266D25">
        <w:rPr>
          <w:sz w:val="20"/>
        </w:rPr>
        <w:t xml:space="preserve">, </w:t>
      </w:r>
      <w:r w:rsidR="008C236A" w:rsidRPr="00266D25">
        <w:rPr>
          <w:sz w:val="20"/>
        </w:rPr>
        <w:t>и информацию о цепочке собственников, включая бенефициаров (в том числе конечных).</w:t>
      </w:r>
    </w:p>
    <w:p w14:paraId="4042ECCA" w14:textId="76134B36" w:rsidR="0016507B" w:rsidRPr="00BE0EFE" w:rsidRDefault="00043C34" w:rsidP="00A64664">
      <w:pPr>
        <w:pStyle w:val="a"/>
        <w:tabs>
          <w:tab w:val="left" w:pos="709"/>
        </w:tabs>
        <w:ind w:left="0" w:firstLine="851"/>
        <w:rPr>
          <w:sz w:val="20"/>
        </w:rPr>
      </w:pPr>
      <w:r w:rsidRPr="00BE0EFE">
        <w:rPr>
          <w:sz w:val="20"/>
        </w:rPr>
        <w:t xml:space="preserve">Проект договора, входящий в состав Документации, является обязательным для </w:t>
      </w:r>
      <w:r w:rsidR="0031112B" w:rsidRPr="00BE0EFE">
        <w:rPr>
          <w:sz w:val="20"/>
        </w:rPr>
        <w:t>п</w:t>
      </w:r>
      <w:r w:rsidRPr="00BE0EFE">
        <w:rPr>
          <w:sz w:val="20"/>
        </w:rPr>
        <w:t>обедителя. Текст договора</w:t>
      </w:r>
      <w:r w:rsidR="001935AD" w:rsidRPr="00BE0EFE">
        <w:rPr>
          <w:sz w:val="20"/>
        </w:rPr>
        <w:t xml:space="preserve"> </w:t>
      </w:r>
      <w:r w:rsidRPr="00BE0EFE">
        <w:rPr>
          <w:sz w:val="20"/>
        </w:rPr>
        <w:t xml:space="preserve">по содержанию и форме должен полностью соответствовать проекту договора, входящему в состав Документации (быть оформленным в строгом соответствии с ним), с указанием цены договора, не превышающей цену, определенную в итоговом протоколе, </w:t>
      </w:r>
      <w:r w:rsidR="00311A42" w:rsidRPr="00BE0EFE">
        <w:rPr>
          <w:sz w:val="20"/>
        </w:rPr>
        <w:t xml:space="preserve">и </w:t>
      </w:r>
      <w:r w:rsidRPr="00BE0EFE">
        <w:rPr>
          <w:sz w:val="20"/>
        </w:rPr>
        <w:t>сформированную в соответст</w:t>
      </w:r>
      <w:r w:rsidR="00311A42" w:rsidRPr="00BE0EFE">
        <w:rPr>
          <w:sz w:val="20"/>
        </w:rPr>
        <w:t>вии с требованиями Документации.</w:t>
      </w:r>
    </w:p>
    <w:p w14:paraId="728F7DF2" w14:textId="204662AE" w:rsidR="00326DD8" w:rsidRPr="00BE0EFE" w:rsidRDefault="00043C34" w:rsidP="00A64664">
      <w:pPr>
        <w:pStyle w:val="a"/>
        <w:tabs>
          <w:tab w:val="left" w:pos="709"/>
        </w:tabs>
        <w:ind w:left="0" w:firstLine="851"/>
        <w:rPr>
          <w:sz w:val="20"/>
        </w:rPr>
      </w:pPr>
      <w:r w:rsidRPr="00BE0EFE">
        <w:rPr>
          <w:sz w:val="20"/>
        </w:rPr>
        <w:t xml:space="preserve">При наличии расхождения условий Заявки (отдельных позиций ее технической части или ценового предложения) с условиями Документации, </w:t>
      </w:r>
      <w:r w:rsidR="006C2E5A" w:rsidRPr="00BE0EFE">
        <w:rPr>
          <w:sz w:val="20"/>
        </w:rPr>
        <w:t xml:space="preserve">за исключением случаев, когда Участником были предложены эквиваленты товара, </w:t>
      </w:r>
      <w:r w:rsidRPr="00BE0EFE">
        <w:rPr>
          <w:sz w:val="20"/>
        </w:rPr>
        <w:t>приоритет имеет Документация.</w:t>
      </w:r>
    </w:p>
    <w:bookmarkEnd w:id="120"/>
    <w:bookmarkEnd w:id="121"/>
    <w:p w14:paraId="05DF8EA0" w14:textId="6EA2781F" w:rsidR="005B0B64" w:rsidRPr="00BE0EFE" w:rsidRDefault="005B0B64" w:rsidP="00A64664">
      <w:pPr>
        <w:pStyle w:val="a"/>
        <w:tabs>
          <w:tab w:val="left" w:pos="709"/>
        </w:tabs>
        <w:ind w:left="0" w:firstLine="851"/>
        <w:rPr>
          <w:sz w:val="20"/>
        </w:rPr>
      </w:pPr>
      <w:r w:rsidRPr="00BE0EFE">
        <w:rPr>
          <w:sz w:val="20"/>
        </w:rPr>
        <w:t>В случае если победителем признан Участник, на стороне которого выступал</w:t>
      </w:r>
      <w:r w:rsidR="004874AD" w:rsidRPr="00BE0EFE">
        <w:rPr>
          <w:sz w:val="20"/>
        </w:rPr>
        <w:t>а</w:t>
      </w:r>
      <w:r w:rsidRPr="00BE0EFE">
        <w:rPr>
          <w:sz w:val="20"/>
        </w:rPr>
        <w:t xml:space="preserve"> </w:t>
      </w:r>
      <w:r w:rsidR="004874AD" w:rsidRPr="00BE0EFE">
        <w:rPr>
          <w:sz w:val="20"/>
        </w:rPr>
        <w:t>Группа лиц</w:t>
      </w:r>
      <w:r w:rsidRPr="00BE0EFE">
        <w:rPr>
          <w:sz w:val="20"/>
        </w:rPr>
        <w:t xml:space="preserve">, Заказчиком заключается один договор со всеми юридическими или физическими лицами, выступавшими на стороне такого </w:t>
      </w:r>
      <w:r w:rsidR="0039269D" w:rsidRPr="00BE0EFE">
        <w:rPr>
          <w:sz w:val="20"/>
        </w:rPr>
        <w:t>У</w:t>
      </w:r>
      <w:r w:rsidRPr="00BE0EFE">
        <w:rPr>
          <w:sz w:val="20"/>
        </w:rPr>
        <w:t>частника, при этом непосредственно подписание договора может осуществляться одним лицом, обладающим соответствующими полномочиями.</w:t>
      </w:r>
    </w:p>
    <w:p w14:paraId="6C6F3E34" w14:textId="028E3807" w:rsidR="00D3424E" w:rsidRPr="00BE0EFE" w:rsidRDefault="00D3424E" w:rsidP="00A64664">
      <w:pPr>
        <w:pStyle w:val="a"/>
        <w:tabs>
          <w:tab w:val="left" w:pos="709"/>
        </w:tabs>
        <w:ind w:left="0" w:firstLine="851"/>
        <w:rPr>
          <w:sz w:val="20"/>
        </w:rPr>
      </w:pPr>
      <w:r w:rsidRPr="00BE0EFE">
        <w:rPr>
          <w:sz w:val="20"/>
        </w:rPr>
        <w:t xml:space="preserve">Заказчик вправе отказаться от заключения договора по итогам </w:t>
      </w:r>
      <w:r w:rsidR="005631CB" w:rsidRPr="00BE0EFE">
        <w:rPr>
          <w:sz w:val="20"/>
        </w:rPr>
        <w:t>конкурентного отбора</w:t>
      </w:r>
      <w:r w:rsidRPr="00BE0EFE">
        <w:rPr>
          <w:sz w:val="20"/>
        </w:rPr>
        <w:t xml:space="preserve"> в случае непред</w:t>
      </w:r>
      <w:r w:rsidR="00865344" w:rsidRPr="00BE0EFE">
        <w:rPr>
          <w:sz w:val="20"/>
        </w:rPr>
        <w:t>о</w:t>
      </w:r>
      <w:r w:rsidRPr="00BE0EFE">
        <w:rPr>
          <w:sz w:val="20"/>
        </w:rPr>
        <w:t>ставления информации о цепочке собственников, включая бенефициаров (в том числе конечных) или пред</w:t>
      </w:r>
      <w:r w:rsidR="00B914ED">
        <w:rPr>
          <w:sz w:val="20"/>
        </w:rPr>
        <w:t>о</w:t>
      </w:r>
      <w:r w:rsidRPr="00BE0EFE">
        <w:rPr>
          <w:sz w:val="20"/>
        </w:rPr>
        <w:t>ставления информации в неполном объеме.</w:t>
      </w:r>
    </w:p>
    <w:p w14:paraId="02B245EF" w14:textId="251D5D1E" w:rsidR="004874AD" w:rsidRPr="00BE0EFE" w:rsidRDefault="00AF0619" w:rsidP="00A64664">
      <w:pPr>
        <w:pStyle w:val="a"/>
        <w:numPr>
          <w:ilvl w:val="0"/>
          <w:numId w:val="0"/>
        </w:numPr>
        <w:tabs>
          <w:tab w:val="left" w:pos="709"/>
        </w:tabs>
        <w:ind w:firstLine="851"/>
        <w:rPr>
          <w:sz w:val="20"/>
        </w:rPr>
      </w:pPr>
      <w:r w:rsidRPr="00BE0EFE">
        <w:rPr>
          <w:sz w:val="20"/>
        </w:rPr>
        <w:tab/>
      </w:r>
      <w:r w:rsidR="004874AD" w:rsidRPr="00BE0EFE">
        <w:rPr>
          <w:sz w:val="20"/>
        </w:rPr>
        <w:t xml:space="preserve">Если победителем признан </w:t>
      </w:r>
      <w:r w:rsidR="00A342AE" w:rsidRPr="00BE0EFE">
        <w:rPr>
          <w:sz w:val="20"/>
        </w:rPr>
        <w:t>У</w:t>
      </w:r>
      <w:r w:rsidR="004874AD" w:rsidRPr="00BE0EFE">
        <w:rPr>
          <w:sz w:val="20"/>
        </w:rPr>
        <w:t xml:space="preserve">частник, на стороне которого выступала Группа лиц, то </w:t>
      </w:r>
      <w:r w:rsidR="00A342AE" w:rsidRPr="00BE0EFE">
        <w:rPr>
          <w:sz w:val="20"/>
        </w:rPr>
        <w:t>информации о цепочке собственников, включая бенефициаров (в том числе конечных) представляется в отношении каждого лица, входящего в такую группу.</w:t>
      </w:r>
    </w:p>
    <w:p w14:paraId="4DDF2979" w14:textId="5BEBB934" w:rsidR="006C2E5A" w:rsidRPr="00BE0EFE" w:rsidRDefault="00D3424E" w:rsidP="00A64664">
      <w:pPr>
        <w:pStyle w:val="a"/>
        <w:tabs>
          <w:tab w:val="left" w:pos="709"/>
        </w:tabs>
        <w:ind w:left="0" w:firstLine="851"/>
        <w:rPr>
          <w:sz w:val="20"/>
        </w:rPr>
      </w:pPr>
      <w:r w:rsidRPr="00BE0EFE">
        <w:rPr>
          <w:sz w:val="20"/>
        </w:rPr>
        <w:t xml:space="preserve">Цена договора, заключаемого по итогам </w:t>
      </w:r>
      <w:r w:rsidR="005631CB" w:rsidRPr="00BE0EFE">
        <w:rPr>
          <w:sz w:val="20"/>
        </w:rPr>
        <w:t>конкурентного отбора</w:t>
      </w:r>
      <w:r w:rsidRPr="00BE0EFE">
        <w:rPr>
          <w:sz w:val="20"/>
        </w:rPr>
        <w:t xml:space="preserve">, не может превышать начальную (максимальную) цену договора (цену лота), установленную Заказчиком (Организатором) при проведении </w:t>
      </w:r>
      <w:r w:rsidR="005631CB" w:rsidRPr="00BE0EFE">
        <w:rPr>
          <w:sz w:val="20"/>
        </w:rPr>
        <w:t>конкурентного отбора</w:t>
      </w:r>
      <w:r w:rsidRPr="00BE0EFE">
        <w:rPr>
          <w:sz w:val="20"/>
        </w:rPr>
        <w:t xml:space="preserve">, цену договора, указанную в заявке </w:t>
      </w:r>
      <w:r w:rsidR="006C2E5A" w:rsidRPr="00BE0EFE">
        <w:rPr>
          <w:sz w:val="20"/>
        </w:rPr>
        <w:t>п</w:t>
      </w:r>
      <w:r w:rsidR="00A342AE" w:rsidRPr="00BE0EFE">
        <w:rPr>
          <w:sz w:val="20"/>
        </w:rPr>
        <w:t>обедителя</w:t>
      </w:r>
      <w:r w:rsidRPr="00BE0EFE">
        <w:rPr>
          <w:sz w:val="20"/>
        </w:rPr>
        <w:t xml:space="preserve">, с которым заключается договор, и может быть снижена по соглашению </w:t>
      </w:r>
      <w:r w:rsidR="006C2E5A" w:rsidRPr="00BE0EFE">
        <w:rPr>
          <w:sz w:val="20"/>
        </w:rPr>
        <w:t>сторон</w:t>
      </w:r>
      <w:r w:rsidRPr="00BE0EFE">
        <w:rPr>
          <w:sz w:val="20"/>
        </w:rPr>
        <w:t>.</w:t>
      </w:r>
    </w:p>
    <w:p w14:paraId="63A70EC0" w14:textId="7A56E967" w:rsidR="00D3424E" w:rsidRPr="00266D25" w:rsidRDefault="00A342AE" w:rsidP="00A64664">
      <w:pPr>
        <w:pStyle w:val="a"/>
        <w:tabs>
          <w:tab w:val="left" w:pos="709"/>
        </w:tabs>
        <w:ind w:left="0" w:firstLine="851"/>
        <w:rPr>
          <w:sz w:val="20"/>
        </w:rPr>
      </w:pPr>
      <w:r w:rsidRPr="00266D25">
        <w:rPr>
          <w:sz w:val="20"/>
        </w:rPr>
        <w:t>Победитель</w:t>
      </w:r>
      <w:r w:rsidR="00D3424E" w:rsidRPr="00266D25">
        <w:rPr>
          <w:sz w:val="20"/>
        </w:rPr>
        <w:t xml:space="preserve"> в течение срока, установленного договором, должен представить Заказчику обеспечение исполнения договор</w:t>
      </w:r>
      <w:r w:rsidR="00AF0619" w:rsidRPr="00266D25">
        <w:rPr>
          <w:sz w:val="20"/>
        </w:rPr>
        <w:t>у</w:t>
      </w:r>
      <w:r w:rsidR="00D3424E" w:rsidRPr="00266D25">
        <w:rPr>
          <w:sz w:val="20"/>
        </w:rPr>
        <w:t xml:space="preserve">, в случае, если в </w:t>
      </w:r>
      <w:r w:rsidR="00AF0619" w:rsidRPr="00266D25">
        <w:rPr>
          <w:sz w:val="20"/>
        </w:rPr>
        <w:t xml:space="preserve">Приложении 1 «Проект договора» </w:t>
      </w:r>
      <w:r w:rsidR="00D3424E" w:rsidRPr="00266D25">
        <w:rPr>
          <w:sz w:val="20"/>
        </w:rPr>
        <w:t>было установлено такое требование.</w:t>
      </w:r>
    </w:p>
    <w:p w14:paraId="1AEDCDA2" w14:textId="32A5A5CF" w:rsidR="00B50ABA" w:rsidRPr="00266D25" w:rsidRDefault="00A342AE" w:rsidP="00A64664">
      <w:pPr>
        <w:pStyle w:val="a"/>
        <w:tabs>
          <w:tab w:val="left" w:pos="709"/>
        </w:tabs>
        <w:ind w:left="0" w:firstLine="851"/>
        <w:rPr>
          <w:sz w:val="20"/>
        </w:rPr>
      </w:pPr>
      <w:r w:rsidRPr="00266D25">
        <w:rPr>
          <w:sz w:val="20"/>
        </w:rPr>
        <w:t xml:space="preserve">В случае если </w:t>
      </w:r>
      <w:r w:rsidR="0039269D" w:rsidRPr="00266D25">
        <w:rPr>
          <w:sz w:val="20"/>
        </w:rPr>
        <w:t>п</w:t>
      </w:r>
      <w:r w:rsidRPr="00266D25">
        <w:rPr>
          <w:sz w:val="20"/>
        </w:rPr>
        <w:t>обедитель в</w:t>
      </w:r>
      <w:r w:rsidR="001935AD" w:rsidRPr="00266D25">
        <w:rPr>
          <w:sz w:val="20"/>
        </w:rPr>
        <w:t xml:space="preserve"> </w:t>
      </w:r>
      <w:r w:rsidRPr="00266D25">
        <w:rPr>
          <w:sz w:val="20"/>
        </w:rPr>
        <w:t xml:space="preserve">срок, установленный в пункте </w:t>
      </w:r>
      <w:r w:rsidR="00582AB4" w:rsidRPr="00266D25">
        <w:rPr>
          <w:sz w:val="20"/>
        </w:rPr>
        <w:t>3</w:t>
      </w:r>
      <w:r w:rsidRPr="00266D25">
        <w:rPr>
          <w:sz w:val="20"/>
        </w:rPr>
        <w:t>.</w:t>
      </w:r>
      <w:r w:rsidR="00582AB4" w:rsidRPr="00266D25">
        <w:rPr>
          <w:sz w:val="20"/>
        </w:rPr>
        <w:t>2</w:t>
      </w:r>
      <w:r w:rsidRPr="00266D25">
        <w:rPr>
          <w:sz w:val="20"/>
        </w:rPr>
        <w:t>.1, не представил Заказчику подписанный со своей стороны проект договора, либо</w:t>
      </w:r>
      <w:r w:rsidR="00B50ABA" w:rsidRPr="00266D25">
        <w:rPr>
          <w:sz w:val="20"/>
        </w:rPr>
        <w:t xml:space="preserve"> не представил в сроки, установленные договором,</w:t>
      </w:r>
      <w:r w:rsidRPr="00266D25">
        <w:rPr>
          <w:sz w:val="20"/>
        </w:rPr>
        <w:t xml:space="preserve"> обеспечение исполнения договор</w:t>
      </w:r>
      <w:r w:rsidR="00325494" w:rsidRPr="00266D25">
        <w:rPr>
          <w:sz w:val="20"/>
        </w:rPr>
        <w:t>а</w:t>
      </w:r>
      <w:r w:rsidRPr="00266D25">
        <w:rPr>
          <w:sz w:val="20"/>
        </w:rPr>
        <w:t xml:space="preserve">, если такое требование было установлено </w:t>
      </w:r>
      <w:r w:rsidR="00AF0619" w:rsidRPr="00266D25">
        <w:rPr>
          <w:sz w:val="20"/>
        </w:rPr>
        <w:t>в Приложении 1 «Проект договора»</w:t>
      </w:r>
      <w:r w:rsidRPr="00266D25">
        <w:rPr>
          <w:sz w:val="20"/>
        </w:rPr>
        <w:t xml:space="preserve">, то он </w:t>
      </w:r>
      <w:r w:rsidR="00B50ABA" w:rsidRPr="00266D25">
        <w:rPr>
          <w:sz w:val="20"/>
        </w:rPr>
        <w:t>считается</w:t>
      </w:r>
      <w:r w:rsidRPr="00266D25">
        <w:rPr>
          <w:sz w:val="20"/>
        </w:rPr>
        <w:t xml:space="preserve"> уклон</w:t>
      </w:r>
      <w:r w:rsidR="00865344" w:rsidRPr="00266D25">
        <w:rPr>
          <w:sz w:val="20"/>
        </w:rPr>
        <w:t>ившимся от заключения договора.</w:t>
      </w:r>
    </w:p>
    <w:p w14:paraId="2FF68E01" w14:textId="32CE1688" w:rsidR="00D3424E" w:rsidRDefault="00D3424E" w:rsidP="00A64664">
      <w:pPr>
        <w:pStyle w:val="a"/>
        <w:tabs>
          <w:tab w:val="left" w:pos="709"/>
        </w:tabs>
        <w:ind w:left="0" w:firstLine="851"/>
        <w:rPr>
          <w:sz w:val="20"/>
        </w:rPr>
      </w:pPr>
      <w:r w:rsidRPr="00BE0EFE">
        <w:rPr>
          <w:sz w:val="20"/>
        </w:rPr>
        <w:t xml:space="preserve">В случае если </w:t>
      </w:r>
      <w:r w:rsidR="0039269D" w:rsidRPr="00BE0EFE">
        <w:rPr>
          <w:sz w:val="20"/>
        </w:rPr>
        <w:t>п</w:t>
      </w:r>
      <w:r w:rsidR="00B50ABA" w:rsidRPr="00BE0EFE">
        <w:rPr>
          <w:sz w:val="20"/>
        </w:rPr>
        <w:t xml:space="preserve">обедитель признан уклонившимся </w:t>
      </w:r>
      <w:r w:rsidRPr="00BE0EFE">
        <w:rPr>
          <w:sz w:val="20"/>
        </w:rPr>
        <w:t xml:space="preserve">от заключения договора, Заказчик незамедлительно уведомляет </w:t>
      </w:r>
      <w:r w:rsidR="00B50ABA" w:rsidRPr="00BE0EFE">
        <w:rPr>
          <w:sz w:val="20"/>
        </w:rPr>
        <w:t>Организатора</w:t>
      </w:r>
      <w:r w:rsidRPr="00BE0EFE">
        <w:rPr>
          <w:sz w:val="20"/>
        </w:rPr>
        <w:t xml:space="preserve"> о таких фактах и Комиссия вправе пересмотреть </w:t>
      </w:r>
      <w:r w:rsidR="00B50ABA" w:rsidRPr="00BE0EFE">
        <w:rPr>
          <w:sz w:val="20"/>
        </w:rPr>
        <w:t>ре</w:t>
      </w:r>
      <w:r w:rsidR="002B0A83" w:rsidRPr="00BE0EFE">
        <w:rPr>
          <w:sz w:val="20"/>
        </w:rPr>
        <w:t>зультаты конкурентного отбора.</w:t>
      </w:r>
    </w:p>
    <w:p w14:paraId="279DAB88" w14:textId="5518C428" w:rsidR="00A44DA3" w:rsidRPr="00A9331F" w:rsidRDefault="00A44DA3" w:rsidP="00A64664">
      <w:pPr>
        <w:pStyle w:val="a"/>
        <w:widowControl w:val="0"/>
        <w:tabs>
          <w:tab w:val="left" w:pos="709"/>
        </w:tabs>
        <w:ind w:left="0" w:firstLine="851"/>
        <w:contextualSpacing w:val="0"/>
        <w:rPr>
          <w:sz w:val="20"/>
        </w:rPr>
      </w:pPr>
      <w:r w:rsidRPr="00A9331F">
        <w:rPr>
          <w:sz w:val="20"/>
        </w:rPr>
        <w:t xml:space="preserve">При исполнении договора, заключенного с Участником, которому предоставлен приоритет в соответствии с пунктом </w:t>
      </w:r>
      <w:r w:rsidR="00A64664">
        <w:rPr>
          <w:sz w:val="20"/>
        </w:rPr>
        <w:t xml:space="preserve">2.5.8 </w:t>
      </w:r>
      <w:r w:rsidRPr="00A9331F">
        <w:rPr>
          <w:sz w:val="20"/>
        </w:rPr>
        <w:t>Документации,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6CA4138" w14:textId="77777777" w:rsidR="00A44DA3" w:rsidRPr="00266D25" w:rsidRDefault="00A44DA3" w:rsidP="00A64664">
      <w:pPr>
        <w:pStyle w:val="a"/>
        <w:tabs>
          <w:tab w:val="left" w:pos="709"/>
        </w:tabs>
        <w:ind w:left="0" w:firstLine="851"/>
        <w:rPr>
          <w:sz w:val="20"/>
        </w:rPr>
      </w:pPr>
      <w:r w:rsidRPr="00266D25">
        <w:rPr>
          <w:sz w:val="20"/>
        </w:rPr>
        <w:t xml:space="preserve">Если Участник, признанный победителем, приобрел товар до заключения Договора, то на момент заключения Договора он должен представить документы, подтверждающие, что товар приобретен им </w:t>
      </w:r>
      <w:r w:rsidRPr="00266D25">
        <w:rPr>
          <w:sz w:val="20"/>
        </w:rPr>
        <w:lastRenderedPageBreak/>
        <w:t>непосредственно у производителя. Непредставление данных документов является основанием для признания Участника уклонившимся от заключения договора.</w:t>
      </w:r>
      <w:r w:rsidRPr="00266D25">
        <w:rPr>
          <w:rStyle w:val="a7"/>
          <w:sz w:val="20"/>
        </w:rPr>
        <w:footnoteReference w:id="5"/>
      </w:r>
    </w:p>
    <w:p w14:paraId="7834DFC0" w14:textId="1D2DD2F2" w:rsidR="00A44DA3" w:rsidRPr="00266D25" w:rsidRDefault="0080027D" w:rsidP="000A61AC">
      <w:pPr>
        <w:pStyle w:val="a"/>
        <w:ind w:left="0" w:firstLine="851"/>
        <w:contextualSpacing w:val="0"/>
        <w:rPr>
          <w:sz w:val="20"/>
        </w:rPr>
      </w:pPr>
      <w:r w:rsidRPr="00266D25">
        <w:rPr>
          <w:sz w:val="20"/>
        </w:rPr>
        <w:t xml:space="preserve"> </w:t>
      </w:r>
      <w:r w:rsidR="00E6391F" w:rsidRPr="00266D25">
        <w:rPr>
          <w:sz w:val="20"/>
        </w:rPr>
        <w:t>В случае, если требование о наличии продукции участника в Едином Реестр материально-технических ресурсов, допущенных к применению на объектах ПАО «Газпром» и соответствующих требованиям ПАО «Газпром» включено в документацию о закупке, то данное условие включается в договор.</w:t>
      </w:r>
    </w:p>
    <w:p w14:paraId="2583F316" w14:textId="28B2DC3B" w:rsidR="00856C2B" w:rsidRPr="00BE0EFE" w:rsidRDefault="00D3424E" w:rsidP="00BF4F22">
      <w:pPr>
        <w:pStyle w:val="32"/>
        <w:numPr>
          <w:ilvl w:val="1"/>
          <w:numId w:val="2"/>
        </w:numPr>
        <w:tabs>
          <w:tab w:val="left" w:pos="709"/>
        </w:tabs>
        <w:ind w:left="851" w:hanging="142"/>
        <w:contextualSpacing/>
        <w:jc w:val="both"/>
        <w:outlineLvl w:val="1"/>
        <w:rPr>
          <w:b/>
          <w:sz w:val="20"/>
          <w:szCs w:val="20"/>
        </w:rPr>
      </w:pPr>
      <w:bookmarkStart w:id="122" w:name="_Toc529954351"/>
      <w:bookmarkStart w:id="123" w:name="_Toc98329569"/>
      <w:bookmarkStart w:id="124" w:name="_Toc108423684"/>
      <w:bookmarkStart w:id="125" w:name="_Toc114916501"/>
      <w:bookmarkStart w:id="126" w:name="_Toc114917022"/>
      <w:bookmarkStart w:id="127" w:name="_Toc115241707"/>
      <w:bookmarkStart w:id="128" w:name="_Toc115242593"/>
      <w:bookmarkStart w:id="129" w:name="_Toc115243344"/>
      <w:bookmarkStart w:id="130" w:name="_Ref323299791"/>
      <w:bookmarkStart w:id="131" w:name="_Ref323299950"/>
      <w:bookmarkStart w:id="132" w:name="_Toc373830697"/>
      <w:bookmarkStart w:id="133" w:name="_Toc382318210"/>
      <w:bookmarkStart w:id="134" w:name="_Toc382318318"/>
      <w:bookmarkStart w:id="135" w:name="_Toc529954352"/>
      <w:bookmarkStart w:id="136" w:name="_Toc531795893"/>
      <w:bookmarkEnd w:id="122"/>
      <w:r w:rsidRPr="00BE0EFE">
        <w:rPr>
          <w:b/>
          <w:sz w:val="20"/>
          <w:szCs w:val="20"/>
        </w:rPr>
        <w:t xml:space="preserve">Обеспечение </w:t>
      </w:r>
      <w:r w:rsidR="00016029" w:rsidRPr="00BE0EFE">
        <w:rPr>
          <w:b/>
          <w:sz w:val="20"/>
          <w:szCs w:val="20"/>
          <w:lang w:val="ru-RU"/>
        </w:rPr>
        <w:t xml:space="preserve">исполнения </w:t>
      </w:r>
      <w:r w:rsidR="005E05E8" w:rsidRPr="00BE0EFE">
        <w:rPr>
          <w:b/>
          <w:sz w:val="20"/>
          <w:szCs w:val="20"/>
          <w:lang w:val="ru-RU"/>
        </w:rPr>
        <w:t>д</w:t>
      </w:r>
      <w:r w:rsidRPr="00BE0EFE">
        <w:rPr>
          <w:b/>
          <w:sz w:val="20"/>
          <w:szCs w:val="20"/>
        </w:rPr>
        <w:t>оговор</w:t>
      </w:r>
      <w:r w:rsidR="00325494" w:rsidRPr="00BE0EFE">
        <w:rPr>
          <w:b/>
          <w:sz w:val="20"/>
          <w:szCs w:val="20"/>
          <w:lang w:val="ru-RU"/>
        </w:rPr>
        <w:t>а</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6472A46C" w14:textId="7860B459" w:rsidR="00D3424E" w:rsidRPr="00BE0EFE" w:rsidRDefault="00D3424E" w:rsidP="00BF4F22">
      <w:pPr>
        <w:pStyle w:val="a"/>
        <w:tabs>
          <w:tab w:val="left" w:pos="709"/>
          <w:tab w:val="left" w:pos="1276"/>
        </w:tabs>
        <w:ind w:left="0" w:firstLine="709"/>
        <w:rPr>
          <w:sz w:val="20"/>
        </w:rPr>
      </w:pPr>
      <w:r w:rsidRPr="00BE0EFE">
        <w:rPr>
          <w:sz w:val="20"/>
        </w:rPr>
        <w:t xml:space="preserve">В случае если в </w:t>
      </w:r>
      <w:r w:rsidR="00D31E63" w:rsidRPr="00BE0EFE">
        <w:rPr>
          <w:sz w:val="20"/>
        </w:rPr>
        <w:t xml:space="preserve">Приложении 1 </w:t>
      </w:r>
      <w:r w:rsidR="00016029" w:rsidRPr="00BE0EFE">
        <w:rPr>
          <w:sz w:val="20"/>
        </w:rPr>
        <w:t>«Проект договора</w:t>
      </w:r>
      <w:r w:rsidR="00D31E63" w:rsidRPr="00BE0EFE">
        <w:rPr>
          <w:sz w:val="20"/>
        </w:rPr>
        <w:t>»</w:t>
      </w:r>
      <w:r w:rsidR="00016029" w:rsidRPr="00BE0EFE">
        <w:rPr>
          <w:sz w:val="20"/>
        </w:rPr>
        <w:t xml:space="preserve"> </w:t>
      </w:r>
      <w:r w:rsidRPr="00BE0EFE">
        <w:rPr>
          <w:sz w:val="20"/>
        </w:rPr>
        <w:t xml:space="preserve">установлено требование о предоставлении обеспечения исполнения </w:t>
      </w:r>
      <w:r w:rsidR="0039269D" w:rsidRPr="00BE0EFE">
        <w:rPr>
          <w:sz w:val="20"/>
        </w:rPr>
        <w:t>д</w:t>
      </w:r>
      <w:r w:rsidRPr="00BE0EFE">
        <w:rPr>
          <w:sz w:val="20"/>
        </w:rPr>
        <w:t xml:space="preserve">оговор, Участник, </w:t>
      </w:r>
      <w:r w:rsidR="0039269D" w:rsidRPr="00BE0EFE">
        <w:rPr>
          <w:sz w:val="20"/>
        </w:rPr>
        <w:t>З</w:t>
      </w:r>
      <w:r w:rsidRPr="00BE0EFE">
        <w:rPr>
          <w:sz w:val="20"/>
        </w:rPr>
        <w:t xml:space="preserve">аявка которого признана </w:t>
      </w:r>
      <w:r w:rsidR="003A1560">
        <w:rPr>
          <w:sz w:val="20"/>
        </w:rPr>
        <w:t>наи</w:t>
      </w:r>
      <w:r w:rsidRPr="00BE0EFE">
        <w:rPr>
          <w:sz w:val="20"/>
        </w:rPr>
        <w:t xml:space="preserve">лучшей, в течение срока, </w:t>
      </w:r>
      <w:r w:rsidR="00AF7EB2" w:rsidRPr="00BE0EFE">
        <w:rPr>
          <w:sz w:val="20"/>
        </w:rPr>
        <w:t xml:space="preserve">установленного </w:t>
      </w:r>
      <w:r w:rsidR="0039269D" w:rsidRPr="00BE0EFE">
        <w:rPr>
          <w:sz w:val="20"/>
        </w:rPr>
        <w:t>д</w:t>
      </w:r>
      <w:r w:rsidR="00AF7EB2" w:rsidRPr="00BE0EFE">
        <w:rPr>
          <w:sz w:val="20"/>
        </w:rPr>
        <w:t xml:space="preserve">оговором </w:t>
      </w:r>
      <w:r w:rsidRPr="00BE0EFE">
        <w:rPr>
          <w:sz w:val="20"/>
        </w:rPr>
        <w:t xml:space="preserve">должен представить </w:t>
      </w:r>
      <w:r w:rsidR="00D31E63" w:rsidRPr="00BE0EFE">
        <w:rPr>
          <w:color w:val="000000"/>
          <w:sz w:val="20"/>
        </w:rPr>
        <w:t xml:space="preserve">гарантию </w:t>
      </w:r>
      <w:r w:rsidR="00325494" w:rsidRPr="00BE0EFE">
        <w:rPr>
          <w:color w:val="000000"/>
          <w:sz w:val="20"/>
        </w:rPr>
        <w:t>обеспечения исполнения договора</w:t>
      </w:r>
      <w:r w:rsidR="00D31E63" w:rsidRPr="00BE0EFE">
        <w:rPr>
          <w:color w:val="000000"/>
          <w:sz w:val="20"/>
        </w:rPr>
        <w:t xml:space="preserve"> и гарантию возврата аванса.</w:t>
      </w:r>
    </w:p>
    <w:p w14:paraId="1D1AC1A4" w14:textId="6C5ADBD8" w:rsidR="00D3424E" w:rsidRPr="00BE0EFE" w:rsidRDefault="00D3424E" w:rsidP="00BF4F22">
      <w:pPr>
        <w:pStyle w:val="a"/>
        <w:tabs>
          <w:tab w:val="left" w:pos="709"/>
          <w:tab w:val="left" w:pos="1276"/>
        </w:tabs>
        <w:ind w:left="0" w:firstLine="709"/>
        <w:rPr>
          <w:sz w:val="20"/>
        </w:rPr>
      </w:pPr>
      <w:r w:rsidRPr="00BE0EFE">
        <w:rPr>
          <w:sz w:val="20"/>
        </w:rPr>
        <w:t xml:space="preserve">Размер, форма и порядок предоставления обеспечения </w:t>
      </w:r>
      <w:r w:rsidR="00016029" w:rsidRPr="00BE0EFE">
        <w:rPr>
          <w:sz w:val="20"/>
        </w:rPr>
        <w:t xml:space="preserve">исполнения </w:t>
      </w:r>
      <w:r w:rsidR="0039269D" w:rsidRPr="00BE0EFE">
        <w:rPr>
          <w:sz w:val="20"/>
        </w:rPr>
        <w:t>д</w:t>
      </w:r>
      <w:r w:rsidRPr="00BE0EFE">
        <w:rPr>
          <w:sz w:val="20"/>
        </w:rPr>
        <w:t>оговор</w:t>
      </w:r>
      <w:r w:rsidR="00325494" w:rsidRPr="00BE0EFE">
        <w:rPr>
          <w:sz w:val="20"/>
        </w:rPr>
        <w:t>а</w:t>
      </w:r>
      <w:r w:rsidRPr="00BE0EFE">
        <w:rPr>
          <w:sz w:val="20"/>
        </w:rPr>
        <w:t xml:space="preserve">, срок действия обеспечения указаны в </w:t>
      </w:r>
      <w:r w:rsidR="00016029" w:rsidRPr="00BE0EFE">
        <w:rPr>
          <w:sz w:val="20"/>
        </w:rPr>
        <w:t>Приложении 1 «Проект договора».</w:t>
      </w:r>
    </w:p>
    <w:p w14:paraId="26837477" w14:textId="74DB6E27" w:rsidR="00D3424E" w:rsidRPr="00BE0EFE" w:rsidRDefault="00D3424E" w:rsidP="00BF4F22">
      <w:pPr>
        <w:pStyle w:val="a"/>
        <w:tabs>
          <w:tab w:val="left" w:pos="709"/>
          <w:tab w:val="left" w:pos="1276"/>
        </w:tabs>
        <w:ind w:left="0" w:firstLine="709"/>
        <w:rPr>
          <w:sz w:val="20"/>
        </w:rPr>
      </w:pPr>
      <w:r w:rsidRPr="00BE0EFE">
        <w:rPr>
          <w:sz w:val="20"/>
        </w:rPr>
        <w:t xml:space="preserve">При продлении срока действия </w:t>
      </w:r>
      <w:r w:rsidR="0039269D" w:rsidRPr="00BE0EFE">
        <w:rPr>
          <w:sz w:val="20"/>
        </w:rPr>
        <w:t>д</w:t>
      </w:r>
      <w:r w:rsidRPr="00BE0EFE">
        <w:rPr>
          <w:sz w:val="20"/>
        </w:rPr>
        <w:t xml:space="preserve">оговора срок действия обеспечения исполнения </w:t>
      </w:r>
      <w:r w:rsidR="0039269D" w:rsidRPr="00BE0EFE">
        <w:rPr>
          <w:sz w:val="20"/>
        </w:rPr>
        <w:t>д</w:t>
      </w:r>
      <w:r w:rsidRPr="00BE0EFE">
        <w:rPr>
          <w:sz w:val="20"/>
        </w:rPr>
        <w:t>оговор</w:t>
      </w:r>
      <w:r w:rsidR="00325494" w:rsidRPr="00BE0EFE">
        <w:rPr>
          <w:sz w:val="20"/>
        </w:rPr>
        <w:t>а</w:t>
      </w:r>
      <w:r w:rsidRPr="00BE0EFE">
        <w:rPr>
          <w:sz w:val="20"/>
        </w:rPr>
        <w:t xml:space="preserve"> также должен быть продлен на этот же период времени.</w:t>
      </w:r>
    </w:p>
    <w:p w14:paraId="1C17C270" w14:textId="19B20E33" w:rsidR="00D3424E" w:rsidRPr="00BE0EFE" w:rsidRDefault="00D3424E" w:rsidP="00BF4F22">
      <w:pPr>
        <w:pStyle w:val="a"/>
        <w:tabs>
          <w:tab w:val="left" w:pos="709"/>
          <w:tab w:val="left" w:pos="1276"/>
        </w:tabs>
        <w:ind w:left="0" w:firstLine="709"/>
        <w:rPr>
          <w:sz w:val="20"/>
        </w:rPr>
      </w:pPr>
      <w:r w:rsidRPr="00BE0EFE">
        <w:rPr>
          <w:sz w:val="20"/>
        </w:rPr>
        <w:t>Бенефициаром в банковской гарантии должен быть указан Заказчик, принципалом - Участник, гарантом - банк, выдавший банковскую гарантию.</w:t>
      </w:r>
    </w:p>
    <w:p w14:paraId="568B07EC" w14:textId="0E00CADB" w:rsidR="00D3424E" w:rsidRPr="00BE0EFE" w:rsidRDefault="00D3424E" w:rsidP="00BF4F22">
      <w:pPr>
        <w:pStyle w:val="a"/>
        <w:tabs>
          <w:tab w:val="left" w:pos="709"/>
          <w:tab w:val="left" w:pos="1276"/>
        </w:tabs>
        <w:ind w:left="0" w:firstLine="709"/>
        <w:rPr>
          <w:sz w:val="20"/>
        </w:rPr>
      </w:pPr>
      <w:r w:rsidRPr="00BE0EFE">
        <w:rPr>
          <w:sz w:val="20"/>
        </w:rPr>
        <w:t xml:space="preserve">В банковской гарантии должно быть предусмотрено безусловное право Заказчика на истребование суммы банковской гарантии полностью или частично в случаях, связанных с неисполнением </w:t>
      </w:r>
      <w:r w:rsidR="0039269D" w:rsidRPr="00BE0EFE">
        <w:rPr>
          <w:sz w:val="20"/>
        </w:rPr>
        <w:t>д</w:t>
      </w:r>
      <w:r w:rsidRPr="00BE0EFE">
        <w:rPr>
          <w:sz w:val="20"/>
        </w:rPr>
        <w:t>оговора, указанных в Приложени</w:t>
      </w:r>
      <w:r w:rsidR="00016029" w:rsidRPr="00BE0EFE">
        <w:rPr>
          <w:sz w:val="20"/>
        </w:rPr>
        <w:t>и</w:t>
      </w:r>
      <w:r w:rsidRPr="00BE0EFE">
        <w:rPr>
          <w:sz w:val="20"/>
        </w:rPr>
        <w:t xml:space="preserve"> 1 </w:t>
      </w:r>
      <w:r w:rsidR="00AF7EB2" w:rsidRPr="00BE0EFE">
        <w:rPr>
          <w:sz w:val="20"/>
        </w:rPr>
        <w:t>«Проект договора»</w:t>
      </w:r>
      <w:r w:rsidRPr="00BE0EFE">
        <w:rPr>
          <w:sz w:val="20"/>
        </w:rPr>
        <w:t>.</w:t>
      </w:r>
    </w:p>
    <w:p w14:paraId="2EBBBC48" w14:textId="77777777" w:rsidR="00D3424E" w:rsidRPr="00BE0EFE" w:rsidRDefault="00D3424E" w:rsidP="00BF4F22">
      <w:pPr>
        <w:pStyle w:val="a"/>
        <w:tabs>
          <w:tab w:val="left" w:pos="709"/>
          <w:tab w:val="left" w:pos="1276"/>
        </w:tabs>
        <w:ind w:left="0" w:firstLine="709"/>
        <w:rPr>
          <w:sz w:val="20"/>
        </w:rPr>
      </w:pPr>
      <w:r w:rsidRPr="00BE0EFE">
        <w:rPr>
          <w:sz w:val="20"/>
        </w:rPr>
        <w:t>В банковской гарантии не должно быть условий или требований, противоречащих вышеизложенному.</w:t>
      </w:r>
    </w:p>
    <w:p w14:paraId="7332DDEF" w14:textId="0071CDA9" w:rsidR="00D3424E" w:rsidRPr="00BE0EFE" w:rsidRDefault="00D3424E" w:rsidP="00BF4F22">
      <w:pPr>
        <w:pStyle w:val="a"/>
        <w:tabs>
          <w:tab w:val="left" w:pos="709"/>
          <w:tab w:val="left" w:pos="1276"/>
        </w:tabs>
        <w:ind w:left="0" w:firstLine="709"/>
        <w:rPr>
          <w:sz w:val="20"/>
        </w:rPr>
      </w:pPr>
      <w:r w:rsidRPr="00BE0EFE">
        <w:rPr>
          <w:sz w:val="20"/>
        </w:rPr>
        <w:t xml:space="preserve">Условия и порядок удержания и возврата обеспечения исполнения </w:t>
      </w:r>
      <w:r w:rsidR="0039269D" w:rsidRPr="00BE0EFE">
        <w:rPr>
          <w:sz w:val="20"/>
        </w:rPr>
        <w:t>д</w:t>
      </w:r>
      <w:r w:rsidRPr="00BE0EFE">
        <w:rPr>
          <w:sz w:val="20"/>
        </w:rPr>
        <w:t>оговора содержится в Приложении 1 «Проект договора»</w:t>
      </w:r>
      <w:r w:rsidR="00634079" w:rsidRPr="00BE0EFE">
        <w:rPr>
          <w:sz w:val="20"/>
        </w:rPr>
        <w:t>.</w:t>
      </w:r>
    </w:p>
    <w:p w14:paraId="1B6A619F" w14:textId="77777777" w:rsidR="00856C2B" w:rsidRPr="00BE0EFE" w:rsidRDefault="00856C2B" w:rsidP="00BF4F22">
      <w:pPr>
        <w:pStyle w:val="a"/>
        <w:tabs>
          <w:tab w:val="left" w:pos="709"/>
          <w:tab w:val="left" w:pos="1276"/>
        </w:tabs>
        <w:ind w:left="0" w:firstLine="709"/>
        <w:rPr>
          <w:sz w:val="20"/>
        </w:rPr>
      </w:pPr>
      <w:bookmarkStart w:id="137" w:name="_Ref323887796"/>
      <w:r w:rsidRPr="00BE0EFE">
        <w:rPr>
          <w:sz w:val="20"/>
        </w:rPr>
        <w:t>Банковская гарантия должна быть выдана банком, который соответствует следующим требованиям:</w:t>
      </w:r>
    </w:p>
    <w:p w14:paraId="5B2FC416" w14:textId="74C9BFC4" w:rsidR="00856C2B" w:rsidRPr="00BE0EFE" w:rsidRDefault="00BF4F22" w:rsidP="00BF4F22">
      <w:pPr>
        <w:pStyle w:val="a"/>
        <w:numPr>
          <w:ilvl w:val="0"/>
          <w:numId w:val="0"/>
        </w:numPr>
        <w:tabs>
          <w:tab w:val="left" w:pos="851"/>
          <w:tab w:val="left" w:pos="1276"/>
        </w:tabs>
        <w:ind w:firstLine="709"/>
        <w:rPr>
          <w:sz w:val="20"/>
        </w:rPr>
      </w:pPr>
      <w:r>
        <w:rPr>
          <w:sz w:val="20"/>
        </w:rPr>
        <w:t>- н</w:t>
      </w:r>
      <w:r w:rsidR="00856C2B" w:rsidRPr="00BE0EFE">
        <w:rPr>
          <w:sz w:val="20"/>
        </w:rPr>
        <w:t>аличие лицензии на осуществление банковских операций, выданной Центральным банком Российской Федерации, и осуществление банковской деятельности в течение не менее пяти лет.</w:t>
      </w:r>
    </w:p>
    <w:p w14:paraId="52826A17" w14:textId="3BDE34B6" w:rsidR="00856C2B" w:rsidRPr="00BE0EFE" w:rsidRDefault="00BF4F22" w:rsidP="00BF4F22">
      <w:pPr>
        <w:pStyle w:val="a"/>
        <w:numPr>
          <w:ilvl w:val="0"/>
          <w:numId w:val="0"/>
        </w:numPr>
        <w:tabs>
          <w:tab w:val="left" w:pos="709"/>
          <w:tab w:val="left" w:pos="1276"/>
        </w:tabs>
        <w:ind w:left="709"/>
        <w:rPr>
          <w:sz w:val="20"/>
        </w:rPr>
      </w:pPr>
      <w:r>
        <w:rPr>
          <w:sz w:val="20"/>
        </w:rPr>
        <w:t>- н</w:t>
      </w:r>
      <w:r w:rsidR="00856C2B" w:rsidRPr="00BE0EFE">
        <w:rPr>
          <w:sz w:val="20"/>
        </w:rPr>
        <w:t>аличие собственных средств (капитала) банка в размере не менее 1 миллиарда рублей.</w:t>
      </w:r>
    </w:p>
    <w:p w14:paraId="702CD5FC" w14:textId="189405A8" w:rsidR="00856C2B" w:rsidRPr="00BE0EFE" w:rsidRDefault="00BF4F22" w:rsidP="00BF4F22">
      <w:pPr>
        <w:pStyle w:val="a"/>
        <w:numPr>
          <w:ilvl w:val="0"/>
          <w:numId w:val="0"/>
        </w:numPr>
        <w:tabs>
          <w:tab w:val="left" w:pos="851"/>
          <w:tab w:val="left" w:pos="1276"/>
        </w:tabs>
        <w:ind w:firstLine="709"/>
        <w:rPr>
          <w:sz w:val="20"/>
        </w:rPr>
      </w:pPr>
      <w:r>
        <w:rPr>
          <w:sz w:val="20"/>
        </w:rPr>
        <w:t>- с</w:t>
      </w:r>
      <w:r w:rsidR="00856C2B" w:rsidRPr="00BE0EFE">
        <w:rPr>
          <w:sz w:val="20"/>
        </w:rPr>
        <w:t xml:space="preserve">облюдение обязательных нормативов, предусмотренных Федеральным законом от 10.07.2002 № 86-ФЗ «О Центральном банке Российской Федерации (Банке России)», на все отчетные даты в течение шести месяцев до даты опубликования извещения о проведении </w:t>
      </w:r>
      <w:r w:rsidR="002031F5" w:rsidRPr="00BE0EFE">
        <w:rPr>
          <w:sz w:val="20"/>
        </w:rPr>
        <w:t>конкурентного отбора</w:t>
      </w:r>
      <w:r w:rsidR="00856C2B" w:rsidRPr="00BE0EFE">
        <w:rPr>
          <w:sz w:val="20"/>
        </w:rPr>
        <w:t>.</w:t>
      </w:r>
    </w:p>
    <w:p w14:paraId="031A1864" w14:textId="6A112476" w:rsidR="00856C2B" w:rsidRPr="00BE0EFE" w:rsidRDefault="00BF4F22" w:rsidP="00BF4F22">
      <w:pPr>
        <w:pStyle w:val="a"/>
        <w:numPr>
          <w:ilvl w:val="0"/>
          <w:numId w:val="0"/>
        </w:numPr>
        <w:tabs>
          <w:tab w:val="left" w:pos="1276"/>
        </w:tabs>
        <w:ind w:firstLine="709"/>
        <w:rPr>
          <w:sz w:val="20"/>
        </w:rPr>
      </w:pPr>
      <w:r>
        <w:rPr>
          <w:sz w:val="20"/>
        </w:rPr>
        <w:t>- о</w:t>
      </w:r>
      <w:r w:rsidR="00856C2B" w:rsidRPr="00BE0EFE">
        <w:rPr>
          <w:sz w:val="20"/>
        </w:rPr>
        <w:t>тсутствие требования Центрального банка Российской Федерации об осуществлении мер по финансовому оздоровлению банка на основании параграфа 4.1 главы IX Федерального закона от 26.10.2002 № 127-ФЗ «О несостоятельности (банкротстве)». Настоящий подпункт не применяется к банкам, в отношении которых реализуются меры по предупреждению банкротства, осуществляемые с участием государственной корпорации «Агентство по страхованию вкладов».</w:t>
      </w:r>
    </w:p>
    <w:p w14:paraId="1B2660EA" w14:textId="73856A66" w:rsidR="00856C2B" w:rsidRPr="00BE0EFE" w:rsidRDefault="00BF4F22" w:rsidP="00BF4F22">
      <w:pPr>
        <w:pStyle w:val="a"/>
        <w:numPr>
          <w:ilvl w:val="0"/>
          <w:numId w:val="0"/>
        </w:numPr>
        <w:tabs>
          <w:tab w:val="left" w:pos="1134"/>
          <w:tab w:val="left" w:pos="1276"/>
        </w:tabs>
        <w:ind w:firstLine="709"/>
        <w:rPr>
          <w:sz w:val="20"/>
        </w:rPr>
      </w:pPr>
      <w:r>
        <w:rPr>
          <w:sz w:val="20"/>
        </w:rPr>
        <w:t>- б</w:t>
      </w:r>
      <w:r w:rsidR="00856C2B" w:rsidRPr="00BE0EFE">
        <w:rPr>
          <w:sz w:val="20"/>
        </w:rPr>
        <w:t>анк должен быть включен в актуальный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w:t>
      </w:r>
    </w:p>
    <w:p w14:paraId="2A60A769" w14:textId="43DE0BC9" w:rsidR="00856C2B" w:rsidRPr="00BE0EFE" w:rsidRDefault="00BF4F22" w:rsidP="00BF4F22">
      <w:pPr>
        <w:pStyle w:val="a"/>
        <w:numPr>
          <w:ilvl w:val="0"/>
          <w:numId w:val="0"/>
        </w:numPr>
        <w:tabs>
          <w:tab w:val="left" w:pos="1276"/>
        </w:tabs>
        <w:ind w:firstLine="709"/>
        <w:rPr>
          <w:sz w:val="20"/>
        </w:rPr>
      </w:pPr>
      <w:r>
        <w:rPr>
          <w:sz w:val="20"/>
        </w:rPr>
        <w:t>- н</w:t>
      </w:r>
      <w:r w:rsidR="00856C2B" w:rsidRPr="00BE0EFE">
        <w:rPr>
          <w:sz w:val="20"/>
        </w:rPr>
        <w:t>аличие у банка действующего кредитного рейтинга одного из рейтинговых агентств S&amp;P, Moody’s, Fitch на уровне не ниже «ВВ-». При отсутствии установленных рейтингов для банка со стороны всех рейтинговых агентств S&amp;P, Moody’s, Fitch у банка должен быть рейтинг Эксперт РА не ниже «А++» и капитал не менее 60 млрд. руб.</w:t>
      </w:r>
    </w:p>
    <w:p w14:paraId="4D85406E" w14:textId="77777777" w:rsidR="00A112F8" w:rsidRPr="00BE0EFE" w:rsidRDefault="00A112F8" w:rsidP="00BF4F22">
      <w:pPr>
        <w:pStyle w:val="a"/>
        <w:numPr>
          <w:ilvl w:val="0"/>
          <w:numId w:val="0"/>
        </w:numPr>
        <w:tabs>
          <w:tab w:val="left" w:pos="709"/>
          <w:tab w:val="left" w:pos="1276"/>
        </w:tabs>
        <w:ind w:firstLine="709"/>
        <w:rPr>
          <w:sz w:val="20"/>
        </w:rPr>
      </w:pPr>
    </w:p>
    <w:bookmarkEnd w:id="137"/>
    <w:p w14:paraId="0A038297" w14:textId="133FA008" w:rsidR="00D3424E" w:rsidRPr="00BE0EFE" w:rsidRDefault="00D3424E" w:rsidP="00BF4F22">
      <w:pPr>
        <w:pStyle w:val="a"/>
        <w:numPr>
          <w:ilvl w:val="0"/>
          <w:numId w:val="0"/>
        </w:numPr>
        <w:tabs>
          <w:tab w:val="left" w:pos="709"/>
          <w:tab w:val="left" w:pos="1276"/>
        </w:tabs>
        <w:ind w:firstLine="709"/>
        <w:rPr>
          <w:sz w:val="20"/>
        </w:rPr>
      </w:pPr>
      <w:r w:rsidRPr="00BE0EFE">
        <w:rPr>
          <w:sz w:val="20"/>
        </w:rPr>
        <w:br w:type="page"/>
      </w:r>
    </w:p>
    <w:p w14:paraId="43B58C59" w14:textId="77777777" w:rsidR="00D3424E" w:rsidRPr="00BE0EFE" w:rsidRDefault="00D3424E" w:rsidP="00235DB9">
      <w:pPr>
        <w:pStyle w:val="1"/>
        <w:numPr>
          <w:ilvl w:val="0"/>
          <w:numId w:val="2"/>
        </w:numPr>
        <w:tabs>
          <w:tab w:val="clear" w:pos="612"/>
          <w:tab w:val="left" w:pos="709"/>
        </w:tabs>
        <w:ind w:left="0" w:firstLine="709"/>
        <w:jc w:val="left"/>
        <w:rPr>
          <w:sz w:val="20"/>
        </w:rPr>
      </w:pPr>
      <w:bookmarkStart w:id="138" w:name="_Toc341205482"/>
      <w:bookmarkStart w:id="139" w:name="_Toc382318211"/>
      <w:bookmarkStart w:id="140" w:name="_Toc382318319"/>
      <w:bookmarkStart w:id="141" w:name="_Toc529954353"/>
      <w:bookmarkStart w:id="142" w:name="_Toc531795895"/>
      <w:r w:rsidRPr="00BE0EFE">
        <w:rPr>
          <w:sz w:val="20"/>
        </w:rPr>
        <w:lastRenderedPageBreak/>
        <w:t xml:space="preserve">ИНСТРУКЦИЯ ПО ПОДГОТОВКЕ </w:t>
      </w:r>
      <w:bookmarkEnd w:id="138"/>
      <w:bookmarkEnd w:id="139"/>
      <w:bookmarkEnd w:id="140"/>
      <w:r w:rsidR="00C92B1F" w:rsidRPr="00BE0EFE">
        <w:rPr>
          <w:sz w:val="20"/>
        </w:rPr>
        <w:t>ЗАЯВОК (СОСТАВ И СОДЕРЖАНИЕ ЗАЯВКИ)</w:t>
      </w:r>
      <w:bookmarkEnd w:id="141"/>
      <w:bookmarkEnd w:id="142"/>
    </w:p>
    <w:p w14:paraId="26D5F7FB" w14:textId="77777777" w:rsidR="00D3424E" w:rsidRPr="00BE0EFE" w:rsidRDefault="00D3424E" w:rsidP="00F87463">
      <w:pPr>
        <w:pStyle w:val="2e"/>
        <w:tabs>
          <w:tab w:val="left" w:pos="709"/>
        </w:tabs>
        <w:spacing w:after="0"/>
        <w:ind w:left="0"/>
      </w:pPr>
    </w:p>
    <w:p w14:paraId="79971878" w14:textId="77777777" w:rsidR="00D3424E" w:rsidRPr="00BE0EFE" w:rsidRDefault="00D3424E" w:rsidP="00235DB9">
      <w:pPr>
        <w:pStyle w:val="32"/>
        <w:numPr>
          <w:ilvl w:val="1"/>
          <w:numId w:val="2"/>
        </w:numPr>
        <w:tabs>
          <w:tab w:val="left" w:pos="709"/>
        </w:tabs>
        <w:ind w:left="851" w:hanging="142"/>
        <w:jc w:val="both"/>
        <w:outlineLvl w:val="1"/>
        <w:rPr>
          <w:b/>
          <w:sz w:val="20"/>
          <w:szCs w:val="20"/>
          <w:lang w:val="ru-RU"/>
        </w:rPr>
      </w:pPr>
      <w:bookmarkStart w:id="143" w:name="_Toc529954354"/>
      <w:bookmarkStart w:id="144" w:name="_Toc341205483"/>
      <w:bookmarkStart w:id="145" w:name="_Toc382318212"/>
      <w:bookmarkStart w:id="146" w:name="_Toc382318320"/>
      <w:bookmarkStart w:id="147" w:name="_Toc531795896"/>
      <w:r w:rsidRPr="00BE0EFE">
        <w:rPr>
          <w:b/>
          <w:sz w:val="20"/>
          <w:szCs w:val="20"/>
          <w:lang w:val="ru-RU"/>
        </w:rPr>
        <w:t>Письм</w:t>
      </w:r>
      <w:r w:rsidR="00C92B1F" w:rsidRPr="00BE0EFE">
        <w:rPr>
          <w:b/>
          <w:sz w:val="20"/>
          <w:szCs w:val="20"/>
          <w:lang w:val="ru-RU"/>
        </w:rPr>
        <w:t>о</w:t>
      </w:r>
      <w:r w:rsidRPr="00BE0EFE">
        <w:rPr>
          <w:b/>
          <w:sz w:val="20"/>
          <w:szCs w:val="20"/>
          <w:lang w:val="ru-RU"/>
        </w:rPr>
        <w:t xml:space="preserve"> о подаче</w:t>
      </w:r>
      <w:bookmarkEnd w:id="143"/>
      <w:r w:rsidRPr="00BE0EFE">
        <w:rPr>
          <w:b/>
          <w:sz w:val="20"/>
          <w:szCs w:val="20"/>
          <w:lang w:val="ru-RU"/>
        </w:rPr>
        <w:t xml:space="preserve"> </w:t>
      </w:r>
      <w:bookmarkStart w:id="148" w:name="_Toc529954355"/>
      <w:bookmarkEnd w:id="144"/>
      <w:bookmarkEnd w:id="145"/>
      <w:bookmarkEnd w:id="146"/>
      <w:r w:rsidR="00C92B1F" w:rsidRPr="00BE0EFE">
        <w:rPr>
          <w:b/>
          <w:sz w:val="20"/>
          <w:szCs w:val="20"/>
          <w:lang w:val="ru-RU"/>
        </w:rPr>
        <w:t>Заявки</w:t>
      </w:r>
      <w:bookmarkEnd w:id="147"/>
      <w:bookmarkEnd w:id="148"/>
    </w:p>
    <w:p w14:paraId="3492ADF4" w14:textId="31FC0CB0" w:rsidR="00D3424E" w:rsidRPr="00BE0EFE" w:rsidRDefault="00D3424E" w:rsidP="00235DB9">
      <w:pPr>
        <w:pStyle w:val="a"/>
        <w:tabs>
          <w:tab w:val="left" w:pos="709"/>
          <w:tab w:val="left" w:pos="1276"/>
        </w:tabs>
        <w:ind w:left="0" w:firstLine="709"/>
        <w:rPr>
          <w:sz w:val="20"/>
        </w:rPr>
      </w:pPr>
      <w:r w:rsidRPr="00BE0EFE">
        <w:rPr>
          <w:sz w:val="20"/>
        </w:rPr>
        <w:t xml:space="preserve">Письмо о подаче </w:t>
      </w:r>
      <w:r w:rsidR="0039269D" w:rsidRPr="00BE0EFE">
        <w:rPr>
          <w:sz w:val="20"/>
        </w:rPr>
        <w:t>З</w:t>
      </w:r>
      <w:r w:rsidRPr="00BE0EFE">
        <w:rPr>
          <w:sz w:val="20"/>
        </w:rPr>
        <w:t xml:space="preserve">аявки должно быть подготовлено в строгом соответствии с формой, установленной в настоящей </w:t>
      </w:r>
      <w:r w:rsidR="0039269D" w:rsidRPr="00BE0EFE">
        <w:rPr>
          <w:sz w:val="20"/>
        </w:rPr>
        <w:t>Д</w:t>
      </w:r>
      <w:r w:rsidRPr="00BE0EFE">
        <w:rPr>
          <w:sz w:val="20"/>
        </w:rPr>
        <w:t xml:space="preserve">окументации – </w:t>
      </w:r>
      <w:r w:rsidRPr="00BE0EFE">
        <w:rPr>
          <w:b/>
          <w:sz w:val="20"/>
        </w:rPr>
        <w:t>Письмо о подаче Заявки (Форма 1)</w:t>
      </w:r>
      <w:r w:rsidRPr="00BE0EFE">
        <w:rPr>
          <w:sz w:val="20"/>
        </w:rPr>
        <w:t>.</w:t>
      </w:r>
    </w:p>
    <w:p w14:paraId="7A2834F1" w14:textId="0034C0DB" w:rsidR="00D3424E" w:rsidRPr="00BE0EFE" w:rsidRDefault="00D3424E" w:rsidP="00235DB9">
      <w:pPr>
        <w:pStyle w:val="a"/>
        <w:tabs>
          <w:tab w:val="left" w:pos="709"/>
          <w:tab w:val="left" w:pos="1276"/>
        </w:tabs>
        <w:ind w:left="0" w:firstLine="709"/>
        <w:rPr>
          <w:sz w:val="20"/>
        </w:rPr>
      </w:pPr>
      <w:r w:rsidRPr="00BE0EFE">
        <w:rPr>
          <w:sz w:val="20"/>
        </w:rPr>
        <w:t xml:space="preserve">Письмо следует оформить на официальном бланке Участника </w:t>
      </w:r>
      <w:r w:rsidR="00151650" w:rsidRPr="00BE0EFE">
        <w:rPr>
          <w:sz w:val="20"/>
        </w:rPr>
        <w:t xml:space="preserve">(при наличии такового) </w:t>
      </w:r>
      <w:r w:rsidRPr="00BE0EFE">
        <w:rPr>
          <w:sz w:val="20"/>
        </w:rPr>
        <w:t>с указанием</w:t>
      </w:r>
      <w:r w:rsidR="001935AD" w:rsidRPr="00BE0EFE">
        <w:rPr>
          <w:sz w:val="20"/>
        </w:rPr>
        <w:t xml:space="preserve"> </w:t>
      </w:r>
      <w:r w:rsidRPr="00BE0EFE">
        <w:rPr>
          <w:sz w:val="20"/>
        </w:rPr>
        <w:t>даты и номера письма в соответствии с принятыми у него правилами документооборота.</w:t>
      </w:r>
    </w:p>
    <w:p w14:paraId="7383F071" w14:textId="44713ECC" w:rsidR="00D3424E" w:rsidRPr="00BE0EFE" w:rsidRDefault="00D3424E" w:rsidP="00235DB9">
      <w:pPr>
        <w:pStyle w:val="a"/>
        <w:tabs>
          <w:tab w:val="left" w:pos="709"/>
          <w:tab w:val="left" w:pos="1276"/>
        </w:tabs>
        <w:ind w:left="0" w:firstLine="709"/>
        <w:rPr>
          <w:sz w:val="20"/>
        </w:rPr>
      </w:pPr>
      <w:bookmarkStart w:id="149" w:name="_Ref342738433"/>
      <w:r w:rsidRPr="00BE0EFE">
        <w:rPr>
          <w:sz w:val="20"/>
        </w:rPr>
        <w:t xml:space="preserve">Участник должен указать срок действия Заявки </w:t>
      </w:r>
      <w:r w:rsidR="00E466A9" w:rsidRPr="00BE0EFE">
        <w:rPr>
          <w:sz w:val="20"/>
        </w:rPr>
        <w:t>в течение 90 календарных дней со дня, следующего за днем окончания подачи Заявок Участников.</w:t>
      </w:r>
      <w:bookmarkEnd w:id="149"/>
    </w:p>
    <w:p w14:paraId="103ADDBE" w14:textId="1BA584F3" w:rsidR="00D3424E" w:rsidRPr="00BE0EFE" w:rsidRDefault="00386359" w:rsidP="00235DB9">
      <w:pPr>
        <w:pStyle w:val="32"/>
        <w:numPr>
          <w:ilvl w:val="1"/>
          <w:numId w:val="2"/>
        </w:numPr>
        <w:tabs>
          <w:tab w:val="left" w:pos="709"/>
        </w:tabs>
        <w:ind w:left="851" w:hanging="142"/>
        <w:jc w:val="both"/>
        <w:outlineLvl w:val="1"/>
        <w:rPr>
          <w:b/>
          <w:sz w:val="20"/>
          <w:szCs w:val="20"/>
        </w:rPr>
      </w:pPr>
      <w:bookmarkStart w:id="150" w:name="_Toc529954356"/>
      <w:bookmarkStart w:id="151" w:name="_Toc531795897"/>
      <w:r w:rsidRPr="00BE0EFE">
        <w:rPr>
          <w:b/>
          <w:sz w:val="20"/>
          <w:szCs w:val="20"/>
          <w:lang w:val="ru-RU"/>
        </w:rPr>
        <w:t xml:space="preserve">Требования к подготовке </w:t>
      </w:r>
      <w:r w:rsidR="00A66D59" w:rsidRPr="00BE0EFE">
        <w:rPr>
          <w:b/>
          <w:sz w:val="20"/>
          <w:szCs w:val="20"/>
          <w:lang w:val="ru-RU"/>
        </w:rPr>
        <w:t>ценового и технического</w:t>
      </w:r>
      <w:r w:rsidRPr="00BE0EFE">
        <w:rPr>
          <w:b/>
          <w:sz w:val="20"/>
          <w:szCs w:val="20"/>
          <w:lang w:val="ru-RU"/>
        </w:rPr>
        <w:t xml:space="preserve"> предложени</w:t>
      </w:r>
      <w:r w:rsidR="00A66D59" w:rsidRPr="00BE0EFE">
        <w:rPr>
          <w:b/>
          <w:sz w:val="20"/>
          <w:szCs w:val="20"/>
          <w:lang w:val="ru-RU"/>
        </w:rPr>
        <w:t>й</w:t>
      </w:r>
      <w:r w:rsidR="00C92B1F" w:rsidRPr="00BE0EFE">
        <w:rPr>
          <w:b/>
          <w:sz w:val="20"/>
          <w:szCs w:val="20"/>
          <w:lang w:val="ru-RU"/>
        </w:rPr>
        <w:t xml:space="preserve"> (ново</w:t>
      </w:r>
      <w:r w:rsidRPr="00BE0EFE">
        <w:rPr>
          <w:b/>
          <w:sz w:val="20"/>
          <w:szCs w:val="20"/>
          <w:lang w:val="ru-RU"/>
        </w:rPr>
        <w:t>го</w:t>
      </w:r>
      <w:r w:rsidR="00C92B1F" w:rsidRPr="00BE0EFE">
        <w:rPr>
          <w:b/>
          <w:sz w:val="20"/>
          <w:szCs w:val="20"/>
          <w:lang w:val="ru-RU"/>
        </w:rPr>
        <w:t xml:space="preserve"> </w:t>
      </w:r>
      <w:r w:rsidR="00A66D59" w:rsidRPr="00BE0EFE">
        <w:rPr>
          <w:b/>
          <w:sz w:val="20"/>
          <w:szCs w:val="20"/>
          <w:lang w:val="ru-RU"/>
        </w:rPr>
        <w:t>ценового</w:t>
      </w:r>
      <w:r w:rsidR="00C92B1F" w:rsidRPr="00BE0EFE">
        <w:rPr>
          <w:b/>
          <w:sz w:val="20"/>
          <w:szCs w:val="20"/>
          <w:lang w:val="ru-RU"/>
        </w:rPr>
        <w:t xml:space="preserve"> предложени</w:t>
      </w:r>
      <w:r w:rsidRPr="00BE0EFE">
        <w:rPr>
          <w:b/>
          <w:sz w:val="20"/>
          <w:szCs w:val="20"/>
          <w:lang w:val="ru-RU"/>
        </w:rPr>
        <w:t>я</w:t>
      </w:r>
      <w:r w:rsidR="00C92B1F" w:rsidRPr="00BE0EFE">
        <w:rPr>
          <w:b/>
          <w:sz w:val="20"/>
          <w:szCs w:val="20"/>
          <w:lang w:val="ru-RU"/>
        </w:rPr>
        <w:t>)</w:t>
      </w:r>
      <w:bookmarkEnd w:id="150"/>
      <w:bookmarkEnd w:id="151"/>
    </w:p>
    <w:p w14:paraId="4EA1DC90" w14:textId="309969DD" w:rsidR="00386359" w:rsidRPr="00C04E30" w:rsidRDefault="00A66D59" w:rsidP="000A61AC">
      <w:pPr>
        <w:pStyle w:val="a"/>
        <w:tabs>
          <w:tab w:val="left" w:pos="709"/>
          <w:tab w:val="left" w:pos="1276"/>
        </w:tabs>
        <w:spacing w:after="0"/>
        <w:ind w:left="0" w:firstLine="709"/>
        <w:rPr>
          <w:sz w:val="20"/>
        </w:rPr>
      </w:pPr>
      <w:r w:rsidRPr="00BE0EFE">
        <w:rPr>
          <w:sz w:val="20"/>
        </w:rPr>
        <w:t>Ценовое</w:t>
      </w:r>
      <w:r w:rsidR="00386359" w:rsidRPr="00BE0EFE">
        <w:rPr>
          <w:sz w:val="20"/>
        </w:rPr>
        <w:t xml:space="preserve"> предложение должно быть подготовлено в соответствии с формой, установленной в настоящей Документации </w:t>
      </w:r>
      <w:r w:rsidR="008553E1" w:rsidRPr="00BE0EFE">
        <w:rPr>
          <w:sz w:val="20"/>
        </w:rPr>
        <w:t>–</w:t>
      </w:r>
      <w:r w:rsidR="00386359" w:rsidRPr="00BE0EFE">
        <w:rPr>
          <w:sz w:val="20"/>
        </w:rPr>
        <w:t xml:space="preserve"> </w:t>
      </w:r>
      <w:r w:rsidR="008553E1" w:rsidRPr="00BE0EFE">
        <w:rPr>
          <w:sz w:val="20"/>
        </w:rPr>
        <w:t>«</w:t>
      </w:r>
      <w:r w:rsidR="008553E1" w:rsidRPr="00BE0EFE">
        <w:rPr>
          <w:b/>
          <w:sz w:val="20"/>
        </w:rPr>
        <w:t>Приложение к Форме 1 Ценовое предложение Таблица 1.xls»</w:t>
      </w:r>
      <w:r w:rsidR="00C04E30">
        <w:rPr>
          <w:b/>
          <w:sz w:val="20"/>
        </w:rPr>
        <w:t xml:space="preserve"> </w:t>
      </w:r>
      <w:r w:rsidR="00C04E30" w:rsidRPr="00C04E30">
        <w:rPr>
          <w:sz w:val="20"/>
        </w:rPr>
        <w:t>в формате Microsoft Excel.</w:t>
      </w:r>
    </w:p>
    <w:p w14:paraId="32975E33" w14:textId="087EFF75" w:rsidR="00386359" w:rsidRPr="00BE0EFE" w:rsidRDefault="00A66D59" w:rsidP="000A61AC">
      <w:pPr>
        <w:pStyle w:val="a"/>
        <w:tabs>
          <w:tab w:val="left" w:pos="709"/>
          <w:tab w:val="left" w:pos="1276"/>
        </w:tabs>
        <w:spacing w:after="0"/>
        <w:ind w:left="0" w:firstLine="709"/>
        <w:rPr>
          <w:sz w:val="20"/>
        </w:rPr>
      </w:pPr>
      <w:r w:rsidRPr="00BE0EFE">
        <w:rPr>
          <w:sz w:val="20"/>
        </w:rPr>
        <w:t>Ценовое</w:t>
      </w:r>
      <w:r w:rsidR="00386359" w:rsidRPr="00BE0EFE">
        <w:rPr>
          <w:sz w:val="20"/>
        </w:rPr>
        <w:t xml:space="preserve"> предложение должно быть подготовлено в соответствии с Таблицей А.</w:t>
      </w:r>
    </w:p>
    <w:p w14:paraId="17C3B4E8" w14:textId="78145708" w:rsidR="00294E00" w:rsidRPr="00BE0EFE" w:rsidRDefault="008553E1" w:rsidP="000A61AC">
      <w:pPr>
        <w:pStyle w:val="a"/>
        <w:tabs>
          <w:tab w:val="left" w:pos="709"/>
          <w:tab w:val="left" w:pos="1276"/>
        </w:tabs>
        <w:spacing w:after="0"/>
        <w:ind w:left="0" w:firstLine="709"/>
        <w:rPr>
          <w:sz w:val="20"/>
        </w:rPr>
      </w:pPr>
      <w:r w:rsidRPr="00BE0EFE">
        <w:rPr>
          <w:sz w:val="20"/>
        </w:rPr>
        <w:t>Ценовое</w:t>
      </w:r>
      <w:r w:rsidR="00294E00" w:rsidRPr="00BE0EFE">
        <w:rPr>
          <w:sz w:val="20"/>
        </w:rPr>
        <w:t xml:space="preserve"> предложение должно содержать описание поставляемого товара, который является предметом закупки, его функциональных характеристик (потребительских свойств), количественных и качественных характеристик.</w:t>
      </w:r>
    </w:p>
    <w:p w14:paraId="740594DA" w14:textId="322FBD38" w:rsidR="00386359" w:rsidRPr="00BE0EFE" w:rsidRDefault="00386359" w:rsidP="000A61AC">
      <w:pPr>
        <w:pStyle w:val="a"/>
        <w:tabs>
          <w:tab w:val="left" w:pos="709"/>
          <w:tab w:val="left" w:pos="1276"/>
        </w:tabs>
        <w:spacing w:after="0"/>
        <w:ind w:left="0" w:firstLine="709"/>
        <w:rPr>
          <w:b/>
          <w:sz w:val="20"/>
        </w:rPr>
      </w:pPr>
      <w:r w:rsidRPr="00BE0EFE">
        <w:rPr>
          <w:sz w:val="20"/>
        </w:rPr>
        <w:t xml:space="preserve">Техническое предложение должно быть подготовлено в соответствии с положениями </w:t>
      </w:r>
      <w:r w:rsidRPr="00BE0EFE">
        <w:rPr>
          <w:sz w:val="20"/>
          <w:lang w:eastAsia="en-US"/>
        </w:rPr>
        <w:t xml:space="preserve">Приложения 2 «Техническая часть» </w:t>
      </w:r>
      <w:r w:rsidRPr="00BE0EFE">
        <w:rPr>
          <w:sz w:val="20"/>
        </w:rPr>
        <w:t xml:space="preserve">в формате </w:t>
      </w:r>
      <w:r w:rsidRPr="00BE0EFE">
        <w:rPr>
          <w:sz w:val="20"/>
          <w:lang w:val="en-US"/>
        </w:rPr>
        <w:t>Microsoft</w:t>
      </w:r>
      <w:r w:rsidRPr="00BE0EFE">
        <w:rPr>
          <w:sz w:val="20"/>
        </w:rPr>
        <w:t xml:space="preserve"> </w:t>
      </w:r>
      <w:r w:rsidRPr="00BE0EFE">
        <w:rPr>
          <w:sz w:val="20"/>
          <w:lang w:val="en-US"/>
        </w:rPr>
        <w:t>Word</w:t>
      </w:r>
      <w:r w:rsidRPr="00BE0EFE">
        <w:rPr>
          <w:sz w:val="20"/>
        </w:rPr>
        <w:t xml:space="preserve"> (Приложение к Форме 1 Таблица 2).</w:t>
      </w:r>
    </w:p>
    <w:p w14:paraId="210F417F" w14:textId="7DD41918" w:rsidR="00D3424E" w:rsidRPr="00BE0EFE" w:rsidRDefault="00D3424E" w:rsidP="000A61AC">
      <w:pPr>
        <w:pStyle w:val="a"/>
        <w:tabs>
          <w:tab w:val="left" w:pos="709"/>
          <w:tab w:val="left" w:pos="1276"/>
        </w:tabs>
        <w:spacing w:after="0"/>
        <w:ind w:left="0" w:firstLine="709"/>
        <w:rPr>
          <w:sz w:val="20"/>
        </w:rPr>
      </w:pPr>
      <w:r w:rsidRPr="00BE0EFE">
        <w:rPr>
          <w:sz w:val="20"/>
        </w:rPr>
        <w:t xml:space="preserve">Начальная (максимальная) цена договора (предмета закупки), валюта </w:t>
      </w:r>
      <w:r w:rsidR="005631CB" w:rsidRPr="00BE0EFE">
        <w:rPr>
          <w:sz w:val="20"/>
        </w:rPr>
        <w:t>конкурентного отбора</w:t>
      </w:r>
      <w:r w:rsidRPr="00BE0EFE">
        <w:rPr>
          <w:sz w:val="20"/>
        </w:rPr>
        <w:t xml:space="preserve"> </w:t>
      </w:r>
      <w:r w:rsidR="00E466A9" w:rsidRPr="00BE0EFE">
        <w:rPr>
          <w:sz w:val="20"/>
        </w:rPr>
        <w:t>указаны в Извещении</w:t>
      </w:r>
      <w:r w:rsidRPr="00BE0EFE">
        <w:rPr>
          <w:sz w:val="20"/>
        </w:rPr>
        <w:t>.</w:t>
      </w:r>
    </w:p>
    <w:p w14:paraId="6A82C2AB" w14:textId="77777777" w:rsidR="00343FC9" w:rsidRPr="00BE0EFE" w:rsidRDefault="00343FC9" w:rsidP="000A61AC">
      <w:pPr>
        <w:pStyle w:val="a"/>
        <w:tabs>
          <w:tab w:val="left" w:pos="709"/>
          <w:tab w:val="left" w:pos="1276"/>
        </w:tabs>
        <w:spacing w:after="0"/>
        <w:ind w:left="0" w:firstLine="709"/>
        <w:rPr>
          <w:sz w:val="20"/>
        </w:rPr>
      </w:pPr>
      <w:r w:rsidRPr="00BE0EFE">
        <w:rPr>
          <w:sz w:val="20"/>
        </w:rPr>
        <w:t>Цена Заявки определяется в соответствии с правилами настоящей Документации:</w:t>
      </w:r>
    </w:p>
    <w:p w14:paraId="3572FB9B" w14:textId="77777777" w:rsidR="00343FC9" w:rsidRPr="00BE0EFE" w:rsidRDefault="00343FC9" w:rsidP="000A61AC">
      <w:pPr>
        <w:pStyle w:val="a0"/>
        <w:tabs>
          <w:tab w:val="left" w:pos="709"/>
          <w:tab w:val="left" w:pos="1418"/>
        </w:tabs>
        <w:ind w:firstLine="709"/>
        <w:rPr>
          <w:sz w:val="20"/>
        </w:rPr>
      </w:pPr>
      <w:r w:rsidRPr="00BE0EFE">
        <w:rPr>
          <w:sz w:val="20"/>
        </w:rPr>
        <w:t>Цена Заявки не должна превышать начальную (максимальную) цену предмета закупки, в том числе по каждой позиции.</w:t>
      </w:r>
    </w:p>
    <w:p w14:paraId="172B28DA" w14:textId="77777777" w:rsidR="00343FC9" w:rsidRPr="00BE0EFE" w:rsidRDefault="00343FC9" w:rsidP="000A61AC">
      <w:pPr>
        <w:pStyle w:val="a0"/>
        <w:tabs>
          <w:tab w:val="left" w:pos="709"/>
          <w:tab w:val="left" w:pos="1418"/>
        </w:tabs>
        <w:ind w:firstLine="709"/>
        <w:rPr>
          <w:sz w:val="20"/>
        </w:rPr>
      </w:pPr>
      <w:r w:rsidRPr="00BE0EFE">
        <w:rPr>
          <w:sz w:val="20"/>
        </w:rPr>
        <w:t>Расчёт цены Заявки необходимо выполнить с учетом всех затрат, налогов, пошлин и сборов согласно действующему законодательству Российской Федерации.</w:t>
      </w:r>
    </w:p>
    <w:p w14:paraId="6DCAE7DE" w14:textId="77777777" w:rsidR="00343FC9" w:rsidRPr="00BE0EFE" w:rsidRDefault="00343FC9" w:rsidP="000A61AC">
      <w:pPr>
        <w:pStyle w:val="a0"/>
        <w:tabs>
          <w:tab w:val="left" w:pos="709"/>
          <w:tab w:val="left" w:pos="1418"/>
        </w:tabs>
        <w:ind w:firstLine="709"/>
        <w:rPr>
          <w:sz w:val="20"/>
        </w:rPr>
      </w:pPr>
      <w:r w:rsidRPr="00BE0EFE">
        <w:rPr>
          <w:sz w:val="20"/>
        </w:rPr>
        <w:t>Расчёт цены Заявки необходимо выполнить с учетом всех инфляционных ожиданий и финансовых рисков.</w:t>
      </w:r>
    </w:p>
    <w:p w14:paraId="1C2E2417" w14:textId="5DB4E96B" w:rsidR="00343FC9" w:rsidRPr="00BE0EFE" w:rsidRDefault="00343FC9" w:rsidP="000A61AC">
      <w:pPr>
        <w:pStyle w:val="a0"/>
        <w:tabs>
          <w:tab w:val="left" w:pos="709"/>
          <w:tab w:val="left" w:pos="1418"/>
        </w:tabs>
        <w:ind w:firstLine="709"/>
        <w:rPr>
          <w:sz w:val="20"/>
        </w:rPr>
      </w:pPr>
      <w:bookmarkStart w:id="152" w:name="_Ref349221244"/>
      <w:r w:rsidRPr="00BE0EFE">
        <w:rPr>
          <w:sz w:val="20"/>
        </w:rPr>
        <w:t>Стоимость и условия поставки и доставки товара определены в Прилож</w:t>
      </w:r>
      <w:r w:rsidR="00634079" w:rsidRPr="00BE0EFE">
        <w:rPr>
          <w:sz w:val="20"/>
        </w:rPr>
        <w:t>ении 1 «Проект договора</w:t>
      </w:r>
      <w:r w:rsidRPr="00BE0EFE">
        <w:rPr>
          <w:sz w:val="20"/>
        </w:rPr>
        <w:t>» и Приложении 2 «Техническая часть».</w:t>
      </w:r>
      <w:bookmarkEnd w:id="152"/>
    </w:p>
    <w:p w14:paraId="312B4453" w14:textId="77777777" w:rsidR="00343FC9" w:rsidRPr="00BE0EFE" w:rsidRDefault="00343FC9" w:rsidP="000A61AC">
      <w:pPr>
        <w:pStyle w:val="a0"/>
        <w:tabs>
          <w:tab w:val="left" w:pos="709"/>
          <w:tab w:val="left" w:pos="1418"/>
        </w:tabs>
        <w:ind w:firstLine="709"/>
        <w:rPr>
          <w:sz w:val="20"/>
        </w:rPr>
      </w:pPr>
      <w:r w:rsidRPr="00BE0EFE">
        <w:rPr>
          <w:sz w:val="20"/>
        </w:rPr>
        <w:t>Цены, предлагаемые Участником, должны оставаться фиксированными на протяжении всего срока выполнения договора, если иное не предусмотрено условиями договора.</w:t>
      </w:r>
    </w:p>
    <w:p w14:paraId="63E8DFF1" w14:textId="490A7E66" w:rsidR="00343FC9" w:rsidRPr="00BE0EFE" w:rsidRDefault="00343FC9" w:rsidP="000A61AC">
      <w:pPr>
        <w:pStyle w:val="a"/>
        <w:tabs>
          <w:tab w:val="left" w:pos="709"/>
          <w:tab w:val="left" w:pos="1276"/>
        </w:tabs>
        <w:spacing w:after="0"/>
        <w:ind w:left="0" w:firstLine="709"/>
        <w:rPr>
          <w:sz w:val="20"/>
        </w:rPr>
      </w:pPr>
      <w:r w:rsidRPr="00BE0EFE">
        <w:rPr>
          <w:sz w:val="20"/>
        </w:rPr>
        <w:t xml:space="preserve">Требования Заказчика к безопасности товара, к техническим, функциональным, качественным характеристикам (потребительским свойствам) товара, к размерам, упаковке, условиям отгрузки товара, а также иные требования и показатели, связанные с определением соответствия поставляемого товара, потребностям Заказчика представлены в Приложении </w:t>
      </w:r>
      <w:r w:rsidRPr="00BE0EFE">
        <w:rPr>
          <w:sz w:val="20"/>
          <w:lang w:eastAsia="en-US"/>
        </w:rPr>
        <w:t>2 «Техническая часть»</w:t>
      </w:r>
      <w:r w:rsidRPr="00BE0EFE">
        <w:rPr>
          <w:sz w:val="20"/>
        </w:rPr>
        <w:t xml:space="preserve"> и </w:t>
      </w:r>
      <w:r w:rsidR="00634079" w:rsidRPr="00BE0EFE">
        <w:rPr>
          <w:sz w:val="20"/>
        </w:rPr>
        <w:t xml:space="preserve">содержащейся в нем </w:t>
      </w:r>
      <w:r w:rsidRPr="00BE0EFE">
        <w:rPr>
          <w:sz w:val="20"/>
        </w:rPr>
        <w:t>Таблице А.</w:t>
      </w:r>
    </w:p>
    <w:p w14:paraId="4362F304" w14:textId="1CB2F03B" w:rsidR="002A0938" w:rsidRDefault="00343FC9" w:rsidP="000A61AC">
      <w:pPr>
        <w:pStyle w:val="a"/>
        <w:tabs>
          <w:tab w:val="left" w:pos="709"/>
          <w:tab w:val="left" w:pos="1276"/>
        </w:tabs>
        <w:spacing w:after="0"/>
        <w:ind w:left="0" w:firstLine="709"/>
        <w:rPr>
          <w:sz w:val="20"/>
        </w:rPr>
      </w:pPr>
      <w:r w:rsidRPr="00BE0EFE">
        <w:rPr>
          <w:sz w:val="20"/>
        </w:rPr>
        <w:t>Срок (периоды) поставки товаров, установленные Заказчиком, представлены в Приложении 2 «Техническая часть» к Документации и Таблице А.</w:t>
      </w:r>
    </w:p>
    <w:p w14:paraId="5EDD19AA" w14:textId="77777777" w:rsidR="000014DD" w:rsidRPr="00F21B52" w:rsidRDefault="000014DD" w:rsidP="000A61AC">
      <w:pPr>
        <w:pStyle w:val="a"/>
        <w:tabs>
          <w:tab w:val="left" w:pos="709"/>
          <w:tab w:val="left" w:pos="1276"/>
        </w:tabs>
        <w:spacing w:after="0"/>
        <w:ind w:left="0" w:firstLine="709"/>
        <w:rPr>
          <w:sz w:val="20"/>
        </w:rPr>
      </w:pPr>
      <w:r w:rsidRPr="00F21B52">
        <w:rPr>
          <w:sz w:val="20"/>
        </w:rPr>
        <w:t>В случае поставки товара (части товара) иностранного производства указанный товар должен пройти таможенное оформление для выпуска в свободный оборот на территории Российской Федерации и иных государств - членов Евразийского экономического союза, и в отношении данного товара должны быть уплачены все таможенные платежи.</w:t>
      </w:r>
    </w:p>
    <w:p w14:paraId="632E6D51" w14:textId="77777777" w:rsidR="000014DD" w:rsidRPr="00F21B52" w:rsidRDefault="000014DD" w:rsidP="000A61AC">
      <w:pPr>
        <w:pStyle w:val="a"/>
        <w:tabs>
          <w:tab w:val="left" w:pos="709"/>
          <w:tab w:val="left" w:pos="1276"/>
        </w:tabs>
        <w:spacing w:after="0"/>
        <w:ind w:left="0" w:firstLine="709"/>
        <w:rPr>
          <w:sz w:val="20"/>
        </w:rPr>
      </w:pPr>
      <w:r w:rsidRPr="00F21B52">
        <w:rPr>
          <w:sz w:val="20"/>
        </w:rPr>
        <w:t>В цену товара иностранного производства включаются все расходы, связанные с таможенным оформлением грузов иностранного производства на территории Российской Федерации и иных государств - членов Евразийского экономического союза (таможенные платежи - пошлина, НДС, сборы за таможенное оформление, а также расходы по хранению груза на СВХ и иные дополнительные расходы).</w:t>
      </w:r>
    </w:p>
    <w:p w14:paraId="07249F1C" w14:textId="77777777" w:rsidR="000014DD" w:rsidRPr="00A9331F" w:rsidRDefault="000014DD" w:rsidP="000A61AC">
      <w:pPr>
        <w:pStyle w:val="a"/>
        <w:tabs>
          <w:tab w:val="left" w:pos="709"/>
          <w:tab w:val="left" w:pos="1276"/>
        </w:tabs>
        <w:ind w:left="0" w:firstLine="709"/>
        <w:rPr>
          <w:sz w:val="20"/>
        </w:rPr>
      </w:pPr>
      <w:bookmarkStart w:id="153" w:name="_Ref349221304"/>
      <w:r w:rsidRPr="00A9331F">
        <w:rPr>
          <w:sz w:val="20"/>
        </w:rPr>
        <w:t>Форма, сроки и порядок расчета определен в Приложении 1 «Проект договора».</w:t>
      </w:r>
      <w:bookmarkEnd w:id="153"/>
    </w:p>
    <w:p w14:paraId="4FC875AD" w14:textId="50323B8F" w:rsidR="00D3424E" w:rsidRPr="00BE0EFE" w:rsidRDefault="00945A6C" w:rsidP="000A61AC">
      <w:pPr>
        <w:pStyle w:val="32"/>
        <w:numPr>
          <w:ilvl w:val="1"/>
          <w:numId w:val="2"/>
        </w:numPr>
        <w:tabs>
          <w:tab w:val="left" w:pos="709"/>
        </w:tabs>
        <w:ind w:left="851" w:hanging="142"/>
        <w:jc w:val="both"/>
        <w:outlineLvl w:val="1"/>
        <w:rPr>
          <w:b/>
          <w:sz w:val="20"/>
          <w:szCs w:val="20"/>
        </w:rPr>
      </w:pPr>
      <w:bookmarkStart w:id="154" w:name="_Toc341205489"/>
      <w:bookmarkStart w:id="155" w:name="_Ref342738407"/>
      <w:bookmarkStart w:id="156" w:name="_Toc382318218"/>
      <w:bookmarkStart w:id="157" w:name="_Toc382318326"/>
      <w:bookmarkStart w:id="158" w:name="_Toc529954360"/>
      <w:bookmarkStart w:id="159" w:name="_Toc531795898"/>
      <w:r w:rsidRPr="00BE0EFE">
        <w:rPr>
          <w:b/>
          <w:sz w:val="20"/>
          <w:szCs w:val="20"/>
          <w:lang w:val="ru-RU"/>
        </w:rPr>
        <w:t>Документы</w:t>
      </w:r>
      <w:r w:rsidR="00D3424E" w:rsidRPr="00BE0EFE">
        <w:rPr>
          <w:b/>
          <w:sz w:val="20"/>
          <w:szCs w:val="20"/>
        </w:rPr>
        <w:t xml:space="preserve">, </w:t>
      </w:r>
      <w:r w:rsidRPr="00BE0EFE">
        <w:rPr>
          <w:b/>
          <w:sz w:val="20"/>
          <w:szCs w:val="20"/>
        </w:rPr>
        <w:t>подтверждающи</w:t>
      </w:r>
      <w:r w:rsidRPr="00BE0EFE">
        <w:rPr>
          <w:b/>
          <w:sz w:val="20"/>
          <w:szCs w:val="20"/>
          <w:lang w:val="ru-RU"/>
        </w:rPr>
        <w:t>е</w:t>
      </w:r>
      <w:r w:rsidRPr="00BE0EFE">
        <w:rPr>
          <w:b/>
          <w:sz w:val="20"/>
          <w:szCs w:val="20"/>
        </w:rPr>
        <w:t xml:space="preserve"> </w:t>
      </w:r>
      <w:r w:rsidR="00D3424E" w:rsidRPr="00BE0EFE">
        <w:rPr>
          <w:b/>
          <w:sz w:val="20"/>
          <w:szCs w:val="20"/>
        </w:rPr>
        <w:t xml:space="preserve">соответствие </w:t>
      </w:r>
      <w:bookmarkEnd w:id="154"/>
      <w:bookmarkEnd w:id="155"/>
      <w:bookmarkEnd w:id="156"/>
      <w:bookmarkEnd w:id="157"/>
      <w:r w:rsidR="00C92B1F" w:rsidRPr="00BE0EFE">
        <w:rPr>
          <w:b/>
          <w:sz w:val="20"/>
          <w:szCs w:val="20"/>
          <w:lang w:val="ru-RU"/>
        </w:rPr>
        <w:t>требованиям к Участнику</w:t>
      </w:r>
      <w:bookmarkEnd w:id="158"/>
      <w:bookmarkEnd w:id="159"/>
    </w:p>
    <w:p w14:paraId="181B3A62" w14:textId="633DE115" w:rsidR="00775650" w:rsidRPr="00BE0EFE" w:rsidRDefault="00775650" w:rsidP="00763D3A">
      <w:pPr>
        <w:pStyle w:val="a"/>
        <w:tabs>
          <w:tab w:val="left" w:pos="709"/>
          <w:tab w:val="left" w:pos="1276"/>
        </w:tabs>
        <w:ind w:left="0" w:firstLine="709"/>
        <w:rPr>
          <w:sz w:val="20"/>
        </w:rPr>
      </w:pPr>
      <w:r w:rsidRPr="00BE0EFE">
        <w:rPr>
          <w:sz w:val="20"/>
        </w:rPr>
        <w:t>Копии учредительных документов, а также всех изменений, внесенных в них,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p w14:paraId="679B8689" w14:textId="77777777" w:rsidR="008E6ABF" w:rsidRPr="00BE0EFE" w:rsidRDefault="008E6ABF" w:rsidP="00763D3A">
      <w:pPr>
        <w:pStyle w:val="a"/>
        <w:tabs>
          <w:tab w:val="left" w:pos="709"/>
          <w:tab w:val="left" w:pos="1276"/>
        </w:tabs>
        <w:ind w:left="0" w:firstLine="709"/>
        <w:rPr>
          <w:sz w:val="20"/>
        </w:rPr>
      </w:pPr>
      <w:r w:rsidRPr="00BE0EFE">
        <w:rPr>
          <w:sz w:val="20"/>
        </w:rPr>
        <w:t>Копия документа, удостоверяющего личность (если Участник – физическое лицо).</w:t>
      </w:r>
    </w:p>
    <w:p w14:paraId="46EFF94B" w14:textId="77777777" w:rsidR="000B4405" w:rsidRPr="00BE0EFE" w:rsidRDefault="008E6ABF" w:rsidP="00763D3A">
      <w:pPr>
        <w:pStyle w:val="a"/>
        <w:tabs>
          <w:tab w:val="left" w:pos="709"/>
          <w:tab w:val="left" w:pos="1276"/>
        </w:tabs>
        <w:ind w:left="0" w:firstLine="709"/>
        <w:rPr>
          <w:sz w:val="20"/>
        </w:rPr>
      </w:pPr>
      <w:r w:rsidRPr="00BE0EFE">
        <w:rPr>
          <w:sz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14:paraId="10559E1B" w14:textId="7F3B7F32" w:rsidR="00890250" w:rsidRPr="00BE0EFE" w:rsidRDefault="00775650" w:rsidP="00763D3A">
      <w:pPr>
        <w:pStyle w:val="a"/>
        <w:tabs>
          <w:tab w:val="left" w:pos="709"/>
          <w:tab w:val="left" w:pos="1276"/>
        </w:tabs>
        <w:ind w:left="0" w:firstLine="709"/>
        <w:rPr>
          <w:sz w:val="20"/>
        </w:rPr>
      </w:pPr>
      <w:r w:rsidRPr="00BE0EFE">
        <w:rPr>
          <w:sz w:val="20"/>
        </w:rPr>
        <w:t xml:space="preserve">Копия документа, подтверждающего полномочия </w:t>
      </w:r>
      <w:r w:rsidR="00695F61" w:rsidRPr="00BE0EFE">
        <w:rPr>
          <w:sz w:val="20"/>
        </w:rPr>
        <w:t>Руководителя (Уполномоченного лица)</w:t>
      </w:r>
      <w:r w:rsidRPr="00BE0EFE">
        <w:rPr>
          <w:sz w:val="20"/>
        </w:rPr>
        <w:t>.</w:t>
      </w:r>
      <w:r w:rsidR="00890250" w:rsidRPr="00BE0EFE">
        <w:rPr>
          <w:sz w:val="20"/>
        </w:rPr>
        <w:t xml:space="preserve"> Если от имени Участника-юридического лица действует единоличный исполнительный орган </w:t>
      </w:r>
      <w:r w:rsidR="003C21B2" w:rsidRPr="00BE0EFE">
        <w:rPr>
          <w:sz w:val="20"/>
        </w:rPr>
        <w:t xml:space="preserve">(генеральный директор, </w:t>
      </w:r>
      <w:r w:rsidR="003C21B2" w:rsidRPr="00BE0EFE">
        <w:rPr>
          <w:sz w:val="20"/>
        </w:rPr>
        <w:lastRenderedPageBreak/>
        <w:t>директор, управляющий и т.п.),</w:t>
      </w:r>
      <w:r w:rsidR="00890250" w:rsidRPr="00BE0EFE">
        <w:rPr>
          <w:sz w:val="20"/>
        </w:rPr>
        <w:t xml:space="preserve"> должна быть приложена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без доверенности. Если от имени Участника действует Уполномоченное лицо –</w:t>
      </w:r>
      <w:r w:rsidR="00890250" w:rsidRPr="00BE0EFE">
        <w:t xml:space="preserve"> </w:t>
      </w:r>
      <w:r w:rsidR="004B6A5E" w:rsidRPr="00BE0EFE">
        <w:rPr>
          <w:sz w:val="20"/>
        </w:rPr>
        <w:t>выданную Участником</w:t>
      </w:r>
      <w:r w:rsidR="004B6A5E" w:rsidRPr="00BE0EFE">
        <w:t xml:space="preserve"> </w:t>
      </w:r>
      <w:r w:rsidR="00890250" w:rsidRPr="00BE0EFE">
        <w:rPr>
          <w:sz w:val="20"/>
        </w:rPr>
        <w:t xml:space="preserve">доверенность на </w:t>
      </w:r>
      <w:r w:rsidR="004B6A5E" w:rsidRPr="00BE0EFE">
        <w:rPr>
          <w:sz w:val="20"/>
        </w:rPr>
        <w:t xml:space="preserve">представление его интересов и осуществление </w:t>
      </w:r>
      <w:r w:rsidR="00890250" w:rsidRPr="00BE0EFE">
        <w:rPr>
          <w:sz w:val="20"/>
        </w:rPr>
        <w:t xml:space="preserve">действий от </w:t>
      </w:r>
      <w:r w:rsidR="004B6A5E" w:rsidRPr="00BE0EFE">
        <w:rPr>
          <w:sz w:val="20"/>
        </w:rPr>
        <w:t xml:space="preserve">его </w:t>
      </w:r>
      <w:r w:rsidR="00890250" w:rsidRPr="00BE0EFE">
        <w:rPr>
          <w:sz w:val="20"/>
        </w:rPr>
        <w:t xml:space="preserve">имени </w:t>
      </w:r>
      <w:r w:rsidR="004B6A5E" w:rsidRPr="00BE0EFE">
        <w:rPr>
          <w:sz w:val="20"/>
        </w:rPr>
        <w:t xml:space="preserve">как </w:t>
      </w:r>
      <w:r w:rsidR="00890250" w:rsidRPr="00BE0EFE">
        <w:rPr>
          <w:sz w:val="20"/>
        </w:rPr>
        <w:t>Участника.</w:t>
      </w:r>
    </w:p>
    <w:p w14:paraId="3F9F243C" w14:textId="6A92B0DF" w:rsidR="00775650" w:rsidRPr="00BE0EFE" w:rsidRDefault="00775650" w:rsidP="00763D3A">
      <w:pPr>
        <w:pStyle w:val="a"/>
        <w:tabs>
          <w:tab w:val="left" w:pos="709"/>
          <w:tab w:val="left" w:pos="1276"/>
        </w:tabs>
        <w:ind w:left="0" w:firstLine="709"/>
        <w:rPr>
          <w:sz w:val="20"/>
        </w:rPr>
      </w:pPr>
      <w:r w:rsidRPr="00BE0EFE">
        <w:rPr>
          <w:sz w:val="20"/>
        </w:rPr>
        <w:t>Решение об одобрении или о совершении сделки с заинтересованностью</w:t>
      </w:r>
      <w:r w:rsidR="007D7974">
        <w:rPr>
          <w:sz w:val="20"/>
        </w:rPr>
        <w:t>/крупной сделки</w:t>
      </w:r>
      <w:r w:rsidRPr="00BE0EFE">
        <w:rPr>
          <w:sz w:val="20"/>
        </w:rPr>
        <w:t>, если требование о наличии такого одобрения установлено законодательством Российской Федерации, учредительными документа</w:t>
      </w:r>
      <w:r w:rsidR="005E05E8" w:rsidRPr="00BE0EFE">
        <w:rPr>
          <w:sz w:val="20"/>
        </w:rPr>
        <w:t>м</w:t>
      </w:r>
      <w:r w:rsidRPr="00BE0EFE">
        <w:rPr>
          <w:sz w:val="20"/>
        </w:rPr>
        <w:t xml:space="preserve">и юридического лица и если для участника закупки выполнение договора или предоставление обеспечения </w:t>
      </w:r>
      <w:r w:rsidR="002D40AB" w:rsidRPr="00BE0EFE">
        <w:rPr>
          <w:sz w:val="20"/>
        </w:rPr>
        <w:t>З</w:t>
      </w:r>
      <w:r w:rsidRPr="00BE0EFE">
        <w:rPr>
          <w:sz w:val="20"/>
        </w:rPr>
        <w:t>аявки, обеспечение договора является сделкой с заинтересованностью</w:t>
      </w:r>
      <w:r w:rsidR="007D7974">
        <w:rPr>
          <w:sz w:val="20"/>
        </w:rPr>
        <w:t>/крупной сделкой</w:t>
      </w:r>
      <w:r w:rsidRPr="00BE0EFE">
        <w:rPr>
          <w:sz w:val="20"/>
        </w:rPr>
        <w:t>, или письмо, содержащее обязательство в случае признания его победителем закупки представить вышеуказанное решение до момента заключения договора, в случае, если получение указанного решения до истечения срока подачи заявок для участника закупки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 к компетенции которого относится вопрос об одобрении или о совершении сделок с заинтересованностью или письмо о том, что данная сделка для такого участника не является сделкой с Заинтересованностью</w:t>
      </w:r>
      <w:r w:rsidR="007D7974">
        <w:rPr>
          <w:sz w:val="20"/>
        </w:rPr>
        <w:t>/крупной</w:t>
      </w:r>
      <w:r w:rsidRPr="00BE0EFE">
        <w:rPr>
          <w:sz w:val="20"/>
        </w:rPr>
        <w:t xml:space="preserve"> или письмо участника закупки,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14:paraId="5D004DFE" w14:textId="3BD59DD5" w:rsidR="00025EAA" w:rsidRPr="00BE0EFE" w:rsidRDefault="00025EAA" w:rsidP="00763D3A">
      <w:pPr>
        <w:pStyle w:val="a"/>
        <w:tabs>
          <w:tab w:val="left" w:pos="709"/>
          <w:tab w:val="left" w:pos="1276"/>
        </w:tabs>
        <w:ind w:left="0" w:firstLine="709"/>
        <w:rPr>
          <w:sz w:val="20"/>
        </w:rPr>
      </w:pPr>
      <w:r w:rsidRPr="00BE0EFE">
        <w:rPr>
          <w:sz w:val="20"/>
        </w:rPr>
        <w:t>Копии форм бухгалтерской отчетности, утвержденных приказом Минфина России «О формах бухгалтерской отчетности организаций»:</w:t>
      </w:r>
    </w:p>
    <w:p w14:paraId="6FBCEEE0" w14:textId="0C10F5E7" w:rsidR="00025EAA" w:rsidRPr="00BE0EFE" w:rsidRDefault="00763D3A" w:rsidP="00763D3A">
      <w:pPr>
        <w:pStyle w:val="a"/>
        <w:numPr>
          <w:ilvl w:val="0"/>
          <w:numId w:val="0"/>
        </w:numPr>
        <w:tabs>
          <w:tab w:val="left" w:pos="709"/>
          <w:tab w:val="left" w:pos="1276"/>
        </w:tabs>
        <w:ind w:firstLine="709"/>
        <w:rPr>
          <w:sz w:val="20"/>
        </w:rPr>
      </w:pPr>
      <w:r>
        <w:rPr>
          <w:sz w:val="20"/>
        </w:rPr>
        <w:t xml:space="preserve">- </w:t>
      </w:r>
      <w:r w:rsidR="00025EAA" w:rsidRPr="00BE0EFE">
        <w:rPr>
          <w:sz w:val="20"/>
        </w:rPr>
        <w:t>балансы за последний отчетный год;</w:t>
      </w:r>
    </w:p>
    <w:p w14:paraId="3E24ECE7" w14:textId="26838FFC" w:rsidR="00025EAA" w:rsidRPr="00BE0EFE" w:rsidRDefault="00763D3A" w:rsidP="00763D3A">
      <w:pPr>
        <w:pStyle w:val="a"/>
        <w:numPr>
          <w:ilvl w:val="0"/>
          <w:numId w:val="0"/>
        </w:numPr>
        <w:tabs>
          <w:tab w:val="left" w:pos="709"/>
          <w:tab w:val="left" w:pos="1276"/>
        </w:tabs>
        <w:ind w:firstLine="709"/>
        <w:rPr>
          <w:sz w:val="20"/>
        </w:rPr>
      </w:pPr>
      <w:r>
        <w:rPr>
          <w:sz w:val="20"/>
        </w:rPr>
        <w:t xml:space="preserve">- </w:t>
      </w:r>
      <w:r w:rsidR="00025EAA" w:rsidRPr="00BE0EFE">
        <w:rPr>
          <w:sz w:val="20"/>
        </w:rPr>
        <w:t>отчеты о финансовых результатах за последние 2 года;</w:t>
      </w:r>
    </w:p>
    <w:p w14:paraId="29A1388E" w14:textId="1109222C" w:rsidR="00025EAA" w:rsidRDefault="00763D3A" w:rsidP="00763D3A">
      <w:pPr>
        <w:pStyle w:val="a"/>
        <w:numPr>
          <w:ilvl w:val="0"/>
          <w:numId w:val="0"/>
        </w:numPr>
        <w:tabs>
          <w:tab w:val="left" w:pos="709"/>
          <w:tab w:val="left" w:pos="1276"/>
        </w:tabs>
        <w:ind w:firstLine="709"/>
        <w:rPr>
          <w:sz w:val="20"/>
        </w:rPr>
      </w:pPr>
      <w:r>
        <w:rPr>
          <w:sz w:val="20"/>
        </w:rPr>
        <w:t xml:space="preserve">- </w:t>
      </w:r>
      <w:r w:rsidR="00025EAA" w:rsidRPr="00BE0EFE">
        <w:rPr>
          <w:sz w:val="20"/>
        </w:rPr>
        <w:t>пояснения к бухгалтерскому балансу и отчету о финансовых результатах;</w:t>
      </w:r>
    </w:p>
    <w:p w14:paraId="15B6C9ED" w14:textId="02485564" w:rsidR="00D93450" w:rsidRPr="00A9331F" w:rsidRDefault="00763D3A" w:rsidP="00763D3A">
      <w:pPr>
        <w:pStyle w:val="a"/>
        <w:numPr>
          <w:ilvl w:val="0"/>
          <w:numId w:val="0"/>
        </w:numPr>
        <w:tabs>
          <w:tab w:val="left" w:pos="709"/>
          <w:tab w:val="left" w:pos="1276"/>
        </w:tabs>
        <w:ind w:firstLine="709"/>
        <w:rPr>
          <w:sz w:val="20"/>
        </w:rPr>
      </w:pPr>
      <w:r>
        <w:rPr>
          <w:sz w:val="20"/>
        </w:rPr>
        <w:t xml:space="preserve">- </w:t>
      </w:r>
      <w:r w:rsidR="00D93450" w:rsidRPr="00A9331F">
        <w:rPr>
          <w:sz w:val="20"/>
        </w:rPr>
        <w:t>документ, подтверждающий применение упрощенной системы налогообложения (если применимо).</w:t>
      </w:r>
    </w:p>
    <w:p w14:paraId="290362E0" w14:textId="1BEC277C" w:rsidR="00025EAA" w:rsidRDefault="004B0D02" w:rsidP="00763D3A">
      <w:pPr>
        <w:pStyle w:val="a"/>
        <w:numPr>
          <w:ilvl w:val="0"/>
          <w:numId w:val="0"/>
        </w:numPr>
        <w:tabs>
          <w:tab w:val="left" w:pos="709"/>
          <w:tab w:val="left" w:pos="1276"/>
        </w:tabs>
        <w:ind w:firstLine="709"/>
        <w:rPr>
          <w:sz w:val="20"/>
        </w:rPr>
      </w:pPr>
      <w:r w:rsidRPr="00A9331F">
        <w:rPr>
          <w:sz w:val="20"/>
        </w:rPr>
        <w:t>Для индивидуальных предпринимателей – копии налоговых деклараций за последние 2 года и справку о применяемой системе налогообложения</w:t>
      </w:r>
    </w:p>
    <w:p w14:paraId="01F4E333" w14:textId="59AE25E5" w:rsidR="00054839" w:rsidRPr="00BE0EFE" w:rsidRDefault="00054839" w:rsidP="00763D3A">
      <w:pPr>
        <w:pStyle w:val="a"/>
        <w:tabs>
          <w:tab w:val="left" w:pos="709"/>
          <w:tab w:val="left" w:pos="1276"/>
        </w:tabs>
        <w:ind w:left="0" w:firstLine="709"/>
        <w:rPr>
          <w:sz w:val="20"/>
        </w:rPr>
      </w:pPr>
      <w:r w:rsidRPr="00BE0EFE">
        <w:rPr>
          <w:sz w:val="20"/>
        </w:rPr>
        <w:t>Справка из налогового органа об отсутствии (наличии) задолженности по уплате налогов, сборов, пеней и штрафов, срок уплаты по которым наступил в соответствии с действующим налоговым законодательством (по форме, утвержденной Министерством Финансов Р</w:t>
      </w:r>
      <w:r w:rsidR="00E60424" w:rsidRPr="00BE0EFE">
        <w:rPr>
          <w:sz w:val="20"/>
        </w:rPr>
        <w:t xml:space="preserve">оссийской </w:t>
      </w:r>
      <w:r w:rsidRPr="00BE0EFE">
        <w:rPr>
          <w:sz w:val="20"/>
        </w:rPr>
        <w:t>Ф</w:t>
      </w:r>
      <w:r w:rsidR="00E60424" w:rsidRPr="00BE0EFE">
        <w:rPr>
          <w:sz w:val="20"/>
        </w:rPr>
        <w:t>едерации</w:t>
      </w:r>
      <w:r w:rsidRPr="00BE0EFE">
        <w:rPr>
          <w:sz w:val="20"/>
        </w:rPr>
        <w:t>).</w:t>
      </w:r>
    </w:p>
    <w:p w14:paraId="2ABCDB5E" w14:textId="77777777" w:rsidR="00054839" w:rsidRPr="00BE0EFE" w:rsidRDefault="00054839" w:rsidP="00763D3A">
      <w:pPr>
        <w:pStyle w:val="a"/>
        <w:tabs>
          <w:tab w:val="left" w:pos="709"/>
          <w:tab w:val="left" w:pos="1276"/>
        </w:tabs>
        <w:ind w:left="0" w:firstLine="709"/>
        <w:rPr>
          <w:color w:val="000000"/>
          <w:sz w:val="20"/>
        </w:rPr>
      </w:pPr>
      <w:r w:rsidRPr="00BE0EFE">
        <w:rPr>
          <w:color w:val="000000"/>
          <w:sz w:val="20"/>
        </w:rPr>
        <w:t xml:space="preserve">Справка за подписью </w:t>
      </w:r>
      <w:r w:rsidR="0035395A" w:rsidRPr="00BE0EFE">
        <w:rPr>
          <w:color w:val="000000"/>
          <w:sz w:val="20"/>
        </w:rPr>
        <w:t xml:space="preserve">Участника </w:t>
      </w:r>
      <w:r w:rsidR="008F0CA0" w:rsidRPr="00BE0EFE">
        <w:rPr>
          <w:color w:val="000000"/>
          <w:sz w:val="20"/>
        </w:rPr>
        <w:t>(</w:t>
      </w:r>
      <w:r w:rsidRPr="00BE0EFE">
        <w:rPr>
          <w:color w:val="000000"/>
          <w:sz w:val="20"/>
        </w:rPr>
        <w:t>Руководителя</w:t>
      </w:r>
      <w:r w:rsidR="008F0CA0" w:rsidRPr="00BE0EFE">
        <w:rPr>
          <w:color w:val="000000"/>
          <w:sz w:val="20"/>
        </w:rPr>
        <w:t>)</w:t>
      </w:r>
      <w:r w:rsidRPr="00BE0EFE">
        <w:rPr>
          <w:color w:val="000000"/>
          <w:sz w:val="20"/>
        </w:rPr>
        <w:t xml:space="preserve"> об отсутствии конфликта интересов (в произвольной форме)</w:t>
      </w:r>
      <w:r w:rsidR="008F0CA0" w:rsidRPr="00BE0EFE">
        <w:rPr>
          <w:rStyle w:val="a7"/>
          <w:color w:val="000000"/>
          <w:sz w:val="20"/>
        </w:rPr>
        <w:footnoteReference w:id="6"/>
      </w:r>
      <w:r w:rsidRPr="00BE0EFE">
        <w:rPr>
          <w:color w:val="000000"/>
          <w:sz w:val="20"/>
        </w:rPr>
        <w:t>.</w:t>
      </w:r>
    </w:p>
    <w:p w14:paraId="2A3875B3" w14:textId="79CE792D" w:rsidR="001A04DF" w:rsidRDefault="001A04DF" w:rsidP="00763D3A">
      <w:pPr>
        <w:pStyle w:val="a"/>
        <w:tabs>
          <w:tab w:val="left" w:pos="709"/>
          <w:tab w:val="left" w:pos="1276"/>
        </w:tabs>
        <w:ind w:left="0" w:firstLine="709"/>
        <w:rPr>
          <w:sz w:val="20"/>
        </w:rPr>
      </w:pPr>
      <w:r w:rsidRPr="00BE0EFE">
        <w:rPr>
          <w:sz w:val="20"/>
        </w:rPr>
        <w:t>Документы</w:t>
      </w:r>
      <w:r w:rsidR="003C21B2" w:rsidRPr="00BE0EFE">
        <w:rPr>
          <w:sz w:val="20"/>
        </w:rPr>
        <w:t>,</w:t>
      </w:r>
      <w:r w:rsidRPr="00BE0EFE">
        <w:rPr>
          <w:sz w:val="20"/>
        </w:rPr>
        <w:t xml:space="preserve"> подтверждающие соответствие требованию</w:t>
      </w:r>
      <w:r w:rsidR="003C21B2" w:rsidRPr="00BE0EFE">
        <w:rPr>
          <w:sz w:val="20"/>
        </w:rPr>
        <w:t>, связанному с обладанием</w:t>
      </w:r>
      <w:r w:rsidRPr="00BE0EFE">
        <w:rPr>
          <w:sz w:val="20"/>
        </w:rPr>
        <w:t xml:space="preserve"> Участником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конкурентного отбора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 если такое требование установлено в </w:t>
      </w:r>
      <w:r w:rsidR="00E95C7C" w:rsidRPr="00BE0EFE">
        <w:rPr>
          <w:sz w:val="20"/>
        </w:rPr>
        <w:t xml:space="preserve">Приложении </w:t>
      </w:r>
      <w:r w:rsidR="00E95C7C" w:rsidRPr="00BE0EFE">
        <w:rPr>
          <w:sz w:val="20"/>
          <w:lang w:eastAsia="en-US"/>
        </w:rPr>
        <w:t>2 «Техническая часть»</w:t>
      </w:r>
      <w:r w:rsidRPr="00BE0EFE">
        <w:rPr>
          <w:sz w:val="20"/>
        </w:rPr>
        <w:t>.</w:t>
      </w:r>
    </w:p>
    <w:p w14:paraId="2ADF8485" w14:textId="77777777" w:rsidR="00CA09EB" w:rsidRPr="00A9331F" w:rsidRDefault="00CA09EB" w:rsidP="00763D3A">
      <w:pPr>
        <w:pStyle w:val="a"/>
        <w:tabs>
          <w:tab w:val="left" w:pos="709"/>
          <w:tab w:val="left" w:pos="1276"/>
        </w:tabs>
        <w:ind w:left="0" w:firstLine="709"/>
        <w:rPr>
          <w:sz w:val="20"/>
        </w:rPr>
      </w:pPr>
      <w:bookmarkStart w:id="160" w:name="_Ref342738726"/>
      <w:r w:rsidRPr="00A9331F">
        <w:rPr>
          <w:sz w:val="20"/>
        </w:rPr>
        <w:t>Копии документов, подтверждающих соответствие Участника требованиям, устанавливаемым в соответствии с законодательством Российской Федерации к лицам, осуществляющим поставки товаров, являющихся предметом данного конкурентного отбора в соответствии с условиями Приложения 2 «Техническая часть».</w:t>
      </w:r>
      <w:bookmarkEnd w:id="160"/>
    </w:p>
    <w:p w14:paraId="6F2963D7" w14:textId="27208D65" w:rsidR="00CA09EB" w:rsidRDefault="00CA09EB" w:rsidP="00763D3A">
      <w:pPr>
        <w:pStyle w:val="a"/>
        <w:tabs>
          <w:tab w:val="left" w:pos="709"/>
          <w:tab w:val="left" w:pos="1276"/>
        </w:tabs>
        <w:ind w:left="0" w:firstLine="709"/>
        <w:rPr>
          <w:sz w:val="20"/>
        </w:rPr>
      </w:pPr>
      <w:r w:rsidRPr="00A9331F">
        <w:rPr>
          <w:sz w:val="20"/>
        </w:rPr>
        <w:t>В случае если Участник не может представить документ, требуемый Документацией, он должен приложить справку, составленную в произвольной форме, объясняющую уважительность причин отсутствия требуемого документа, а также содержащую подтверждение соответствия Участника конкретному требованию Документации и обязательство предоставить требуемый документ по запросу Заказчика, Организатора</w:t>
      </w:r>
      <w:r w:rsidRPr="00A9331F">
        <w:rPr>
          <w:sz w:val="20"/>
          <w:vertAlign w:val="superscript"/>
        </w:rPr>
        <w:footnoteReference w:id="7"/>
      </w:r>
      <w:r w:rsidRPr="00A9331F">
        <w:rPr>
          <w:sz w:val="20"/>
        </w:rPr>
        <w:t>.</w:t>
      </w:r>
    </w:p>
    <w:p w14:paraId="26DD1BAF" w14:textId="63FD02E7" w:rsidR="004F4476" w:rsidRPr="00A9331F" w:rsidRDefault="004F4476" w:rsidP="00763D3A">
      <w:pPr>
        <w:pStyle w:val="a"/>
        <w:numPr>
          <w:ilvl w:val="0"/>
          <w:numId w:val="0"/>
        </w:numPr>
        <w:tabs>
          <w:tab w:val="left" w:pos="709"/>
          <w:tab w:val="left" w:pos="1276"/>
        </w:tabs>
        <w:ind w:firstLine="709"/>
        <w:rPr>
          <w:sz w:val="20"/>
        </w:rPr>
      </w:pPr>
      <w:r w:rsidRPr="004F4476">
        <w:rPr>
          <w:sz w:val="20"/>
        </w:rPr>
        <w:t>Справка, предоставленная</w:t>
      </w:r>
      <w:r>
        <w:rPr>
          <w:sz w:val="20"/>
        </w:rPr>
        <w:t xml:space="preserve"> в соответствии с пунктом 4.3.11</w:t>
      </w:r>
      <w:r w:rsidRPr="004F4476">
        <w:rPr>
          <w:sz w:val="20"/>
        </w:rPr>
        <w:t xml:space="preserve"> Документации, не оценивается в качестве документа, заменяющего требуемый Документацией документ и подлежащего оценке в соответствии с Разделом 3. «Оценка и сопоставление Заявок Участников» Приложения 3 «Методика анализа и оценки заявок на участие в конкурентном отборе» (такой документ считается не предоставленным).</w:t>
      </w:r>
    </w:p>
    <w:p w14:paraId="53DAA44E" w14:textId="4E49E0B0" w:rsidR="00BC5A0C" w:rsidRDefault="00BC5A0C" w:rsidP="00763D3A">
      <w:pPr>
        <w:pStyle w:val="a"/>
        <w:tabs>
          <w:tab w:val="left" w:pos="709"/>
          <w:tab w:val="left" w:pos="1276"/>
        </w:tabs>
        <w:ind w:left="0" w:firstLine="709"/>
        <w:rPr>
          <w:sz w:val="20"/>
        </w:rPr>
      </w:pPr>
      <w:r w:rsidRPr="004A0443">
        <w:rPr>
          <w:sz w:val="20"/>
        </w:rPr>
        <w:t xml:space="preserve">Сведения из единого реестра субъектов малого и среднего предпринимательства (номер в реестре и дата внесения в реестр) или Декларация о соответствии участника закупки критериям отнесения к субъектам малого и среднего предпринимательства, установленным статьей 4 Федерального закона «О развитии малого и среднего предпринимательства в Российской </w:t>
      </w:r>
      <w:r w:rsidRPr="004F4476">
        <w:rPr>
          <w:sz w:val="20"/>
        </w:rPr>
        <w:t>Федерации</w:t>
      </w:r>
      <w:r w:rsidR="00164BB8">
        <w:rPr>
          <w:sz w:val="20"/>
        </w:rPr>
        <w:t xml:space="preserve"> (</w:t>
      </w:r>
      <w:r w:rsidR="00164BB8" w:rsidRPr="008A5E13">
        <w:rPr>
          <w:b/>
          <w:sz w:val="20"/>
        </w:rPr>
        <w:t>Форма 8</w:t>
      </w:r>
      <w:r w:rsidRPr="004F4476">
        <w:rPr>
          <w:sz w:val="20"/>
        </w:rPr>
        <w:t>),</w:t>
      </w:r>
      <w:r w:rsidRPr="004A0443">
        <w:rPr>
          <w:sz w:val="20"/>
        </w:rPr>
        <w:t xml:space="preserve"> в случае отсутствия сведений об участнике </w:t>
      </w:r>
      <w:r w:rsidRPr="004A0443">
        <w:rPr>
          <w:sz w:val="20"/>
        </w:rPr>
        <w:lastRenderedPageBreak/>
        <w:t>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в едином реестре субъектов малого и среднего предпринимательства.. Субъекты малого и среднего предпринимательства обязаны декларировать в заявках на участие в конкурентном отборе свою принадлежность к субъектам малого и среднего предпринимательства.</w:t>
      </w:r>
    </w:p>
    <w:p w14:paraId="725094D6" w14:textId="085DAFC4" w:rsidR="006E6BA9" w:rsidRPr="00BE0EFE" w:rsidRDefault="00775650" w:rsidP="00763D3A">
      <w:pPr>
        <w:pStyle w:val="32"/>
        <w:numPr>
          <w:ilvl w:val="1"/>
          <w:numId w:val="2"/>
        </w:numPr>
        <w:tabs>
          <w:tab w:val="left" w:pos="709"/>
        </w:tabs>
        <w:ind w:left="851" w:hanging="142"/>
        <w:jc w:val="both"/>
        <w:outlineLvl w:val="1"/>
        <w:rPr>
          <w:b/>
          <w:sz w:val="20"/>
          <w:szCs w:val="20"/>
        </w:rPr>
      </w:pPr>
      <w:bookmarkStart w:id="161" w:name="_Toc529954361"/>
      <w:bookmarkStart w:id="162" w:name="_Toc531795899"/>
      <w:r w:rsidRPr="00BE0EFE">
        <w:rPr>
          <w:b/>
          <w:sz w:val="20"/>
          <w:szCs w:val="20"/>
        </w:rPr>
        <w:t xml:space="preserve">Формы </w:t>
      </w:r>
      <w:r w:rsidR="00362D94" w:rsidRPr="00BE0EFE">
        <w:rPr>
          <w:b/>
          <w:sz w:val="20"/>
          <w:szCs w:val="20"/>
          <w:lang w:val="ru-RU"/>
        </w:rPr>
        <w:t>и другие документы</w:t>
      </w:r>
      <w:bookmarkEnd w:id="161"/>
      <w:bookmarkEnd w:id="162"/>
    </w:p>
    <w:p w14:paraId="6AD471D6" w14:textId="65EC0FDC" w:rsidR="00D3424E" w:rsidRPr="00BE0EFE" w:rsidRDefault="00D3424E" w:rsidP="00763D3A">
      <w:pPr>
        <w:pStyle w:val="a"/>
        <w:tabs>
          <w:tab w:val="left" w:pos="709"/>
          <w:tab w:val="left" w:pos="1276"/>
        </w:tabs>
        <w:ind w:left="0" w:firstLine="709"/>
        <w:rPr>
          <w:sz w:val="20"/>
        </w:rPr>
      </w:pPr>
      <w:r w:rsidRPr="00BE0EFE">
        <w:rPr>
          <w:sz w:val="20"/>
        </w:rPr>
        <w:t xml:space="preserve">Анкета по установленной в настоящей Документации форме – </w:t>
      </w:r>
      <w:r w:rsidRPr="00BE0EFE">
        <w:rPr>
          <w:b/>
          <w:sz w:val="20"/>
        </w:rPr>
        <w:t>Анкета Участника (Форма 2)</w:t>
      </w:r>
      <w:r w:rsidRPr="00BE0EFE">
        <w:rPr>
          <w:sz w:val="20"/>
        </w:rPr>
        <w:t>.</w:t>
      </w:r>
    </w:p>
    <w:p w14:paraId="73201234" w14:textId="5A20AB10" w:rsidR="00775650" w:rsidRPr="00BE0EFE" w:rsidRDefault="00D3424E" w:rsidP="00763D3A">
      <w:pPr>
        <w:pStyle w:val="a"/>
        <w:tabs>
          <w:tab w:val="left" w:pos="709"/>
          <w:tab w:val="left" w:pos="1276"/>
        </w:tabs>
        <w:ind w:left="0" w:firstLine="709"/>
        <w:rPr>
          <w:sz w:val="20"/>
        </w:rPr>
      </w:pPr>
      <w:r w:rsidRPr="00BE0EFE">
        <w:rPr>
          <w:b/>
          <w:sz w:val="20"/>
        </w:rPr>
        <w:t>Информация о цепочке собственников, включая бенефициаров (в том числе конечных) (Форма 2.1)</w:t>
      </w:r>
      <w:r w:rsidRPr="00BE0EFE">
        <w:rPr>
          <w:sz w:val="20"/>
        </w:rPr>
        <w:t xml:space="preserve">, с приложением </w:t>
      </w:r>
      <w:r w:rsidR="00775650" w:rsidRPr="00BE0EFE">
        <w:rPr>
          <w:sz w:val="20"/>
        </w:rPr>
        <w:t>документов, подтверждающих бенефициарное владение (выписки из ЕГРЮЛ/ЕГРИП, выписки из реестра акционеров, уставы, учредительные документы и т.д.)</w:t>
      </w:r>
      <w:r w:rsidR="0005330E" w:rsidRPr="00BE0EFE">
        <w:rPr>
          <w:sz w:val="20"/>
        </w:rPr>
        <w:t>.</w:t>
      </w:r>
    </w:p>
    <w:p w14:paraId="306751A6" w14:textId="5BD487C2" w:rsidR="00054839" w:rsidRPr="00BE0EFE" w:rsidRDefault="00775650" w:rsidP="00763D3A">
      <w:pPr>
        <w:pStyle w:val="a"/>
        <w:numPr>
          <w:ilvl w:val="0"/>
          <w:numId w:val="0"/>
        </w:numPr>
        <w:tabs>
          <w:tab w:val="left" w:pos="709"/>
          <w:tab w:val="left" w:pos="1276"/>
        </w:tabs>
        <w:ind w:firstLine="709"/>
        <w:rPr>
          <w:sz w:val="20"/>
        </w:rPr>
      </w:pPr>
      <w:r w:rsidRPr="00BE0EFE">
        <w:rPr>
          <w:sz w:val="20"/>
        </w:rPr>
        <w:t>В качестве подтверждающих документов допускается указывать ссылки на общедоступные источники в информационно-телекоммуникационной сети «Интернет».</w:t>
      </w:r>
    </w:p>
    <w:p w14:paraId="06B4116B" w14:textId="7ED8F339" w:rsidR="00D3424E" w:rsidRPr="00BE0EFE" w:rsidRDefault="00D3424E" w:rsidP="00763D3A">
      <w:pPr>
        <w:pStyle w:val="a"/>
        <w:tabs>
          <w:tab w:val="left" w:pos="709"/>
          <w:tab w:val="left" w:pos="1276"/>
        </w:tabs>
        <w:ind w:left="0" w:firstLine="709"/>
        <w:rPr>
          <w:sz w:val="20"/>
        </w:rPr>
      </w:pPr>
      <w:r w:rsidRPr="00BE0EFE">
        <w:rPr>
          <w:b/>
          <w:sz w:val="20"/>
        </w:rPr>
        <w:t>Согласие на обработку и передачу своих персональных данных в</w:t>
      </w:r>
      <w:r w:rsidRPr="00BE0EFE">
        <w:rPr>
          <w:b/>
          <w:sz w:val="20"/>
        </w:rPr>
        <w:br/>
      </w:r>
      <w:r w:rsidR="001A72C8">
        <w:rPr>
          <w:b/>
          <w:sz w:val="20"/>
        </w:rPr>
        <w:t>ОО</w:t>
      </w:r>
      <w:r w:rsidR="00D52EE0" w:rsidRPr="00E80FA8">
        <w:rPr>
          <w:b/>
          <w:sz w:val="20"/>
        </w:rPr>
        <w:t xml:space="preserve">О «Газпром </w:t>
      </w:r>
      <w:r w:rsidR="001A72C8">
        <w:rPr>
          <w:b/>
          <w:sz w:val="20"/>
        </w:rPr>
        <w:t>трансгаз Томск</w:t>
      </w:r>
      <w:r w:rsidR="00D52EE0" w:rsidRPr="00E80FA8">
        <w:rPr>
          <w:b/>
          <w:sz w:val="20"/>
        </w:rPr>
        <w:t>» для последующей передачи в Минэнерго России, Росфинмониторинг и ФНС России, Экспертам и Заказчикам</w:t>
      </w:r>
      <w:r w:rsidRPr="00BE0EFE">
        <w:rPr>
          <w:b/>
          <w:sz w:val="20"/>
        </w:rPr>
        <w:t xml:space="preserve"> по </w:t>
      </w:r>
      <w:r w:rsidR="008D3A79" w:rsidRPr="00BE0EFE">
        <w:rPr>
          <w:b/>
          <w:sz w:val="20"/>
        </w:rPr>
        <w:t>конкурентному отбору</w:t>
      </w:r>
      <w:r w:rsidRPr="00BE0EFE">
        <w:rPr>
          <w:b/>
          <w:sz w:val="20"/>
        </w:rPr>
        <w:t xml:space="preserve"> (Форма 2.2). </w:t>
      </w:r>
      <w:r w:rsidRPr="00BE0EFE">
        <w:rPr>
          <w:sz w:val="20"/>
        </w:rPr>
        <w:t>Срок действия согласия на обработку и передачу своих персональных данных должен соответствовать сроку действия Заявки</w:t>
      </w:r>
      <w:r w:rsidR="0005330E" w:rsidRPr="00BE0EFE">
        <w:rPr>
          <w:sz w:val="20"/>
        </w:rPr>
        <w:t xml:space="preserve"> (90 календарных дней со дня, следующего за днем окончания подачи Заявок Участников).</w:t>
      </w:r>
    </w:p>
    <w:p w14:paraId="450CED9E" w14:textId="38490463" w:rsidR="00054839" w:rsidRPr="00BE0EFE" w:rsidRDefault="00054839" w:rsidP="00763D3A">
      <w:pPr>
        <w:pStyle w:val="a"/>
        <w:numPr>
          <w:ilvl w:val="0"/>
          <w:numId w:val="0"/>
        </w:numPr>
        <w:tabs>
          <w:tab w:val="left" w:pos="709"/>
          <w:tab w:val="left" w:pos="1276"/>
        </w:tabs>
        <w:ind w:firstLine="709"/>
        <w:rPr>
          <w:sz w:val="20"/>
        </w:rPr>
      </w:pPr>
      <w:r w:rsidRPr="00BE0EFE">
        <w:rPr>
          <w:sz w:val="20"/>
        </w:rPr>
        <w:t xml:space="preserve">В </w:t>
      </w:r>
      <w:r w:rsidR="00E60424" w:rsidRPr="00BE0EFE">
        <w:rPr>
          <w:sz w:val="20"/>
        </w:rPr>
        <w:t>З</w:t>
      </w:r>
      <w:r w:rsidRPr="00BE0EFE">
        <w:rPr>
          <w:sz w:val="20"/>
        </w:rPr>
        <w:t>аявке должны быть приложены согласия всех субъектов, чьи персональные данные указаны в содержании документов, входящих в состав Заявки.</w:t>
      </w:r>
    </w:p>
    <w:p w14:paraId="7D0FFB16" w14:textId="21BFAE34" w:rsidR="00F26F9A" w:rsidRPr="00BE0EFE" w:rsidRDefault="00F26F9A" w:rsidP="00763D3A">
      <w:pPr>
        <w:pStyle w:val="a"/>
        <w:tabs>
          <w:tab w:val="left" w:pos="709"/>
          <w:tab w:val="left" w:pos="1276"/>
        </w:tabs>
        <w:ind w:left="0" w:firstLine="709"/>
        <w:rPr>
          <w:sz w:val="20"/>
        </w:rPr>
      </w:pPr>
      <w:r w:rsidRPr="00BE0EFE">
        <w:rPr>
          <w:sz w:val="20"/>
        </w:rPr>
        <w:t xml:space="preserve">Информация о выполнении договоров поставки продукции, подобной закупаемой, за последние три года на сумму не менее 20% от начальной (максимальной) цены договора (предмета закупки) по установленной в настоящей Документации форме - </w:t>
      </w:r>
      <w:r w:rsidRPr="00BE0EFE">
        <w:rPr>
          <w:b/>
          <w:sz w:val="20"/>
        </w:rPr>
        <w:t>Справка об опыте поставки товара, подобного предмету закупки (Форма 3).</w:t>
      </w:r>
    </w:p>
    <w:p w14:paraId="7F5D42AB" w14:textId="3EF4DD60" w:rsidR="00F26F9A" w:rsidRDefault="00F26F9A" w:rsidP="00763D3A">
      <w:pPr>
        <w:pStyle w:val="a"/>
        <w:tabs>
          <w:tab w:val="left" w:pos="709"/>
          <w:tab w:val="left" w:pos="1276"/>
        </w:tabs>
        <w:ind w:left="0" w:firstLine="709"/>
        <w:rPr>
          <w:sz w:val="20"/>
        </w:rPr>
      </w:pPr>
      <w:r w:rsidRPr="00BE0EFE">
        <w:rPr>
          <w:sz w:val="20"/>
        </w:rPr>
        <w:t xml:space="preserve">Отзывы заказчиков о работе с Участником и поставленном им товаре в соответствии с перечнем </w:t>
      </w:r>
      <w:r w:rsidR="00024960">
        <w:rPr>
          <w:sz w:val="20"/>
        </w:rPr>
        <w:t xml:space="preserve">икопиями приложенных </w:t>
      </w:r>
      <w:r w:rsidRPr="00BE0EFE">
        <w:rPr>
          <w:sz w:val="20"/>
        </w:rPr>
        <w:t xml:space="preserve">исполненных договоров, указанных в </w:t>
      </w:r>
      <w:r w:rsidRPr="00BE0EFE">
        <w:rPr>
          <w:b/>
          <w:sz w:val="20"/>
        </w:rPr>
        <w:t>Форме 3 (при наличии)</w:t>
      </w:r>
      <w:r w:rsidRPr="00BE0EFE">
        <w:rPr>
          <w:sz w:val="20"/>
        </w:rPr>
        <w:t>.</w:t>
      </w:r>
    </w:p>
    <w:p w14:paraId="62758D4D" w14:textId="1964EAE9" w:rsidR="00662C8A" w:rsidRPr="00A9331F" w:rsidRDefault="00662C8A" w:rsidP="00763D3A">
      <w:pPr>
        <w:pStyle w:val="a"/>
        <w:tabs>
          <w:tab w:val="left" w:pos="709"/>
          <w:tab w:val="left" w:pos="1276"/>
        </w:tabs>
        <w:ind w:left="0" w:firstLine="709"/>
        <w:rPr>
          <w:sz w:val="20"/>
        </w:rPr>
      </w:pPr>
      <w:r w:rsidRPr="00A9331F">
        <w:rPr>
          <w:b/>
          <w:sz w:val="20"/>
        </w:rPr>
        <w:t>Справка о соответствии Участника отдельным требованиям (Форма 4)</w:t>
      </w:r>
      <w:r w:rsidR="007F3286">
        <w:rPr>
          <w:b/>
          <w:sz w:val="20"/>
        </w:rPr>
        <w:t>.</w:t>
      </w:r>
    </w:p>
    <w:p w14:paraId="727D121F" w14:textId="6286B321" w:rsidR="00024960" w:rsidRPr="00024960" w:rsidRDefault="00024960" w:rsidP="00763D3A">
      <w:pPr>
        <w:pStyle w:val="a"/>
        <w:tabs>
          <w:tab w:val="left" w:pos="1276"/>
        </w:tabs>
        <w:ind w:left="0" w:firstLine="709"/>
        <w:rPr>
          <w:sz w:val="20"/>
        </w:rPr>
      </w:pPr>
      <w:r w:rsidRPr="00024960">
        <w:rPr>
          <w:sz w:val="20"/>
        </w:rPr>
        <w:t>Уведомление об ознакомлении с Экологической политикой ПАО «Газпром», Политикой ПАО «Газпром» в области охраны труда, промышленной и пожарной безопасности, Политикой ПАО «Газпром» в области энергоэффективности и энергосбережения, Политикой ООО «Газпром трансгаз Томск» интегрированной системы менеджмента в области качества, охраны окружающей среды, энергоэффективности и энергосбережения, охраны труда, промышленной и пожарной безопасности и значимыми экологическими аспектами ООО «Газпром трансгаз Томск» (</w:t>
      </w:r>
      <w:r w:rsidRPr="00024960">
        <w:rPr>
          <w:b/>
          <w:sz w:val="20"/>
        </w:rPr>
        <w:t xml:space="preserve">Форма </w:t>
      </w:r>
      <w:r w:rsidR="0067111B">
        <w:rPr>
          <w:b/>
          <w:sz w:val="20"/>
        </w:rPr>
        <w:t>6</w:t>
      </w:r>
      <w:r w:rsidRPr="00024960">
        <w:rPr>
          <w:b/>
          <w:sz w:val="20"/>
        </w:rPr>
        <w:t>)</w:t>
      </w:r>
      <w:r w:rsidR="007F3286">
        <w:rPr>
          <w:b/>
          <w:sz w:val="20"/>
        </w:rPr>
        <w:t>.</w:t>
      </w:r>
    </w:p>
    <w:p w14:paraId="2300E73B" w14:textId="77777777" w:rsidR="00D3424E" w:rsidRPr="00BE0EFE" w:rsidRDefault="00D3424E" w:rsidP="00763D3A">
      <w:pPr>
        <w:pStyle w:val="a"/>
        <w:tabs>
          <w:tab w:val="left" w:pos="709"/>
          <w:tab w:val="left" w:pos="1276"/>
        </w:tabs>
        <w:ind w:left="0" w:firstLine="709"/>
        <w:rPr>
          <w:sz w:val="20"/>
        </w:rPr>
      </w:pPr>
      <w:r w:rsidRPr="00BE0EFE">
        <w:rPr>
          <w:sz w:val="20"/>
        </w:rPr>
        <w:t xml:space="preserve">Копия письма </w:t>
      </w:r>
      <w:r w:rsidR="000058AA" w:rsidRPr="00BE0EFE">
        <w:rPr>
          <w:sz w:val="20"/>
        </w:rPr>
        <w:t>ПАО</w:t>
      </w:r>
      <w:r w:rsidRPr="00BE0EFE">
        <w:rPr>
          <w:sz w:val="20"/>
        </w:rPr>
        <w:t xml:space="preserve"> «Газпром» о включении в Реестр потенциальных Участников закупок Группы Газпром (при наличии).</w:t>
      </w:r>
    </w:p>
    <w:p w14:paraId="06164149" w14:textId="77777777" w:rsidR="00662C8A" w:rsidRPr="00A9331F" w:rsidRDefault="00662C8A" w:rsidP="00763D3A">
      <w:pPr>
        <w:pStyle w:val="a"/>
        <w:tabs>
          <w:tab w:val="left" w:pos="709"/>
          <w:tab w:val="left" w:pos="1276"/>
        </w:tabs>
        <w:ind w:left="0" w:firstLine="709"/>
        <w:rPr>
          <w:sz w:val="20"/>
        </w:rPr>
      </w:pPr>
      <w:r w:rsidRPr="00A9331F">
        <w:rPr>
          <w:sz w:val="20"/>
        </w:rPr>
        <w:t>Для официальных дилеров/дистрибьюторов - в копии дилерских/дистрибьюторских соглашений.</w:t>
      </w:r>
    </w:p>
    <w:p w14:paraId="1ED3372F" w14:textId="79A4F5CC" w:rsidR="00662C8A" w:rsidRPr="00A9331F" w:rsidRDefault="00662C8A" w:rsidP="00763D3A">
      <w:pPr>
        <w:pStyle w:val="a"/>
        <w:numPr>
          <w:ilvl w:val="0"/>
          <w:numId w:val="0"/>
        </w:numPr>
        <w:tabs>
          <w:tab w:val="left" w:pos="709"/>
          <w:tab w:val="left" w:pos="1276"/>
        </w:tabs>
        <w:ind w:firstLine="709"/>
        <w:rPr>
          <w:sz w:val="20"/>
        </w:rPr>
      </w:pPr>
      <w:r w:rsidRPr="00A9331F">
        <w:rPr>
          <w:sz w:val="20"/>
        </w:rPr>
        <w:t xml:space="preserve">Для поставщиков, не являющихся дилером/дистрибьютором либо производителем - копии писем предприятий-изготовителей или официальных дилеров/дистрибьюторов с подтверждением их дилерства/дистрибъюторства в адрес Заказчика, содержащих </w:t>
      </w:r>
      <w:r w:rsidRPr="00A9331F">
        <w:rPr>
          <w:b/>
          <w:sz w:val="20"/>
        </w:rPr>
        <w:t>Гарантию отгрузки товара</w:t>
      </w:r>
      <w:r w:rsidRPr="00A9331F">
        <w:rPr>
          <w:sz w:val="20"/>
        </w:rPr>
        <w:t xml:space="preserve"> </w:t>
      </w:r>
      <w:r w:rsidRPr="00A9331F">
        <w:rPr>
          <w:b/>
          <w:sz w:val="20"/>
        </w:rPr>
        <w:t xml:space="preserve">(Форма </w:t>
      </w:r>
      <w:r w:rsidR="0067111B">
        <w:rPr>
          <w:b/>
          <w:sz w:val="20"/>
        </w:rPr>
        <w:t>5</w:t>
      </w:r>
      <w:r w:rsidRPr="00A9331F">
        <w:rPr>
          <w:b/>
          <w:sz w:val="20"/>
        </w:rPr>
        <w:t>)</w:t>
      </w:r>
      <w:r w:rsidRPr="00A9331F">
        <w:rPr>
          <w:sz w:val="20"/>
        </w:rPr>
        <w:t>.</w:t>
      </w:r>
    </w:p>
    <w:p w14:paraId="74B375E8" w14:textId="77777777" w:rsidR="00D3424E" w:rsidRPr="00BE0EFE" w:rsidRDefault="00D3424E" w:rsidP="00763D3A">
      <w:pPr>
        <w:pStyle w:val="a"/>
        <w:tabs>
          <w:tab w:val="left" w:pos="709"/>
          <w:tab w:val="left" w:pos="1276"/>
        </w:tabs>
        <w:ind w:left="0" w:firstLine="709"/>
        <w:rPr>
          <w:sz w:val="20"/>
        </w:rPr>
      </w:pPr>
      <w:r w:rsidRPr="00BE0EFE">
        <w:rPr>
          <w:sz w:val="20"/>
        </w:rPr>
        <w:t>Копии сертификатов систем качества в соответствии с требованиями «ISO-9001»</w:t>
      </w:r>
      <w:r w:rsidR="002C2424" w:rsidRPr="00BE0EFE">
        <w:rPr>
          <w:sz w:val="20"/>
        </w:rPr>
        <w:t xml:space="preserve"> </w:t>
      </w:r>
      <w:r w:rsidRPr="00BE0EFE">
        <w:rPr>
          <w:sz w:val="20"/>
        </w:rPr>
        <w:t>и других сертификационных центров (при наличии).</w:t>
      </w:r>
    </w:p>
    <w:p w14:paraId="0E1610BF" w14:textId="77777777" w:rsidR="007B309D" w:rsidRPr="00BE0EFE" w:rsidRDefault="007B309D" w:rsidP="00763D3A">
      <w:pPr>
        <w:pStyle w:val="a"/>
        <w:tabs>
          <w:tab w:val="left" w:pos="709"/>
          <w:tab w:val="left" w:pos="1276"/>
        </w:tabs>
        <w:ind w:left="0" w:firstLine="709"/>
        <w:rPr>
          <w:sz w:val="20"/>
        </w:rPr>
      </w:pPr>
      <w:bookmarkStart w:id="163" w:name="_Ref323302879"/>
      <w:r w:rsidRPr="00BE0EFE">
        <w:rPr>
          <w:sz w:val="20"/>
        </w:rPr>
        <w:t>Дополнительный перечень документов, в случае их необходимости, указан Приложении 2 «Техническая часть».</w:t>
      </w:r>
    </w:p>
    <w:bookmarkEnd w:id="163"/>
    <w:p w14:paraId="7AA025F6" w14:textId="1B447B9D" w:rsidR="00945A6C" w:rsidRPr="00BE0EFE" w:rsidRDefault="00945A6C" w:rsidP="00763D3A">
      <w:pPr>
        <w:pStyle w:val="a"/>
        <w:tabs>
          <w:tab w:val="left" w:pos="709"/>
          <w:tab w:val="left" w:pos="1276"/>
        </w:tabs>
        <w:ind w:left="0" w:firstLine="709"/>
        <w:rPr>
          <w:sz w:val="20"/>
        </w:rPr>
      </w:pPr>
      <w:r w:rsidRPr="00BE0EFE">
        <w:rPr>
          <w:sz w:val="20"/>
        </w:rPr>
        <w:t>Опись документов</w:t>
      </w:r>
      <w:r w:rsidRPr="00BE0EFE">
        <w:rPr>
          <w:b/>
          <w:sz w:val="20"/>
        </w:rPr>
        <w:t xml:space="preserve"> (Форма </w:t>
      </w:r>
      <w:r w:rsidR="0067111B">
        <w:rPr>
          <w:b/>
          <w:sz w:val="20"/>
        </w:rPr>
        <w:t>7</w:t>
      </w:r>
      <w:r w:rsidRPr="00BE0EFE">
        <w:rPr>
          <w:b/>
          <w:sz w:val="20"/>
        </w:rPr>
        <w:t>).</w:t>
      </w:r>
    </w:p>
    <w:p w14:paraId="68F36EF9" w14:textId="77777777" w:rsidR="00BC5A0C" w:rsidRDefault="00BC5A0C">
      <w:pPr>
        <w:rPr>
          <w:lang w:val="x-none" w:eastAsia="x-none"/>
        </w:rPr>
        <w:sectPr w:rsidR="00BC5A0C" w:rsidSect="00E85CFC">
          <w:headerReference w:type="default" r:id="rId12"/>
          <w:footerReference w:type="default" r:id="rId13"/>
          <w:headerReference w:type="first" r:id="rId14"/>
          <w:footnotePr>
            <w:numRestart w:val="eachPage"/>
          </w:footnotePr>
          <w:pgSz w:w="11907" w:h="16840" w:code="9"/>
          <w:pgMar w:top="1259" w:right="851" w:bottom="851" w:left="1134" w:header="720" w:footer="567" w:gutter="0"/>
          <w:cols w:space="708"/>
          <w:docGrid w:linePitch="360"/>
        </w:sectPr>
      </w:pPr>
      <w:bookmarkStart w:id="164" w:name="_Toc324499984"/>
      <w:bookmarkStart w:id="165" w:name="_Toc324500144"/>
      <w:bookmarkStart w:id="166" w:name="_Toc324502981"/>
      <w:bookmarkStart w:id="167" w:name="_Toc324503120"/>
      <w:bookmarkStart w:id="168" w:name="_Toc324503259"/>
      <w:bookmarkStart w:id="169" w:name="_Toc324499985"/>
      <w:bookmarkStart w:id="170" w:name="_Toc324500145"/>
      <w:bookmarkStart w:id="171" w:name="_Toc324502982"/>
      <w:bookmarkStart w:id="172" w:name="_Toc324503121"/>
      <w:bookmarkStart w:id="173" w:name="_Toc324503260"/>
      <w:bookmarkStart w:id="174" w:name="продолжительностьРабот"/>
      <w:bookmarkStart w:id="175" w:name="_Toc324499998"/>
      <w:bookmarkStart w:id="176" w:name="_Toc324500158"/>
      <w:bookmarkStart w:id="177" w:name="_Toc324502995"/>
      <w:bookmarkStart w:id="178" w:name="_Toc324503134"/>
      <w:bookmarkStart w:id="179" w:name="_Toc324503273"/>
      <w:bookmarkStart w:id="180" w:name="_Toc323391384"/>
      <w:bookmarkStart w:id="181" w:name="_Toc324500004"/>
      <w:bookmarkStart w:id="182" w:name="_Toc324500164"/>
      <w:bookmarkEnd w:id="0"/>
      <w:bookmarkEnd w:id="1"/>
      <w:bookmarkEnd w:id="2"/>
      <w:bookmarkEnd w:id="3"/>
      <w:bookmarkEnd w:id="4"/>
      <w:bookmarkEnd w:id="5"/>
      <w:bookmarkEnd w:id="6"/>
      <w:bookmarkEnd w:id="13"/>
      <w:bookmarkEnd w:id="14"/>
      <w:bookmarkEnd w:id="15"/>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5DF53846" w14:textId="1EFB9255" w:rsidR="00BC5A0C" w:rsidRPr="004A0443" w:rsidRDefault="00BC5A0C" w:rsidP="00763D3A">
      <w:pPr>
        <w:pStyle w:val="1"/>
        <w:numPr>
          <w:ilvl w:val="0"/>
          <w:numId w:val="2"/>
        </w:numPr>
        <w:spacing w:after="120"/>
        <w:ind w:left="0" w:firstLine="709"/>
        <w:jc w:val="left"/>
        <w:rPr>
          <w:sz w:val="20"/>
        </w:rPr>
      </w:pPr>
      <w:bookmarkStart w:id="183" w:name="_Toc373841347"/>
      <w:bookmarkStart w:id="184" w:name="_Toc529954364"/>
      <w:bookmarkStart w:id="185" w:name="_Toc531337590"/>
      <w:r w:rsidRPr="004A0443">
        <w:rPr>
          <w:sz w:val="20"/>
        </w:rPr>
        <w:lastRenderedPageBreak/>
        <w:t xml:space="preserve">ИНФОРМАЦИОННАЯ КАРТА ОТКРЫТОГО </w:t>
      </w:r>
      <w:bookmarkEnd w:id="183"/>
      <w:r w:rsidRPr="004A0443">
        <w:rPr>
          <w:sz w:val="20"/>
        </w:rPr>
        <w:t>КОНКУРЕНТНОГО ОТБОРА</w:t>
      </w:r>
      <w:bookmarkEnd w:id="184"/>
      <w:bookmarkEnd w:id="185"/>
    </w:p>
    <w:p w14:paraId="00DB6190" w14:textId="1A7699A7" w:rsidR="00BC5A0C" w:rsidRPr="004A0443" w:rsidRDefault="00BC5A0C" w:rsidP="00BC5A0C">
      <w:pPr>
        <w:pStyle w:val="a8"/>
        <w:tabs>
          <w:tab w:val="num" w:pos="1440"/>
        </w:tabs>
        <w:ind w:firstLine="510"/>
        <w:rPr>
          <w:sz w:val="20"/>
          <w:lang w:val="ru-RU"/>
        </w:rPr>
      </w:pPr>
      <w:r w:rsidRPr="004A0443">
        <w:rPr>
          <w:sz w:val="20"/>
        </w:rPr>
        <w:t>Настоящая Информационная Карта содержит конкретные данные о проведении конкурентного отбора. В случае противоречий между положениями Информационной Карты и других пунктов Разделов документации о конкурентном отборе Информационная Карта имеет преобладающую силу.</w:t>
      </w:r>
    </w:p>
    <w:p w14:paraId="7B3A7DF7" w14:textId="77777777" w:rsidR="00BC5A0C" w:rsidRPr="004A0443" w:rsidRDefault="00BC5A0C" w:rsidP="00BC5A0C">
      <w:pPr>
        <w:pStyle w:val="a8"/>
        <w:tabs>
          <w:tab w:val="num" w:pos="1440"/>
        </w:tabs>
        <w:ind w:firstLine="510"/>
        <w:rPr>
          <w:sz w:val="20"/>
          <w:lang w:val="ru-RU"/>
        </w:rPr>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21"/>
        <w:gridCol w:w="1276"/>
        <w:gridCol w:w="3119"/>
        <w:gridCol w:w="4819"/>
      </w:tblGrid>
      <w:tr w:rsidR="00BC5A0C" w:rsidRPr="008C5373" w14:paraId="3A3402F5" w14:textId="77777777" w:rsidTr="00A14DCF">
        <w:trPr>
          <w:trHeight w:val="20"/>
          <w:tblHeader/>
        </w:trPr>
        <w:tc>
          <w:tcPr>
            <w:tcW w:w="1021" w:type="dxa"/>
            <w:vAlign w:val="center"/>
          </w:tcPr>
          <w:p w14:paraId="0DFF76D4" w14:textId="77777777" w:rsidR="00BC5A0C" w:rsidRPr="008C5373" w:rsidRDefault="00BC5A0C" w:rsidP="00A14DCF">
            <w:pPr>
              <w:widowControl w:val="0"/>
              <w:autoSpaceDE w:val="0"/>
              <w:autoSpaceDN w:val="0"/>
              <w:adjustRightInd w:val="0"/>
              <w:jc w:val="center"/>
              <w:rPr>
                <w:b/>
              </w:rPr>
            </w:pPr>
            <w:r w:rsidRPr="008C5373">
              <w:rPr>
                <w:b/>
              </w:rPr>
              <w:t>№ п/п</w:t>
            </w:r>
          </w:p>
        </w:tc>
        <w:tc>
          <w:tcPr>
            <w:tcW w:w="1276" w:type="dxa"/>
            <w:vAlign w:val="center"/>
          </w:tcPr>
          <w:p w14:paraId="1C7E590B" w14:textId="77777777" w:rsidR="00BC5A0C" w:rsidRPr="008C5373" w:rsidRDefault="00BC5A0C" w:rsidP="00A14DCF">
            <w:pPr>
              <w:widowControl w:val="0"/>
              <w:autoSpaceDE w:val="0"/>
              <w:autoSpaceDN w:val="0"/>
              <w:adjustRightInd w:val="0"/>
              <w:jc w:val="center"/>
              <w:rPr>
                <w:b/>
              </w:rPr>
            </w:pPr>
            <w:r w:rsidRPr="008C5373">
              <w:rPr>
                <w:b/>
              </w:rPr>
              <w:t>Пункты документации о конкурентном отборе</w:t>
            </w:r>
          </w:p>
        </w:tc>
        <w:tc>
          <w:tcPr>
            <w:tcW w:w="3119" w:type="dxa"/>
            <w:vAlign w:val="center"/>
          </w:tcPr>
          <w:p w14:paraId="362AAD0D" w14:textId="77777777" w:rsidR="00BC5A0C" w:rsidRPr="008C5373" w:rsidRDefault="00BC5A0C" w:rsidP="00A14DCF">
            <w:pPr>
              <w:widowControl w:val="0"/>
              <w:autoSpaceDE w:val="0"/>
              <w:autoSpaceDN w:val="0"/>
              <w:adjustRightInd w:val="0"/>
              <w:jc w:val="center"/>
              <w:rPr>
                <w:b/>
              </w:rPr>
            </w:pPr>
            <w:r w:rsidRPr="008C5373">
              <w:rPr>
                <w:b/>
              </w:rPr>
              <w:t>Наименование положения</w:t>
            </w:r>
          </w:p>
        </w:tc>
        <w:tc>
          <w:tcPr>
            <w:tcW w:w="4819" w:type="dxa"/>
            <w:vAlign w:val="center"/>
          </w:tcPr>
          <w:p w14:paraId="1E3D8C17" w14:textId="77777777" w:rsidR="00BC5A0C" w:rsidRPr="008C5373" w:rsidRDefault="00BC5A0C" w:rsidP="00A14DCF">
            <w:pPr>
              <w:widowControl w:val="0"/>
              <w:autoSpaceDE w:val="0"/>
              <w:autoSpaceDN w:val="0"/>
              <w:adjustRightInd w:val="0"/>
              <w:jc w:val="center"/>
              <w:rPr>
                <w:b/>
              </w:rPr>
            </w:pPr>
            <w:r w:rsidRPr="008C5373">
              <w:rPr>
                <w:b/>
              </w:rPr>
              <w:t>Содержание положения</w:t>
            </w:r>
          </w:p>
        </w:tc>
      </w:tr>
      <w:tr w:rsidR="00BC5A0C" w:rsidRPr="008C5373" w14:paraId="02A0DEAB" w14:textId="77777777" w:rsidTr="00A14DCF">
        <w:trPr>
          <w:trHeight w:val="20"/>
        </w:trPr>
        <w:tc>
          <w:tcPr>
            <w:tcW w:w="1021" w:type="dxa"/>
          </w:tcPr>
          <w:p w14:paraId="7862381C" w14:textId="77777777" w:rsidR="00BC5A0C" w:rsidRPr="00E276AD" w:rsidRDefault="00BC5A0C" w:rsidP="00A14DCF">
            <w:pPr>
              <w:pStyle w:val="a"/>
              <w:tabs>
                <w:tab w:val="num" w:pos="176"/>
              </w:tabs>
              <w:spacing w:after="0"/>
              <w:ind w:left="0" w:firstLine="0"/>
              <w:rPr>
                <w:sz w:val="20"/>
              </w:rPr>
            </w:pPr>
            <w:bookmarkStart w:id="186" w:name="_Ref323311799"/>
          </w:p>
        </w:tc>
        <w:bookmarkEnd w:id="186"/>
        <w:tc>
          <w:tcPr>
            <w:tcW w:w="1276" w:type="dxa"/>
          </w:tcPr>
          <w:p w14:paraId="6B0F7278" w14:textId="7D343F50" w:rsidR="00BC5A0C" w:rsidRPr="00E276AD" w:rsidRDefault="00BC5A0C" w:rsidP="00A14DCF">
            <w:pPr>
              <w:widowControl w:val="0"/>
              <w:autoSpaceDE w:val="0"/>
              <w:autoSpaceDN w:val="0"/>
              <w:adjustRightInd w:val="0"/>
              <w:jc w:val="center"/>
            </w:pPr>
            <w:r w:rsidRPr="00E276AD">
              <w:t>1.1.2</w:t>
            </w:r>
            <w:r w:rsidR="00F64C09">
              <w:t>.</w:t>
            </w:r>
          </w:p>
        </w:tc>
        <w:tc>
          <w:tcPr>
            <w:tcW w:w="3119" w:type="dxa"/>
            <w:tcBorders>
              <w:bottom w:val="single" w:sz="4" w:space="0" w:color="auto"/>
            </w:tcBorders>
          </w:tcPr>
          <w:p w14:paraId="4AA75FCD" w14:textId="77777777" w:rsidR="00BC5A0C" w:rsidRPr="008C5373" w:rsidRDefault="00BC5A0C" w:rsidP="00A14DCF">
            <w:r w:rsidRPr="008C5373">
              <w:t>Заказчик</w:t>
            </w:r>
          </w:p>
        </w:tc>
        <w:tc>
          <w:tcPr>
            <w:tcW w:w="4819" w:type="dxa"/>
            <w:tcBorders>
              <w:bottom w:val="single" w:sz="4" w:space="0" w:color="auto"/>
            </w:tcBorders>
          </w:tcPr>
          <w:p w14:paraId="12131F35" w14:textId="77777777" w:rsidR="00BC5A0C" w:rsidRPr="00A64262" w:rsidRDefault="00BC5A0C" w:rsidP="00A14DCF">
            <w:pPr>
              <w:widowControl w:val="0"/>
              <w:autoSpaceDE w:val="0"/>
              <w:autoSpaceDN w:val="0"/>
              <w:adjustRightInd w:val="0"/>
            </w:pPr>
          </w:p>
        </w:tc>
      </w:tr>
      <w:tr w:rsidR="00BC5A0C" w:rsidRPr="008C5373" w14:paraId="66FB97C5" w14:textId="77777777" w:rsidTr="00A14DCF">
        <w:trPr>
          <w:trHeight w:val="20"/>
        </w:trPr>
        <w:tc>
          <w:tcPr>
            <w:tcW w:w="1021" w:type="dxa"/>
          </w:tcPr>
          <w:p w14:paraId="708AF240" w14:textId="77777777" w:rsidR="00BC5A0C" w:rsidRPr="00E276AD" w:rsidRDefault="00BC5A0C" w:rsidP="00A14DCF">
            <w:pPr>
              <w:pStyle w:val="a"/>
              <w:numPr>
                <w:ilvl w:val="0"/>
                <w:numId w:val="0"/>
              </w:numPr>
              <w:spacing w:after="0"/>
              <w:rPr>
                <w:sz w:val="20"/>
              </w:rPr>
            </w:pPr>
          </w:p>
        </w:tc>
        <w:tc>
          <w:tcPr>
            <w:tcW w:w="1276" w:type="dxa"/>
          </w:tcPr>
          <w:p w14:paraId="1D7C80EF" w14:textId="77777777" w:rsidR="00BC5A0C" w:rsidRPr="00E276AD" w:rsidRDefault="00BC5A0C" w:rsidP="00A14DCF">
            <w:pPr>
              <w:widowControl w:val="0"/>
              <w:autoSpaceDE w:val="0"/>
              <w:autoSpaceDN w:val="0"/>
              <w:adjustRightInd w:val="0"/>
              <w:jc w:val="center"/>
            </w:pPr>
          </w:p>
        </w:tc>
        <w:tc>
          <w:tcPr>
            <w:tcW w:w="3119" w:type="dxa"/>
            <w:tcBorders>
              <w:bottom w:val="single" w:sz="4" w:space="0" w:color="auto"/>
            </w:tcBorders>
          </w:tcPr>
          <w:p w14:paraId="4C6B08CC" w14:textId="77777777" w:rsidR="00BC5A0C" w:rsidRPr="008C5373" w:rsidRDefault="00BC5A0C" w:rsidP="00A14DCF">
            <w:r>
              <w:t>Наименование</w:t>
            </w:r>
          </w:p>
        </w:tc>
        <w:tc>
          <w:tcPr>
            <w:tcW w:w="4819" w:type="dxa"/>
            <w:tcBorders>
              <w:bottom w:val="single" w:sz="4" w:space="0" w:color="auto"/>
            </w:tcBorders>
          </w:tcPr>
          <w:p w14:paraId="413D47E3" w14:textId="77777777" w:rsidR="00BC5A0C" w:rsidRPr="00A64262" w:rsidRDefault="00BC5A0C" w:rsidP="00A14DCF">
            <w:pPr>
              <w:widowControl w:val="0"/>
              <w:autoSpaceDE w:val="0"/>
              <w:autoSpaceDN w:val="0"/>
              <w:adjustRightInd w:val="0"/>
            </w:pPr>
            <w:r>
              <w:t>ООО «</w:t>
            </w:r>
            <w:r w:rsidRPr="00AF4D4E">
              <w:t xml:space="preserve">Газпром трансгаз </w:t>
            </w:r>
            <w:r>
              <w:t>Томск»</w:t>
            </w:r>
          </w:p>
        </w:tc>
      </w:tr>
      <w:tr w:rsidR="00BC5A0C" w:rsidRPr="008C5373" w14:paraId="3837D21C" w14:textId="77777777" w:rsidTr="00A14DCF">
        <w:trPr>
          <w:trHeight w:val="20"/>
        </w:trPr>
        <w:tc>
          <w:tcPr>
            <w:tcW w:w="1021" w:type="dxa"/>
          </w:tcPr>
          <w:p w14:paraId="5CFA4545" w14:textId="77777777" w:rsidR="00BC5A0C" w:rsidRPr="00E276AD" w:rsidRDefault="00BC5A0C" w:rsidP="00A14DCF">
            <w:pPr>
              <w:pStyle w:val="a"/>
              <w:numPr>
                <w:ilvl w:val="0"/>
                <w:numId w:val="0"/>
              </w:numPr>
              <w:spacing w:after="0"/>
              <w:rPr>
                <w:sz w:val="20"/>
              </w:rPr>
            </w:pPr>
          </w:p>
        </w:tc>
        <w:tc>
          <w:tcPr>
            <w:tcW w:w="1276" w:type="dxa"/>
          </w:tcPr>
          <w:p w14:paraId="084046B4" w14:textId="77777777" w:rsidR="00BC5A0C" w:rsidRPr="00E276AD" w:rsidRDefault="00BC5A0C" w:rsidP="00A14DCF">
            <w:pPr>
              <w:widowControl w:val="0"/>
              <w:autoSpaceDE w:val="0"/>
              <w:autoSpaceDN w:val="0"/>
              <w:adjustRightInd w:val="0"/>
              <w:jc w:val="center"/>
            </w:pPr>
          </w:p>
        </w:tc>
        <w:tc>
          <w:tcPr>
            <w:tcW w:w="3119" w:type="dxa"/>
            <w:tcBorders>
              <w:bottom w:val="single" w:sz="4" w:space="0" w:color="auto"/>
            </w:tcBorders>
          </w:tcPr>
          <w:p w14:paraId="24E52AAE" w14:textId="77777777" w:rsidR="00BC5A0C" w:rsidRPr="008C5373" w:rsidRDefault="00BC5A0C" w:rsidP="00A14DCF">
            <w:r>
              <w:t>Адрес местонахождения</w:t>
            </w:r>
          </w:p>
        </w:tc>
        <w:tc>
          <w:tcPr>
            <w:tcW w:w="4819" w:type="dxa"/>
            <w:tcBorders>
              <w:bottom w:val="single" w:sz="4" w:space="0" w:color="auto"/>
            </w:tcBorders>
          </w:tcPr>
          <w:p w14:paraId="06A30D09" w14:textId="77777777" w:rsidR="00BC5A0C" w:rsidRPr="00A64262" w:rsidRDefault="00BC5A0C" w:rsidP="00A14DCF">
            <w:pPr>
              <w:widowControl w:val="0"/>
              <w:autoSpaceDE w:val="0"/>
              <w:autoSpaceDN w:val="0"/>
              <w:adjustRightInd w:val="0"/>
            </w:pPr>
            <w:r w:rsidRPr="003271AC">
              <w:t>634029, Р</w:t>
            </w:r>
            <w:r>
              <w:t>Ф</w:t>
            </w:r>
            <w:r w:rsidRPr="003271AC">
              <w:t xml:space="preserve">, </w:t>
            </w:r>
            <w:r>
              <w:t xml:space="preserve">Томская область, </w:t>
            </w:r>
            <w:r w:rsidRPr="003271AC">
              <w:t>г. Томск</w:t>
            </w:r>
            <w:r w:rsidRPr="00147F2B">
              <w:t>,</w:t>
            </w:r>
            <w:r>
              <w:t xml:space="preserve"> пр. Фрунзе, 9</w:t>
            </w:r>
          </w:p>
        </w:tc>
      </w:tr>
      <w:tr w:rsidR="00BC5A0C" w:rsidRPr="008C5373" w14:paraId="6EF44A42" w14:textId="77777777" w:rsidTr="00A14DCF">
        <w:trPr>
          <w:trHeight w:val="20"/>
        </w:trPr>
        <w:tc>
          <w:tcPr>
            <w:tcW w:w="1021" w:type="dxa"/>
          </w:tcPr>
          <w:p w14:paraId="50844CB8" w14:textId="77777777" w:rsidR="00BC5A0C" w:rsidRPr="00E276AD" w:rsidRDefault="00BC5A0C" w:rsidP="00A14DCF">
            <w:pPr>
              <w:pStyle w:val="a"/>
              <w:numPr>
                <w:ilvl w:val="0"/>
                <w:numId w:val="0"/>
              </w:numPr>
              <w:spacing w:after="0"/>
              <w:rPr>
                <w:sz w:val="20"/>
              </w:rPr>
            </w:pPr>
          </w:p>
        </w:tc>
        <w:tc>
          <w:tcPr>
            <w:tcW w:w="1276" w:type="dxa"/>
          </w:tcPr>
          <w:p w14:paraId="7E8012CB" w14:textId="77777777" w:rsidR="00BC5A0C" w:rsidRPr="00E276AD" w:rsidRDefault="00BC5A0C" w:rsidP="00A14DCF">
            <w:pPr>
              <w:widowControl w:val="0"/>
              <w:autoSpaceDE w:val="0"/>
              <w:autoSpaceDN w:val="0"/>
              <w:adjustRightInd w:val="0"/>
              <w:jc w:val="center"/>
            </w:pPr>
          </w:p>
        </w:tc>
        <w:tc>
          <w:tcPr>
            <w:tcW w:w="3119" w:type="dxa"/>
            <w:tcBorders>
              <w:bottom w:val="single" w:sz="4" w:space="0" w:color="auto"/>
            </w:tcBorders>
          </w:tcPr>
          <w:p w14:paraId="125E01CA" w14:textId="77777777" w:rsidR="00BC5A0C" w:rsidRPr="008C5373" w:rsidRDefault="00BC5A0C" w:rsidP="00A14DCF">
            <w:r>
              <w:t>Почтовый адрес</w:t>
            </w:r>
          </w:p>
        </w:tc>
        <w:tc>
          <w:tcPr>
            <w:tcW w:w="4819" w:type="dxa"/>
            <w:tcBorders>
              <w:bottom w:val="single" w:sz="4" w:space="0" w:color="auto"/>
            </w:tcBorders>
          </w:tcPr>
          <w:p w14:paraId="3B776897" w14:textId="77777777" w:rsidR="00BC5A0C" w:rsidRPr="00A64262" w:rsidRDefault="00BC5A0C" w:rsidP="00A14DCF">
            <w:pPr>
              <w:widowControl w:val="0"/>
              <w:autoSpaceDE w:val="0"/>
              <w:autoSpaceDN w:val="0"/>
              <w:adjustRightInd w:val="0"/>
            </w:pPr>
            <w:r w:rsidRPr="003271AC">
              <w:t>634029, Р</w:t>
            </w:r>
            <w:r>
              <w:t>Ф</w:t>
            </w:r>
            <w:r w:rsidRPr="003271AC">
              <w:t xml:space="preserve">, </w:t>
            </w:r>
            <w:r>
              <w:t xml:space="preserve">Томская область, </w:t>
            </w:r>
            <w:r w:rsidRPr="003271AC">
              <w:t>г. Томск</w:t>
            </w:r>
            <w:r w:rsidRPr="00147F2B">
              <w:t>,</w:t>
            </w:r>
            <w:r>
              <w:t xml:space="preserve"> пр. Фрунзе, 9</w:t>
            </w:r>
          </w:p>
        </w:tc>
      </w:tr>
      <w:tr w:rsidR="00BC5A0C" w:rsidRPr="008C5373" w14:paraId="111921A0" w14:textId="77777777" w:rsidTr="00A14DCF">
        <w:trPr>
          <w:trHeight w:val="20"/>
        </w:trPr>
        <w:tc>
          <w:tcPr>
            <w:tcW w:w="1021" w:type="dxa"/>
          </w:tcPr>
          <w:p w14:paraId="2CD1CB47" w14:textId="77777777" w:rsidR="00BC5A0C" w:rsidRPr="00E276AD" w:rsidRDefault="00BC5A0C" w:rsidP="00A14DCF">
            <w:pPr>
              <w:pStyle w:val="a"/>
              <w:tabs>
                <w:tab w:val="num" w:pos="176"/>
              </w:tabs>
              <w:spacing w:after="0"/>
              <w:ind w:left="0" w:firstLine="0"/>
              <w:rPr>
                <w:sz w:val="20"/>
              </w:rPr>
            </w:pPr>
            <w:bookmarkStart w:id="187" w:name="_Ref323293242"/>
          </w:p>
        </w:tc>
        <w:bookmarkEnd w:id="187"/>
        <w:tc>
          <w:tcPr>
            <w:tcW w:w="1276" w:type="dxa"/>
          </w:tcPr>
          <w:p w14:paraId="07701BAB" w14:textId="586DDC84" w:rsidR="00BC5A0C" w:rsidRPr="00E276AD" w:rsidRDefault="00BC5A0C" w:rsidP="00A14DCF">
            <w:pPr>
              <w:widowControl w:val="0"/>
              <w:autoSpaceDE w:val="0"/>
              <w:autoSpaceDN w:val="0"/>
              <w:adjustRightInd w:val="0"/>
              <w:jc w:val="center"/>
            </w:pPr>
            <w:r w:rsidRPr="00E276AD">
              <w:t>1.1.2</w:t>
            </w:r>
            <w:r w:rsidR="00F64C09">
              <w:t>.</w:t>
            </w:r>
          </w:p>
        </w:tc>
        <w:tc>
          <w:tcPr>
            <w:tcW w:w="3119" w:type="dxa"/>
            <w:tcBorders>
              <w:bottom w:val="single" w:sz="4" w:space="0" w:color="auto"/>
            </w:tcBorders>
          </w:tcPr>
          <w:p w14:paraId="72E21D6D" w14:textId="77777777" w:rsidR="00BC5A0C" w:rsidRPr="008C5373" w:rsidRDefault="00BC5A0C" w:rsidP="00A14DCF">
            <w:r w:rsidRPr="008C5373">
              <w:t>Организатор</w:t>
            </w:r>
          </w:p>
        </w:tc>
        <w:tc>
          <w:tcPr>
            <w:tcW w:w="4819" w:type="dxa"/>
            <w:tcBorders>
              <w:bottom w:val="single" w:sz="4" w:space="0" w:color="auto"/>
            </w:tcBorders>
          </w:tcPr>
          <w:p w14:paraId="678FC22D" w14:textId="77777777" w:rsidR="00BC5A0C" w:rsidRPr="00A64262" w:rsidRDefault="00BC5A0C" w:rsidP="00A14DCF">
            <w:pPr>
              <w:widowControl w:val="0"/>
              <w:autoSpaceDE w:val="0"/>
              <w:autoSpaceDN w:val="0"/>
              <w:adjustRightInd w:val="0"/>
            </w:pPr>
          </w:p>
        </w:tc>
      </w:tr>
      <w:tr w:rsidR="00BC5A0C" w:rsidRPr="008C5373" w14:paraId="69D6E22B" w14:textId="77777777" w:rsidTr="00A14DCF">
        <w:trPr>
          <w:trHeight w:val="20"/>
        </w:trPr>
        <w:tc>
          <w:tcPr>
            <w:tcW w:w="1021" w:type="dxa"/>
          </w:tcPr>
          <w:p w14:paraId="0C2BB279" w14:textId="77777777" w:rsidR="00BC5A0C" w:rsidRPr="00E276AD" w:rsidRDefault="00BC5A0C" w:rsidP="00763D3A">
            <w:pPr>
              <w:pStyle w:val="20"/>
              <w:keepNext w:val="0"/>
              <w:numPr>
                <w:ilvl w:val="0"/>
                <w:numId w:val="0"/>
              </w:numPr>
              <w:tabs>
                <w:tab w:val="num" w:pos="1288"/>
              </w:tabs>
              <w:ind w:left="568"/>
              <w:jc w:val="left"/>
              <w:rPr>
                <w:sz w:val="20"/>
              </w:rPr>
            </w:pPr>
          </w:p>
        </w:tc>
        <w:tc>
          <w:tcPr>
            <w:tcW w:w="1276" w:type="dxa"/>
          </w:tcPr>
          <w:p w14:paraId="036A7A0B" w14:textId="77777777" w:rsidR="00BC5A0C" w:rsidRPr="00E276AD" w:rsidRDefault="00BC5A0C" w:rsidP="00A14DCF">
            <w:pPr>
              <w:widowControl w:val="0"/>
              <w:autoSpaceDE w:val="0"/>
              <w:autoSpaceDN w:val="0"/>
              <w:adjustRightInd w:val="0"/>
              <w:jc w:val="center"/>
            </w:pPr>
          </w:p>
        </w:tc>
        <w:tc>
          <w:tcPr>
            <w:tcW w:w="3119" w:type="dxa"/>
            <w:tcBorders>
              <w:bottom w:val="single" w:sz="4" w:space="0" w:color="auto"/>
            </w:tcBorders>
          </w:tcPr>
          <w:p w14:paraId="26D8A04F" w14:textId="77777777" w:rsidR="00BC5A0C" w:rsidRPr="008C5373" w:rsidRDefault="00BC5A0C" w:rsidP="00A14DCF">
            <w:r>
              <w:t>Наименование</w:t>
            </w:r>
          </w:p>
        </w:tc>
        <w:tc>
          <w:tcPr>
            <w:tcW w:w="4819" w:type="dxa"/>
            <w:tcBorders>
              <w:bottom w:val="single" w:sz="4" w:space="0" w:color="auto"/>
            </w:tcBorders>
          </w:tcPr>
          <w:p w14:paraId="5F8AC5E6" w14:textId="77777777" w:rsidR="00BC5A0C" w:rsidRPr="00A64262" w:rsidRDefault="00BC5A0C" w:rsidP="00A14DCF">
            <w:pPr>
              <w:widowControl w:val="0"/>
              <w:autoSpaceDE w:val="0"/>
              <w:autoSpaceDN w:val="0"/>
              <w:adjustRightInd w:val="0"/>
            </w:pPr>
            <w:r>
              <w:t>ООО «</w:t>
            </w:r>
            <w:r w:rsidRPr="00AF4D4E">
              <w:t xml:space="preserve">Газпром трансгаз </w:t>
            </w:r>
            <w:r>
              <w:t>Томск»</w:t>
            </w:r>
          </w:p>
        </w:tc>
      </w:tr>
      <w:tr w:rsidR="00BC5A0C" w:rsidRPr="008C5373" w14:paraId="308DC392" w14:textId="77777777" w:rsidTr="00A14DCF">
        <w:trPr>
          <w:trHeight w:val="20"/>
        </w:trPr>
        <w:tc>
          <w:tcPr>
            <w:tcW w:w="1021" w:type="dxa"/>
          </w:tcPr>
          <w:p w14:paraId="73AF6EC0" w14:textId="77777777" w:rsidR="00BC5A0C" w:rsidRPr="00E276AD" w:rsidRDefault="00BC5A0C" w:rsidP="00763D3A">
            <w:pPr>
              <w:pStyle w:val="20"/>
              <w:keepNext w:val="0"/>
              <w:numPr>
                <w:ilvl w:val="0"/>
                <w:numId w:val="0"/>
              </w:numPr>
              <w:tabs>
                <w:tab w:val="num" w:pos="1288"/>
              </w:tabs>
              <w:ind w:left="568"/>
              <w:jc w:val="left"/>
              <w:rPr>
                <w:sz w:val="20"/>
              </w:rPr>
            </w:pPr>
          </w:p>
        </w:tc>
        <w:tc>
          <w:tcPr>
            <w:tcW w:w="1276" w:type="dxa"/>
          </w:tcPr>
          <w:p w14:paraId="2C38A181" w14:textId="77777777" w:rsidR="00BC5A0C" w:rsidRPr="00E276AD" w:rsidRDefault="00BC5A0C" w:rsidP="00A14DCF">
            <w:pPr>
              <w:widowControl w:val="0"/>
              <w:autoSpaceDE w:val="0"/>
              <w:autoSpaceDN w:val="0"/>
              <w:adjustRightInd w:val="0"/>
              <w:jc w:val="center"/>
            </w:pPr>
          </w:p>
        </w:tc>
        <w:tc>
          <w:tcPr>
            <w:tcW w:w="3119" w:type="dxa"/>
            <w:tcBorders>
              <w:top w:val="single" w:sz="4" w:space="0" w:color="auto"/>
              <w:bottom w:val="single" w:sz="4" w:space="0" w:color="auto"/>
            </w:tcBorders>
          </w:tcPr>
          <w:p w14:paraId="13989F1E" w14:textId="77777777" w:rsidR="00BC5A0C" w:rsidRPr="008C5373" w:rsidRDefault="00BC5A0C" w:rsidP="00A14DCF">
            <w:r>
              <w:t>Адрес местонахождения</w:t>
            </w:r>
          </w:p>
        </w:tc>
        <w:tc>
          <w:tcPr>
            <w:tcW w:w="4819" w:type="dxa"/>
            <w:tcBorders>
              <w:top w:val="single" w:sz="4" w:space="0" w:color="auto"/>
              <w:bottom w:val="single" w:sz="4" w:space="0" w:color="auto"/>
            </w:tcBorders>
          </w:tcPr>
          <w:p w14:paraId="611CFFCA" w14:textId="77777777" w:rsidR="00BC5A0C" w:rsidRPr="00A64262" w:rsidRDefault="00BC5A0C" w:rsidP="00A14DCF">
            <w:pPr>
              <w:widowControl w:val="0"/>
              <w:autoSpaceDE w:val="0"/>
              <w:autoSpaceDN w:val="0"/>
              <w:adjustRightInd w:val="0"/>
            </w:pPr>
            <w:r w:rsidRPr="003271AC">
              <w:t>634029, Р</w:t>
            </w:r>
            <w:r>
              <w:t>Ф</w:t>
            </w:r>
            <w:r w:rsidRPr="003271AC">
              <w:t xml:space="preserve">, </w:t>
            </w:r>
            <w:r>
              <w:t xml:space="preserve">Томская область, </w:t>
            </w:r>
            <w:r w:rsidRPr="003271AC">
              <w:t>г. Томск</w:t>
            </w:r>
            <w:r w:rsidRPr="00147F2B">
              <w:t>,</w:t>
            </w:r>
            <w:r>
              <w:t xml:space="preserve"> пр. Фрунзе, 9</w:t>
            </w:r>
          </w:p>
        </w:tc>
      </w:tr>
      <w:tr w:rsidR="00BC5A0C" w:rsidRPr="008C5373" w14:paraId="7E295416" w14:textId="77777777" w:rsidTr="00A14DCF">
        <w:trPr>
          <w:trHeight w:val="20"/>
        </w:trPr>
        <w:tc>
          <w:tcPr>
            <w:tcW w:w="1021" w:type="dxa"/>
          </w:tcPr>
          <w:p w14:paraId="4994940D" w14:textId="77777777" w:rsidR="00BC5A0C" w:rsidRPr="00E276AD" w:rsidRDefault="00BC5A0C" w:rsidP="00763D3A">
            <w:pPr>
              <w:pStyle w:val="20"/>
              <w:keepNext w:val="0"/>
              <w:numPr>
                <w:ilvl w:val="0"/>
                <w:numId w:val="0"/>
              </w:numPr>
              <w:tabs>
                <w:tab w:val="num" w:pos="1288"/>
              </w:tabs>
              <w:ind w:left="568"/>
              <w:jc w:val="left"/>
              <w:rPr>
                <w:sz w:val="20"/>
              </w:rPr>
            </w:pPr>
          </w:p>
        </w:tc>
        <w:tc>
          <w:tcPr>
            <w:tcW w:w="1276" w:type="dxa"/>
          </w:tcPr>
          <w:p w14:paraId="640092A8" w14:textId="77777777" w:rsidR="00BC5A0C" w:rsidRPr="00E276AD" w:rsidRDefault="00BC5A0C" w:rsidP="00A14DCF">
            <w:pPr>
              <w:widowControl w:val="0"/>
              <w:autoSpaceDE w:val="0"/>
              <w:autoSpaceDN w:val="0"/>
              <w:adjustRightInd w:val="0"/>
              <w:jc w:val="center"/>
            </w:pPr>
          </w:p>
        </w:tc>
        <w:tc>
          <w:tcPr>
            <w:tcW w:w="3119" w:type="dxa"/>
            <w:tcBorders>
              <w:top w:val="single" w:sz="4" w:space="0" w:color="auto"/>
              <w:bottom w:val="single" w:sz="4" w:space="0" w:color="auto"/>
            </w:tcBorders>
          </w:tcPr>
          <w:p w14:paraId="0507325E" w14:textId="77777777" w:rsidR="00BC5A0C" w:rsidRPr="008C5373" w:rsidRDefault="00BC5A0C" w:rsidP="00A14DCF">
            <w:r>
              <w:t>Почтовый адрес</w:t>
            </w:r>
          </w:p>
        </w:tc>
        <w:tc>
          <w:tcPr>
            <w:tcW w:w="4819" w:type="dxa"/>
            <w:tcBorders>
              <w:top w:val="single" w:sz="4" w:space="0" w:color="auto"/>
              <w:bottom w:val="single" w:sz="4" w:space="0" w:color="auto"/>
            </w:tcBorders>
          </w:tcPr>
          <w:p w14:paraId="0023F2E1" w14:textId="77777777" w:rsidR="00BC5A0C" w:rsidRPr="00A64262" w:rsidRDefault="00BC5A0C" w:rsidP="00A14DCF">
            <w:pPr>
              <w:widowControl w:val="0"/>
              <w:autoSpaceDE w:val="0"/>
              <w:autoSpaceDN w:val="0"/>
              <w:adjustRightInd w:val="0"/>
            </w:pPr>
            <w:r w:rsidRPr="003271AC">
              <w:t>634029, Р</w:t>
            </w:r>
            <w:r>
              <w:t>Ф</w:t>
            </w:r>
            <w:r w:rsidRPr="003271AC">
              <w:t xml:space="preserve">, </w:t>
            </w:r>
            <w:r>
              <w:t xml:space="preserve">Томская область, </w:t>
            </w:r>
            <w:r w:rsidRPr="003271AC">
              <w:t>г. Томск</w:t>
            </w:r>
            <w:r w:rsidRPr="00147F2B">
              <w:t>,</w:t>
            </w:r>
            <w:r>
              <w:t xml:space="preserve"> пр. Фрунзе, 9</w:t>
            </w:r>
          </w:p>
        </w:tc>
      </w:tr>
      <w:tr w:rsidR="00BC5A0C" w:rsidRPr="008C5373" w14:paraId="0E4D7304" w14:textId="77777777" w:rsidTr="00A14DCF">
        <w:trPr>
          <w:trHeight w:val="20"/>
        </w:trPr>
        <w:tc>
          <w:tcPr>
            <w:tcW w:w="1021" w:type="dxa"/>
          </w:tcPr>
          <w:p w14:paraId="128BD299" w14:textId="77777777" w:rsidR="00BC5A0C" w:rsidRPr="00E276AD" w:rsidRDefault="00BC5A0C" w:rsidP="00763D3A">
            <w:pPr>
              <w:pStyle w:val="20"/>
              <w:keepNext w:val="0"/>
              <w:numPr>
                <w:ilvl w:val="0"/>
                <w:numId w:val="0"/>
              </w:numPr>
              <w:tabs>
                <w:tab w:val="num" w:pos="1288"/>
              </w:tabs>
              <w:ind w:left="568"/>
              <w:jc w:val="left"/>
              <w:rPr>
                <w:sz w:val="20"/>
              </w:rPr>
            </w:pPr>
          </w:p>
        </w:tc>
        <w:tc>
          <w:tcPr>
            <w:tcW w:w="1276" w:type="dxa"/>
          </w:tcPr>
          <w:p w14:paraId="191AEA29" w14:textId="7FAA0799" w:rsidR="00BC5A0C" w:rsidRPr="00E276AD" w:rsidRDefault="00BC5A0C" w:rsidP="00A14DCF">
            <w:pPr>
              <w:widowControl w:val="0"/>
              <w:autoSpaceDE w:val="0"/>
              <w:autoSpaceDN w:val="0"/>
              <w:adjustRightInd w:val="0"/>
              <w:jc w:val="center"/>
            </w:pPr>
          </w:p>
        </w:tc>
        <w:tc>
          <w:tcPr>
            <w:tcW w:w="3119" w:type="dxa"/>
            <w:tcBorders>
              <w:top w:val="nil"/>
              <w:bottom w:val="single" w:sz="4" w:space="0" w:color="auto"/>
            </w:tcBorders>
          </w:tcPr>
          <w:p w14:paraId="3895F1AC" w14:textId="77777777" w:rsidR="00BC5A0C" w:rsidRPr="00CD738A" w:rsidRDefault="00BC5A0C" w:rsidP="00A14DCF">
            <w:pPr>
              <w:rPr>
                <w:highlight w:val="yellow"/>
              </w:rPr>
            </w:pPr>
            <w:r w:rsidRPr="00CD738A">
              <w:rPr>
                <w:highlight w:val="yellow"/>
              </w:rPr>
              <w:t>Контактные лица, контактные телефоны</w:t>
            </w:r>
          </w:p>
        </w:tc>
        <w:tc>
          <w:tcPr>
            <w:tcW w:w="4819" w:type="dxa"/>
            <w:tcBorders>
              <w:top w:val="nil"/>
              <w:bottom w:val="single" w:sz="4" w:space="0" w:color="auto"/>
            </w:tcBorders>
          </w:tcPr>
          <w:p w14:paraId="6B6537F6" w14:textId="482C229B" w:rsidR="00BC5A0C" w:rsidRPr="00CD738A" w:rsidRDefault="00BC5A0C" w:rsidP="00A14DCF">
            <w:pPr>
              <w:widowControl w:val="0"/>
              <w:autoSpaceDE w:val="0"/>
              <w:autoSpaceDN w:val="0"/>
              <w:adjustRightInd w:val="0"/>
              <w:rPr>
                <w:highlight w:val="yellow"/>
              </w:rPr>
            </w:pPr>
          </w:p>
          <w:p w14:paraId="2520C876" w14:textId="004227DA" w:rsidR="00BC5A0C" w:rsidRDefault="00BC5A0C" w:rsidP="00A14DCF">
            <w:pPr>
              <w:widowControl w:val="0"/>
              <w:autoSpaceDE w:val="0"/>
              <w:autoSpaceDN w:val="0"/>
              <w:adjustRightInd w:val="0"/>
              <w:rPr>
                <w:highlight w:val="yellow"/>
              </w:rPr>
            </w:pPr>
            <w:r w:rsidRPr="00CD738A">
              <w:rPr>
                <w:highlight w:val="yellow"/>
              </w:rPr>
              <w:t>7-3822-60</w:t>
            </w:r>
            <w:r w:rsidR="003634C1">
              <w:rPr>
                <w:highlight w:val="yellow"/>
              </w:rPr>
              <w:t>-36-74</w:t>
            </w:r>
          </w:p>
          <w:p w14:paraId="04FF8961" w14:textId="175D05CF" w:rsidR="003634C1" w:rsidRPr="00CD738A" w:rsidRDefault="003634C1" w:rsidP="00A14DCF">
            <w:pPr>
              <w:widowControl w:val="0"/>
              <w:autoSpaceDE w:val="0"/>
              <w:autoSpaceDN w:val="0"/>
              <w:adjustRightInd w:val="0"/>
              <w:rPr>
                <w:highlight w:val="yellow"/>
              </w:rPr>
            </w:pPr>
            <w:r>
              <w:rPr>
                <w:highlight w:val="yellow"/>
              </w:rPr>
              <w:t>Егорова Елена Анатольевна</w:t>
            </w:r>
          </w:p>
          <w:p w14:paraId="75B72683" w14:textId="77777777" w:rsidR="00BC5A0C" w:rsidRPr="00CD738A" w:rsidRDefault="00BC5A0C" w:rsidP="00A14DCF">
            <w:pPr>
              <w:widowControl w:val="0"/>
              <w:autoSpaceDE w:val="0"/>
              <w:autoSpaceDN w:val="0"/>
              <w:adjustRightInd w:val="0"/>
              <w:rPr>
                <w:highlight w:val="yellow"/>
              </w:rPr>
            </w:pPr>
          </w:p>
        </w:tc>
      </w:tr>
      <w:tr w:rsidR="00BC5A0C" w:rsidRPr="008C5373" w14:paraId="368E73A7" w14:textId="77777777" w:rsidTr="00A14DCF">
        <w:trPr>
          <w:trHeight w:val="420"/>
        </w:trPr>
        <w:tc>
          <w:tcPr>
            <w:tcW w:w="1021" w:type="dxa"/>
          </w:tcPr>
          <w:p w14:paraId="4C422B02" w14:textId="77777777" w:rsidR="00BC5A0C" w:rsidRPr="00E276AD" w:rsidRDefault="00BC5A0C" w:rsidP="00763D3A">
            <w:pPr>
              <w:pStyle w:val="20"/>
              <w:keepNext w:val="0"/>
              <w:numPr>
                <w:ilvl w:val="0"/>
                <w:numId w:val="0"/>
              </w:numPr>
              <w:tabs>
                <w:tab w:val="num" w:pos="1288"/>
              </w:tabs>
              <w:ind w:left="568"/>
              <w:jc w:val="left"/>
              <w:rPr>
                <w:sz w:val="20"/>
              </w:rPr>
            </w:pPr>
          </w:p>
        </w:tc>
        <w:tc>
          <w:tcPr>
            <w:tcW w:w="1276" w:type="dxa"/>
          </w:tcPr>
          <w:p w14:paraId="2178BB4D" w14:textId="38F27CAE" w:rsidR="00BC5A0C" w:rsidRPr="00E276AD" w:rsidRDefault="00BC5A0C" w:rsidP="00A14DCF">
            <w:pPr>
              <w:widowControl w:val="0"/>
              <w:autoSpaceDE w:val="0"/>
              <w:autoSpaceDN w:val="0"/>
              <w:adjustRightInd w:val="0"/>
              <w:jc w:val="center"/>
            </w:pPr>
          </w:p>
        </w:tc>
        <w:tc>
          <w:tcPr>
            <w:tcW w:w="3119" w:type="dxa"/>
            <w:tcBorders>
              <w:top w:val="nil"/>
              <w:bottom w:val="single" w:sz="4" w:space="0" w:color="auto"/>
            </w:tcBorders>
          </w:tcPr>
          <w:p w14:paraId="2FB64F11" w14:textId="77777777" w:rsidR="00BC5A0C" w:rsidRPr="00C972DB" w:rsidRDefault="00BC5A0C" w:rsidP="00A14DCF">
            <w:r w:rsidRPr="00C972DB">
              <w:t>Адрес электронной почты</w:t>
            </w:r>
          </w:p>
        </w:tc>
        <w:tc>
          <w:tcPr>
            <w:tcW w:w="4819" w:type="dxa"/>
            <w:tcBorders>
              <w:top w:val="nil"/>
              <w:bottom w:val="single" w:sz="4" w:space="0" w:color="auto"/>
            </w:tcBorders>
          </w:tcPr>
          <w:p w14:paraId="00040DB4" w14:textId="77777777" w:rsidR="00BC5A0C" w:rsidRPr="00C972DB" w:rsidRDefault="003F4782" w:rsidP="00A14DCF">
            <w:pPr>
              <w:widowControl w:val="0"/>
              <w:autoSpaceDE w:val="0"/>
              <w:autoSpaceDN w:val="0"/>
              <w:adjustRightInd w:val="0"/>
            </w:pPr>
            <w:hyperlink r:id="rId15" w:history="1">
              <w:r w:rsidR="00BC5A0C" w:rsidRPr="00C972DB">
                <w:rPr>
                  <w:rStyle w:val="af1"/>
                </w:rPr>
                <w:t>tender@gtt.gazprom.ru</w:t>
              </w:r>
            </w:hyperlink>
          </w:p>
        </w:tc>
      </w:tr>
      <w:tr w:rsidR="00BC5A0C" w:rsidRPr="008C5373" w14:paraId="0738AE50" w14:textId="77777777" w:rsidTr="00A14DCF">
        <w:trPr>
          <w:trHeight w:val="20"/>
        </w:trPr>
        <w:tc>
          <w:tcPr>
            <w:tcW w:w="1021" w:type="dxa"/>
          </w:tcPr>
          <w:p w14:paraId="11F7AF87" w14:textId="77777777" w:rsidR="00BC5A0C" w:rsidRPr="00E276AD" w:rsidRDefault="00BC5A0C" w:rsidP="00A14DCF">
            <w:pPr>
              <w:pStyle w:val="a"/>
              <w:tabs>
                <w:tab w:val="num" w:pos="176"/>
              </w:tabs>
              <w:spacing w:after="0"/>
              <w:ind w:left="0" w:firstLine="0"/>
              <w:rPr>
                <w:sz w:val="20"/>
              </w:rPr>
            </w:pPr>
            <w:bookmarkStart w:id="188" w:name="_Ref323317397"/>
          </w:p>
        </w:tc>
        <w:bookmarkEnd w:id="188"/>
        <w:tc>
          <w:tcPr>
            <w:tcW w:w="1276" w:type="dxa"/>
          </w:tcPr>
          <w:p w14:paraId="661597EC" w14:textId="25B6C2CB" w:rsidR="00BC5A0C" w:rsidRPr="00E276AD" w:rsidRDefault="00BC5A0C" w:rsidP="00FD2EA0">
            <w:pPr>
              <w:widowControl w:val="0"/>
              <w:autoSpaceDE w:val="0"/>
              <w:autoSpaceDN w:val="0"/>
              <w:adjustRightInd w:val="0"/>
              <w:jc w:val="center"/>
            </w:pPr>
          </w:p>
        </w:tc>
        <w:tc>
          <w:tcPr>
            <w:tcW w:w="3119" w:type="dxa"/>
            <w:tcBorders>
              <w:top w:val="nil"/>
              <w:bottom w:val="single" w:sz="4" w:space="0" w:color="auto"/>
            </w:tcBorders>
          </w:tcPr>
          <w:p w14:paraId="65721651" w14:textId="77777777" w:rsidR="00BC5A0C" w:rsidRPr="00C972DB" w:rsidRDefault="00BC5A0C" w:rsidP="00A14DCF">
            <w:r w:rsidRPr="00C972DB">
              <w:t>Информационное обеспечение проведения процедуры конкурентного отбора</w:t>
            </w:r>
          </w:p>
        </w:tc>
        <w:tc>
          <w:tcPr>
            <w:tcW w:w="4819" w:type="dxa"/>
            <w:tcBorders>
              <w:top w:val="nil"/>
              <w:bottom w:val="single" w:sz="4" w:space="0" w:color="auto"/>
            </w:tcBorders>
          </w:tcPr>
          <w:p w14:paraId="64CF1C9B" w14:textId="48EB84C5" w:rsidR="00BC5A0C" w:rsidRPr="00C972DB" w:rsidRDefault="00BC5A0C" w:rsidP="00A14DCF">
            <w:pPr>
              <w:widowControl w:val="0"/>
              <w:autoSpaceDE w:val="0"/>
              <w:autoSpaceDN w:val="0"/>
              <w:adjustRightInd w:val="0"/>
            </w:pPr>
            <w:r w:rsidRPr="00C972DB">
              <w:t xml:space="preserve">Официальный сайт </w:t>
            </w:r>
            <w:hyperlink r:id="rId16" w:history="1">
              <w:r w:rsidRPr="00C972DB">
                <w:rPr>
                  <w:u w:val="single"/>
                </w:rPr>
                <w:t>www.zakupki.gov.ru</w:t>
              </w:r>
            </w:hyperlink>
            <w:r w:rsidRPr="00C972DB">
              <w:t xml:space="preserve">, </w:t>
            </w:r>
            <w:r w:rsidRPr="00C972DB">
              <w:br/>
            </w:r>
          </w:p>
          <w:p w14:paraId="788957D2" w14:textId="77777777" w:rsidR="00BC5A0C" w:rsidRPr="00C972DB" w:rsidRDefault="00BC5A0C" w:rsidP="00A14DCF">
            <w:pPr>
              <w:widowControl w:val="0"/>
              <w:autoSpaceDE w:val="0"/>
              <w:autoSpaceDN w:val="0"/>
              <w:adjustRightInd w:val="0"/>
              <w:spacing w:before="40"/>
              <w:rPr>
                <w:szCs w:val="28"/>
              </w:rPr>
            </w:pPr>
            <w:r w:rsidRPr="00C972DB">
              <w:t xml:space="preserve">сайт электронной площадки </w:t>
            </w:r>
            <w:hyperlink r:id="rId17" w:history="1">
              <w:r w:rsidRPr="00C972DB">
                <w:rPr>
                  <w:u w:val="single"/>
                </w:rPr>
                <w:t>www.</w:t>
              </w:r>
              <w:r w:rsidRPr="00C972DB">
                <w:rPr>
                  <w:u w:val="single"/>
                  <w:lang w:val="en-US"/>
                </w:rPr>
                <w:t>etpgaz</w:t>
              </w:r>
              <w:r w:rsidRPr="00C972DB">
                <w:rPr>
                  <w:u w:val="single"/>
                </w:rPr>
                <w:t>.</w:t>
              </w:r>
              <w:r w:rsidRPr="00C972DB">
                <w:rPr>
                  <w:u w:val="single"/>
                  <w:lang w:val="en-US"/>
                </w:rPr>
                <w:t>gazprombank</w:t>
              </w:r>
              <w:r w:rsidRPr="00C972DB">
                <w:rPr>
                  <w:u w:val="single"/>
                </w:rPr>
                <w:t>.ru</w:t>
              </w:r>
            </w:hyperlink>
          </w:p>
          <w:p w14:paraId="47FB1A9C" w14:textId="77777777" w:rsidR="00BC5A0C" w:rsidRPr="00C972DB" w:rsidRDefault="00BC5A0C" w:rsidP="00A14DCF">
            <w:pPr>
              <w:widowControl w:val="0"/>
              <w:autoSpaceDE w:val="0"/>
              <w:autoSpaceDN w:val="0"/>
              <w:adjustRightInd w:val="0"/>
            </w:pPr>
          </w:p>
        </w:tc>
      </w:tr>
      <w:tr w:rsidR="00BC5A0C" w:rsidRPr="008C5373" w14:paraId="7407A41A" w14:textId="77777777" w:rsidTr="00A14DCF">
        <w:trPr>
          <w:trHeight w:val="20"/>
        </w:trPr>
        <w:tc>
          <w:tcPr>
            <w:tcW w:w="10235" w:type="dxa"/>
            <w:gridSpan w:val="4"/>
          </w:tcPr>
          <w:p w14:paraId="2483EC29" w14:textId="77777777" w:rsidR="00BC5A0C" w:rsidRPr="00C972DB" w:rsidRDefault="00BC5A0C" w:rsidP="00A14DCF">
            <w:pPr>
              <w:widowControl w:val="0"/>
              <w:autoSpaceDE w:val="0"/>
              <w:autoSpaceDN w:val="0"/>
              <w:adjustRightInd w:val="0"/>
              <w:rPr>
                <w:b/>
              </w:rPr>
            </w:pPr>
            <w:r w:rsidRPr="00C972DB">
              <w:rPr>
                <w:b/>
              </w:rPr>
              <w:t>Информация о конкурентном отборе</w:t>
            </w:r>
          </w:p>
        </w:tc>
      </w:tr>
      <w:tr w:rsidR="00BC5A0C" w:rsidRPr="008C5373" w14:paraId="34CAF762" w14:textId="77777777" w:rsidTr="00A14DCF">
        <w:trPr>
          <w:trHeight w:val="20"/>
        </w:trPr>
        <w:tc>
          <w:tcPr>
            <w:tcW w:w="1021" w:type="dxa"/>
          </w:tcPr>
          <w:p w14:paraId="642F7706" w14:textId="77777777" w:rsidR="00BC5A0C" w:rsidRPr="00E276AD" w:rsidRDefault="00BC5A0C" w:rsidP="00A14DCF">
            <w:pPr>
              <w:pStyle w:val="a"/>
              <w:tabs>
                <w:tab w:val="num" w:pos="176"/>
              </w:tabs>
              <w:spacing w:after="0"/>
              <w:ind w:left="0" w:firstLine="0"/>
              <w:rPr>
                <w:sz w:val="20"/>
              </w:rPr>
            </w:pPr>
            <w:bookmarkStart w:id="189" w:name="_Ref323045379"/>
          </w:p>
        </w:tc>
        <w:bookmarkEnd w:id="189"/>
        <w:tc>
          <w:tcPr>
            <w:tcW w:w="1276" w:type="dxa"/>
          </w:tcPr>
          <w:p w14:paraId="0BF60B82" w14:textId="6F5B9A7E" w:rsidR="00BC5A0C" w:rsidRPr="00E276AD" w:rsidRDefault="00BC5A0C" w:rsidP="00A14DCF">
            <w:pPr>
              <w:widowControl w:val="0"/>
              <w:autoSpaceDE w:val="0"/>
              <w:autoSpaceDN w:val="0"/>
              <w:adjustRightInd w:val="0"/>
              <w:jc w:val="center"/>
            </w:pPr>
          </w:p>
        </w:tc>
        <w:tc>
          <w:tcPr>
            <w:tcW w:w="3119" w:type="dxa"/>
            <w:tcBorders>
              <w:top w:val="nil"/>
              <w:bottom w:val="single" w:sz="4" w:space="0" w:color="auto"/>
            </w:tcBorders>
          </w:tcPr>
          <w:p w14:paraId="79242409" w14:textId="77777777" w:rsidR="00BC5A0C" w:rsidRPr="00C972DB" w:rsidRDefault="00BC5A0C" w:rsidP="00A14DCF">
            <w:r w:rsidRPr="00C972DB">
              <w:t>Номер извещения о проведении конкурентного отбора</w:t>
            </w:r>
          </w:p>
        </w:tc>
        <w:tc>
          <w:tcPr>
            <w:tcW w:w="4819" w:type="dxa"/>
            <w:tcBorders>
              <w:top w:val="nil"/>
              <w:bottom w:val="single" w:sz="4" w:space="0" w:color="auto"/>
            </w:tcBorders>
          </w:tcPr>
          <w:p w14:paraId="7A8754BE" w14:textId="77777777" w:rsidR="00BC5A0C" w:rsidRPr="00C972DB" w:rsidRDefault="00BC5A0C" w:rsidP="00A14DCF">
            <w:pPr>
              <w:widowControl w:val="0"/>
              <w:autoSpaceDE w:val="0"/>
              <w:autoSpaceDN w:val="0"/>
              <w:adjustRightInd w:val="0"/>
            </w:pPr>
            <w:r w:rsidRPr="00C972DB">
              <w:t>Формируется автоматически при публикации информации о конкурентном отборе на официальном сайте www.zakupki.gov.ru</w:t>
            </w:r>
          </w:p>
        </w:tc>
      </w:tr>
      <w:tr w:rsidR="00BC5A0C" w:rsidRPr="008C5373" w14:paraId="1E23705E" w14:textId="77777777" w:rsidTr="00A14DCF">
        <w:trPr>
          <w:trHeight w:val="20"/>
        </w:trPr>
        <w:tc>
          <w:tcPr>
            <w:tcW w:w="1021" w:type="dxa"/>
          </w:tcPr>
          <w:p w14:paraId="698135E7" w14:textId="77777777" w:rsidR="00BC5A0C" w:rsidRPr="00E276AD" w:rsidRDefault="00BC5A0C" w:rsidP="00A14DCF">
            <w:pPr>
              <w:pStyle w:val="a"/>
              <w:tabs>
                <w:tab w:val="num" w:pos="176"/>
              </w:tabs>
              <w:spacing w:after="0"/>
              <w:ind w:left="0" w:firstLine="0"/>
              <w:rPr>
                <w:sz w:val="20"/>
              </w:rPr>
            </w:pPr>
            <w:bookmarkStart w:id="190" w:name="_Ref323310076"/>
          </w:p>
        </w:tc>
        <w:bookmarkEnd w:id="190"/>
        <w:tc>
          <w:tcPr>
            <w:tcW w:w="1276" w:type="dxa"/>
          </w:tcPr>
          <w:p w14:paraId="1CFDCDD0" w14:textId="1207E5C3" w:rsidR="00BC5A0C" w:rsidRPr="00E276AD" w:rsidRDefault="00BC5A0C" w:rsidP="00FD2EA0">
            <w:pPr>
              <w:widowControl w:val="0"/>
              <w:autoSpaceDE w:val="0"/>
              <w:autoSpaceDN w:val="0"/>
              <w:adjustRightInd w:val="0"/>
              <w:jc w:val="center"/>
            </w:pPr>
          </w:p>
        </w:tc>
        <w:tc>
          <w:tcPr>
            <w:tcW w:w="3119" w:type="dxa"/>
            <w:tcBorders>
              <w:top w:val="nil"/>
              <w:bottom w:val="single" w:sz="4" w:space="0" w:color="auto"/>
            </w:tcBorders>
          </w:tcPr>
          <w:p w14:paraId="4FCD77CF" w14:textId="77777777" w:rsidR="00BC5A0C" w:rsidRPr="00CD738A" w:rsidRDefault="00BC5A0C" w:rsidP="00A14DCF">
            <w:pPr>
              <w:rPr>
                <w:highlight w:val="yellow"/>
              </w:rPr>
            </w:pPr>
            <w:r w:rsidRPr="00CD738A">
              <w:rPr>
                <w:highlight w:val="yellow"/>
              </w:rPr>
              <w:t>Номер конкурентного отбора</w:t>
            </w:r>
          </w:p>
        </w:tc>
        <w:tc>
          <w:tcPr>
            <w:tcW w:w="4819" w:type="dxa"/>
            <w:tcBorders>
              <w:top w:val="nil"/>
              <w:bottom w:val="single" w:sz="4" w:space="0" w:color="auto"/>
            </w:tcBorders>
          </w:tcPr>
          <w:p w14:paraId="187A1279" w14:textId="629F3138" w:rsidR="00BC5A0C" w:rsidRPr="00CD738A" w:rsidRDefault="00BC5A0C" w:rsidP="007F5CC2">
            <w:pPr>
              <w:widowControl w:val="0"/>
              <w:autoSpaceDE w:val="0"/>
              <w:autoSpaceDN w:val="0"/>
              <w:adjustRightInd w:val="0"/>
              <w:rPr>
                <w:highlight w:val="yellow"/>
              </w:rPr>
            </w:pPr>
            <w:r w:rsidRPr="00CD738A">
              <w:rPr>
                <w:highlight w:val="yellow"/>
              </w:rPr>
              <w:t xml:space="preserve">№ </w:t>
            </w:r>
            <w:r w:rsidR="007F5CC2">
              <w:t>0033/20/4.5/0058814</w:t>
            </w:r>
            <w:r w:rsidR="003634C1" w:rsidRPr="003634C1">
              <w:t>/ТГТомск/К/ГОС/Э/</w:t>
            </w:r>
            <w:r w:rsidR="007F5CC2">
              <w:t>18</w:t>
            </w:r>
            <w:r w:rsidR="003634C1" w:rsidRPr="003634C1">
              <w:t>.09.2020</w:t>
            </w:r>
          </w:p>
        </w:tc>
      </w:tr>
      <w:tr w:rsidR="00BC5A0C" w:rsidRPr="008C5373" w14:paraId="0BCE2CFF" w14:textId="77777777" w:rsidTr="00A14DCF">
        <w:trPr>
          <w:trHeight w:val="20"/>
        </w:trPr>
        <w:tc>
          <w:tcPr>
            <w:tcW w:w="1021" w:type="dxa"/>
          </w:tcPr>
          <w:p w14:paraId="509A99C5" w14:textId="77777777" w:rsidR="00BC5A0C" w:rsidRPr="00E276AD" w:rsidRDefault="00BC5A0C" w:rsidP="00A14DCF">
            <w:pPr>
              <w:pStyle w:val="a"/>
              <w:tabs>
                <w:tab w:val="num" w:pos="176"/>
              </w:tabs>
              <w:spacing w:after="0"/>
              <w:ind w:left="0" w:firstLine="0"/>
              <w:rPr>
                <w:sz w:val="20"/>
              </w:rPr>
            </w:pPr>
            <w:bookmarkStart w:id="191" w:name="_Ref323310088"/>
          </w:p>
        </w:tc>
        <w:bookmarkEnd w:id="191"/>
        <w:tc>
          <w:tcPr>
            <w:tcW w:w="1276" w:type="dxa"/>
          </w:tcPr>
          <w:p w14:paraId="5609E951" w14:textId="0B546A72" w:rsidR="00BC5A0C" w:rsidRPr="00E276AD" w:rsidRDefault="00FD2EA0" w:rsidP="00A14DCF">
            <w:pPr>
              <w:widowControl w:val="0"/>
              <w:autoSpaceDE w:val="0"/>
              <w:autoSpaceDN w:val="0"/>
              <w:adjustRightInd w:val="0"/>
              <w:jc w:val="center"/>
            </w:pPr>
            <w:r>
              <w:t>1.3.1.</w:t>
            </w:r>
          </w:p>
        </w:tc>
        <w:tc>
          <w:tcPr>
            <w:tcW w:w="3119" w:type="dxa"/>
            <w:tcBorders>
              <w:top w:val="nil"/>
              <w:bottom w:val="single" w:sz="4" w:space="0" w:color="auto"/>
            </w:tcBorders>
          </w:tcPr>
          <w:p w14:paraId="55489E98" w14:textId="77777777" w:rsidR="00BC5A0C" w:rsidRPr="00CD738A" w:rsidRDefault="00BC5A0C" w:rsidP="00A14DCF">
            <w:pPr>
              <w:rPr>
                <w:highlight w:val="yellow"/>
              </w:rPr>
            </w:pPr>
            <w:r w:rsidRPr="00CD738A">
              <w:rPr>
                <w:highlight w:val="yellow"/>
              </w:rPr>
              <w:t>Предмет конкурентного отбора (лота), тематика конкурентного отбора (лота).</w:t>
            </w:r>
          </w:p>
          <w:p w14:paraId="5DF902B6" w14:textId="47FCB261" w:rsidR="00BC5A0C" w:rsidRPr="00CD738A" w:rsidRDefault="00BC5A0C" w:rsidP="007353D5">
            <w:pPr>
              <w:rPr>
                <w:highlight w:val="yellow"/>
              </w:rPr>
            </w:pPr>
            <w:r w:rsidRPr="00CD738A">
              <w:rPr>
                <w:highlight w:val="yellow"/>
              </w:rPr>
              <w:t xml:space="preserve">Описание предмета конкурентного отбора (лота) представлено в </w:t>
            </w:r>
            <w:r w:rsidR="007353D5" w:rsidRPr="00CD738A">
              <w:rPr>
                <w:highlight w:val="yellow"/>
              </w:rPr>
              <w:t xml:space="preserve">Приложении 2 </w:t>
            </w:r>
            <w:r w:rsidRPr="00CD738A">
              <w:rPr>
                <w:highlight w:val="yellow"/>
              </w:rPr>
              <w:t>«Техническая часть» к документации о конкурентном отборе</w:t>
            </w:r>
            <w:r w:rsidR="007353D5" w:rsidRPr="00CD738A">
              <w:rPr>
                <w:highlight w:val="yellow"/>
              </w:rPr>
              <w:t xml:space="preserve"> - Таблице А</w:t>
            </w:r>
            <w:r w:rsidRPr="00CD738A">
              <w:rPr>
                <w:highlight w:val="yellow"/>
              </w:rPr>
              <w:t>.</w:t>
            </w:r>
          </w:p>
        </w:tc>
        <w:tc>
          <w:tcPr>
            <w:tcW w:w="4819" w:type="dxa"/>
            <w:tcBorders>
              <w:top w:val="nil"/>
              <w:bottom w:val="single" w:sz="4" w:space="0" w:color="auto"/>
            </w:tcBorders>
          </w:tcPr>
          <w:p w14:paraId="050D7DED" w14:textId="11079F39" w:rsidR="00CD738A" w:rsidRPr="00CD738A" w:rsidRDefault="007F5CC2" w:rsidP="00225D0A">
            <w:pPr>
              <w:widowControl w:val="0"/>
              <w:autoSpaceDE w:val="0"/>
              <w:autoSpaceDN w:val="0"/>
              <w:adjustRightInd w:val="0"/>
              <w:jc w:val="both"/>
              <w:rPr>
                <w:color w:val="2E74B5" w:themeColor="accent1" w:themeShade="BF"/>
                <w:highlight w:val="yellow"/>
              </w:rPr>
            </w:pPr>
            <w:r>
              <w:rPr>
                <w:color w:val="2E74B5" w:themeColor="accent1" w:themeShade="BF"/>
              </w:rPr>
              <w:t>Поставка гаражного</w:t>
            </w:r>
            <w:r w:rsidR="003634C1" w:rsidRPr="003634C1">
              <w:rPr>
                <w:color w:val="2E74B5" w:themeColor="accent1" w:themeShade="BF"/>
              </w:rPr>
              <w:t xml:space="preserve"> оборудования для нужд </w:t>
            </w:r>
            <w:r w:rsidR="003634C1">
              <w:rPr>
                <w:color w:val="2E74B5" w:themeColor="accent1" w:themeShade="BF"/>
              </w:rPr>
              <w:br/>
            </w:r>
            <w:r w:rsidR="003634C1" w:rsidRPr="003634C1">
              <w:rPr>
                <w:color w:val="2E74B5" w:themeColor="accent1" w:themeShade="BF"/>
              </w:rPr>
              <w:t>ООО "Газпром трансгаз Томск"</w:t>
            </w:r>
          </w:p>
          <w:p w14:paraId="50E25968" w14:textId="77777777" w:rsidR="00CD738A" w:rsidRPr="00CD738A" w:rsidRDefault="00CD738A" w:rsidP="00225D0A">
            <w:pPr>
              <w:widowControl w:val="0"/>
              <w:autoSpaceDE w:val="0"/>
              <w:autoSpaceDN w:val="0"/>
              <w:adjustRightInd w:val="0"/>
              <w:jc w:val="both"/>
              <w:rPr>
                <w:color w:val="2E74B5" w:themeColor="accent1" w:themeShade="BF"/>
                <w:highlight w:val="yellow"/>
              </w:rPr>
            </w:pPr>
          </w:p>
          <w:p w14:paraId="34E9E39F" w14:textId="3C55179B" w:rsidR="004E6860" w:rsidRPr="00CD738A" w:rsidRDefault="004E6860" w:rsidP="007F5CC2">
            <w:pPr>
              <w:widowControl w:val="0"/>
              <w:autoSpaceDE w:val="0"/>
              <w:autoSpaceDN w:val="0"/>
              <w:adjustRightInd w:val="0"/>
              <w:jc w:val="both"/>
              <w:rPr>
                <w:highlight w:val="yellow"/>
              </w:rPr>
            </w:pPr>
            <w:r w:rsidRPr="00CD738A">
              <w:rPr>
                <w:color w:val="2E74B5" w:themeColor="accent1" w:themeShade="BF"/>
                <w:highlight w:val="yellow"/>
              </w:rPr>
              <w:t xml:space="preserve">Тематика закупки: </w:t>
            </w:r>
            <w:r w:rsidR="006812AE" w:rsidRPr="00CD738A">
              <w:rPr>
                <w:color w:val="2E74B5" w:themeColor="accent1" w:themeShade="BF"/>
                <w:highlight w:val="yellow"/>
              </w:rPr>
              <w:t xml:space="preserve">Поставка </w:t>
            </w:r>
            <w:r w:rsidR="007647F0" w:rsidRPr="00CD738A">
              <w:rPr>
                <w:highlight w:val="yellow"/>
              </w:rPr>
              <w:t xml:space="preserve"> </w:t>
            </w:r>
            <w:r w:rsidR="007F5CC2">
              <w:rPr>
                <w:color w:val="2E74B5" w:themeColor="accent1" w:themeShade="BF"/>
              </w:rPr>
              <w:t>гаражного</w:t>
            </w:r>
            <w:r w:rsidR="003634C1" w:rsidRPr="003634C1">
              <w:rPr>
                <w:color w:val="2E74B5" w:themeColor="accent1" w:themeShade="BF"/>
              </w:rPr>
              <w:t xml:space="preserve"> оборудования</w:t>
            </w:r>
          </w:p>
        </w:tc>
      </w:tr>
      <w:tr w:rsidR="00BC5A0C" w:rsidRPr="008C5373" w14:paraId="43C49EFD" w14:textId="77777777" w:rsidTr="00A14DCF">
        <w:trPr>
          <w:trHeight w:val="20"/>
        </w:trPr>
        <w:tc>
          <w:tcPr>
            <w:tcW w:w="1021" w:type="dxa"/>
          </w:tcPr>
          <w:p w14:paraId="7FA0EB21" w14:textId="77777777" w:rsidR="00BC5A0C" w:rsidRPr="00E276AD" w:rsidRDefault="00BC5A0C" w:rsidP="00A14DCF">
            <w:pPr>
              <w:pStyle w:val="a"/>
              <w:tabs>
                <w:tab w:val="num" w:pos="176"/>
              </w:tabs>
              <w:spacing w:after="0"/>
              <w:ind w:left="0" w:firstLine="0"/>
              <w:rPr>
                <w:sz w:val="20"/>
              </w:rPr>
            </w:pPr>
            <w:bookmarkStart w:id="192" w:name="_Ref530654020"/>
          </w:p>
        </w:tc>
        <w:bookmarkEnd w:id="192"/>
        <w:tc>
          <w:tcPr>
            <w:tcW w:w="1276" w:type="dxa"/>
          </w:tcPr>
          <w:p w14:paraId="5B694F8A" w14:textId="6904D8BC" w:rsidR="00BC5A0C" w:rsidRPr="00E276AD" w:rsidRDefault="007353D5" w:rsidP="00A14DCF">
            <w:pPr>
              <w:widowControl w:val="0"/>
              <w:autoSpaceDE w:val="0"/>
              <w:autoSpaceDN w:val="0"/>
              <w:adjustRightInd w:val="0"/>
              <w:jc w:val="center"/>
            </w:pPr>
            <w:r>
              <w:t>1.3.1.</w:t>
            </w:r>
          </w:p>
        </w:tc>
        <w:tc>
          <w:tcPr>
            <w:tcW w:w="3119" w:type="dxa"/>
            <w:tcBorders>
              <w:top w:val="nil"/>
              <w:bottom w:val="single" w:sz="4" w:space="0" w:color="auto"/>
            </w:tcBorders>
          </w:tcPr>
          <w:p w14:paraId="721D5964" w14:textId="77777777" w:rsidR="00BC5A0C" w:rsidRPr="008C5373" w:rsidRDefault="00BC5A0C" w:rsidP="00A14DCF">
            <w:r>
              <w:t>Наименование и номера лотов</w:t>
            </w:r>
          </w:p>
        </w:tc>
        <w:tc>
          <w:tcPr>
            <w:tcW w:w="4819" w:type="dxa"/>
            <w:tcBorders>
              <w:top w:val="nil"/>
              <w:bottom w:val="single" w:sz="4" w:space="0" w:color="auto"/>
            </w:tcBorders>
          </w:tcPr>
          <w:p w14:paraId="6AFB3F9F" w14:textId="77777777" w:rsidR="00BC5A0C" w:rsidRPr="00A64262" w:rsidRDefault="00BC5A0C" w:rsidP="00A14DCF">
            <w:r w:rsidRPr="00A64262">
              <w:t>Лоты в составе конкурентного отбора не выделяются</w:t>
            </w:r>
          </w:p>
        </w:tc>
      </w:tr>
      <w:tr w:rsidR="00BC5A0C" w:rsidRPr="008C5373" w14:paraId="2A85F0FB" w14:textId="77777777" w:rsidTr="00A14DCF">
        <w:trPr>
          <w:trHeight w:val="20"/>
        </w:trPr>
        <w:tc>
          <w:tcPr>
            <w:tcW w:w="1021" w:type="dxa"/>
          </w:tcPr>
          <w:p w14:paraId="69141CDC" w14:textId="77777777" w:rsidR="00BC5A0C" w:rsidRPr="00E276AD" w:rsidRDefault="00BC5A0C" w:rsidP="00A14DCF">
            <w:pPr>
              <w:pStyle w:val="a"/>
              <w:tabs>
                <w:tab w:val="num" w:pos="176"/>
              </w:tabs>
              <w:spacing w:after="0"/>
              <w:ind w:left="0" w:firstLine="0"/>
              <w:rPr>
                <w:sz w:val="20"/>
              </w:rPr>
            </w:pPr>
          </w:p>
        </w:tc>
        <w:tc>
          <w:tcPr>
            <w:tcW w:w="1276" w:type="dxa"/>
          </w:tcPr>
          <w:p w14:paraId="43A412AA" w14:textId="77777777" w:rsidR="00BC5A0C" w:rsidRPr="00E276AD" w:rsidRDefault="00BC5A0C" w:rsidP="00A14DCF">
            <w:pPr>
              <w:widowControl w:val="0"/>
              <w:autoSpaceDE w:val="0"/>
              <w:autoSpaceDN w:val="0"/>
              <w:adjustRightInd w:val="0"/>
              <w:jc w:val="center"/>
            </w:pPr>
          </w:p>
        </w:tc>
        <w:tc>
          <w:tcPr>
            <w:tcW w:w="3119" w:type="dxa"/>
            <w:tcBorders>
              <w:top w:val="single" w:sz="4" w:space="0" w:color="auto"/>
            </w:tcBorders>
          </w:tcPr>
          <w:p w14:paraId="086CEF6F" w14:textId="77777777" w:rsidR="00BC5A0C" w:rsidRPr="008C5373" w:rsidRDefault="00BC5A0C" w:rsidP="00A14DCF">
            <w:r w:rsidRPr="008C5373">
              <w:t>Состав, объем и условия выполнения работ, оказания услуг, поставки товаров</w:t>
            </w:r>
          </w:p>
        </w:tc>
        <w:tc>
          <w:tcPr>
            <w:tcW w:w="4819" w:type="dxa"/>
            <w:tcBorders>
              <w:top w:val="single" w:sz="4" w:space="0" w:color="auto"/>
            </w:tcBorders>
          </w:tcPr>
          <w:p w14:paraId="562A2979" w14:textId="77777777" w:rsidR="00BC5A0C" w:rsidRPr="00A64262" w:rsidRDefault="00BC5A0C" w:rsidP="00A14DCF">
            <w:pPr>
              <w:jc w:val="both"/>
            </w:pPr>
            <w:r w:rsidRPr="00A64262">
              <w:t>Представлены в Приложении 1 «Проект договора» и Приложение 2 «Техническая часть» к документации о конкурентном отборе.</w:t>
            </w:r>
          </w:p>
        </w:tc>
      </w:tr>
      <w:tr w:rsidR="00BC5A0C" w:rsidRPr="008C5373" w14:paraId="152830C6" w14:textId="77777777" w:rsidTr="00A14DCF">
        <w:trPr>
          <w:trHeight w:val="975"/>
        </w:trPr>
        <w:tc>
          <w:tcPr>
            <w:tcW w:w="1021" w:type="dxa"/>
          </w:tcPr>
          <w:p w14:paraId="6F7AA7D8" w14:textId="77777777" w:rsidR="00BC5A0C" w:rsidRPr="00E276AD" w:rsidRDefault="00BC5A0C" w:rsidP="00A14DCF">
            <w:pPr>
              <w:pStyle w:val="a"/>
              <w:tabs>
                <w:tab w:val="num" w:pos="176"/>
              </w:tabs>
              <w:spacing w:after="0"/>
              <w:ind w:left="0" w:firstLine="0"/>
              <w:rPr>
                <w:sz w:val="20"/>
              </w:rPr>
            </w:pPr>
            <w:bookmarkStart w:id="193" w:name="_Ref323315774"/>
          </w:p>
        </w:tc>
        <w:bookmarkEnd w:id="193"/>
        <w:tc>
          <w:tcPr>
            <w:tcW w:w="1276" w:type="dxa"/>
          </w:tcPr>
          <w:p w14:paraId="4F86016E" w14:textId="1AF3B7C9" w:rsidR="00BC5A0C" w:rsidRPr="00E276AD" w:rsidRDefault="00BC5A0C" w:rsidP="00A14DCF">
            <w:pPr>
              <w:widowControl w:val="0"/>
              <w:autoSpaceDE w:val="0"/>
              <w:autoSpaceDN w:val="0"/>
              <w:adjustRightInd w:val="0"/>
              <w:jc w:val="center"/>
            </w:pPr>
          </w:p>
        </w:tc>
        <w:tc>
          <w:tcPr>
            <w:tcW w:w="3119" w:type="dxa"/>
            <w:tcBorders>
              <w:top w:val="single" w:sz="4" w:space="0" w:color="auto"/>
            </w:tcBorders>
          </w:tcPr>
          <w:p w14:paraId="62F1AB75" w14:textId="77777777" w:rsidR="00BC5A0C" w:rsidRPr="00C972DB" w:rsidRDefault="00BC5A0C" w:rsidP="00A14DCF">
            <w:r w:rsidRPr="00C972DB">
              <w:t>Место, условия, сроки (периоды) поставки товаров, выполнения работ, оказания услуг</w:t>
            </w:r>
          </w:p>
        </w:tc>
        <w:tc>
          <w:tcPr>
            <w:tcW w:w="4819" w:type="dxa"/>
            <w:tcBorders>
              <w:top w:val="single" w:sz="4" w:space="0" w:color="auto"/>
            </w:tcBorders>
          </w:tcPr>
          <w:p w14:paraId="6C4B80D1" w14:textId="77777777" w:rsidR="00BC5A0C" w:rsidRPr="00C972DB" w:rsidRDefault="00BC5A0C" w:rsidP="00A14DCF">
            <w:pPr>
              <w:jc w:val="both"/>
            </w:pPr>
            <w:r w:rsidRPr="00C972DB">
              <w:t>Представлены в Приложении 1 «Проект договора» и Приложение 2 «Техническая часть» к документации о конкурентном отборе.</w:t>
            </w:r>
          </w:p>
          <w:p w14:paraId="2799BF8C" w14:textId="77777777" w:rsidR="00BC5A0C" w:rsidRPr="00C972DB" w:rsidRDefault="00BC5A0C" w:rsidP="00A14DCF">
            <w:pPr>
              <w:jc w:val="both"/>
            </w:pPr>
          </w:p>
          <w:p w14:paraId="50562DCF" w14:textId="41A9F765" w:rsidR="00BC5A0C" w:rsidRPr="00C972DB" w:rsidRDefault="00BC5A0C" w:rsidP="00F72DA8">
            <w:pPr>
              <w:jc w:val="both"/>
              <w:rPr>
                <w:color w:val="0070C0"/>
              </w:rPr>
            </w:pPr>
            <w:r w:rsidRPr="00C972DB">
              <w:rPr>
                <w:color w:val="0070C0"/>
              </w:rPr>
              <w:t xml:space="preserve">Срок </w:t>
            </w:r>
            <w:r w:rsidR="00F72DA8">
              <w:rPr>
                <w:color w:val="0070C0"/>
              </w:rPr>
              <w:t>поставки в соответствии с таблицей А (приложение 2 к документации)</w:t>
            </w:r>
          </w:p>
        </w:tc>
      </w:tr>
      <w:tr w:rsidR="00BC5A0C" w:rsidRPr="008C5373" w14:paraId="2ECBD457" w14:textId="77777777" w:rsidTr="00A14DCF">
        <w:trPr>
          <w:trHeight w:val="20"/>
        </w:trPr>
        <w:tc>
          <w:tcPr>
            <w:tcW w:w="1021" w:type="dxa"/>
          </w:tcPr>
          <w:p w14:paraId="41E3D5D9" w14:textId="77777777" w:rsidR="00BC5A0C" w:rsidRPr="00E276AD" w:rsidRDefault="00BC5A0C" w:rsidP="00A14DCF">
            <w:pPr>
              <w:pStyle w:val="a"/>
              <w:tabs>
                <w:tab w:val="num" w:pos="176"/>
              </w:tabs>
              <w:spacing w:after="0"/>
              <w:ind w:left="0" w:firstLine="0"/>
              <w:rPr>
                <w:sz w:val="20"/>
              </w:rPr>
            </w:pPr>
            <w:bookmarkStart w:id="194" w:name="_Ref323307276"/>
          </w:p>
        </w:tc>
        <w:bookmarkEnd w:id="194"/>
        <w:tc>
          <w:tcPr>
            <w:tcW w:w="1276" w:type="dxa"/>
          </w:tcPr>
          <w:p w14:paraId="5C8FCF54" w14:textId="286F15D8" w:rsidR="00BC5A0C" w:rsidRPr="00E276AD" w:rsidRDefault="00A7539C" w:rsidP="00A14DCF">
            <w:pPr>
              <w:widowControl w:val="0"/>
              <w:autoSpaceDE w:val="0"/>
              <w:autoSpaceDN w:val="0"/>
              <w:adjustRightInd w:val="0"/>
              <w:jc w:val="center"/>
            </w:pPr>
            <w:r>
              <w:t>1.5.3.6.</w:t>
            </w:r>
          </w:p>
        </w:tc>
        <w:tc>
          <w:tcPr>
            <w:tcW w:w="3119" w:type="dxa"/>
            <w:tcBorders>
              <w:top w:val="single" w:sz="4" w:space="0" w:color="auto"/>
            </w:tcBorders>
          </w:tcPr>
          <w:p w14:paraId="1411C021" w14:textId="77777777" w:rsidR="00BC5A0C" w:rsidRPr="008C5373" w:rsidRDefault="00BC5A0C" w:rsidP="00A14DCF">
            <w:r w:rsidRPr="008C5373">
              <w:t>Валюта конкурентного отбора</w:t>
            </w:r>
          </w:p>
        </w:tc>
        <w:tc>
          <w:tcPr>
            <w:tcW w:w="4819" w:type="dxa"/>
            <w:tcBorders>
              <w:top w:val="single" w:sz="4" w:space="0" w:color="auto"/>
            </w:tcBorders>
          </w:tcPr>
          <w:p w14:paraId="08047A13" w14:textId="77777777" w:rsidR="00BC5A0C" w:rsidRPr="00A64262" w:rsidRDefault="00BC5A0C" w:rsidP="00A14DCF">
            <w:pPr>
              <w:widowControl w:val="0"/>
              <w:autoSpaceDE w:val="0"/>
              <w:autoSpaceDN w:val="0"/>
              <w:adjustRightInd w:val="0"/>
              <w:spacing w:before="40"/>
            </w:pPr>
            <w:r w:rsidRPr="00A64262">
              <w:t>Российский рубль.</w:t>
            </w:r>
          </w:p>
        </w:tc>
      </w:tr>
      <w:tr w:rsidR="00BC5A0C" w:rsidRPr="008C5373" w14:paraId="0994D6AC" w14:textId="77777777" w:rsidTr="00A14DCF">
        <w:trPr>
          <w:trHeight w:val="20"/>
        </w:trPr>
        <w:tc>
          <w:tcPr>
            <w:tcW w:w="1021" w:type="dxa"/>
          </w:tcPr>
          <w:p w14:paraId="5C9DD23D" w14:textId="77777777" w:rsidR="00BC5A0C" w:rsidRPr="00E276AD" w:rsidRDefault="00BC5A0C" w:rsidP="00A14DCF">
            <w:pPr>
              <w:pStyle w:val="a"/>
              <w:tabs>
                <w:tab w:val="num" w:pos="176"/>
              </w:tabs>
              <w:spacing w:after="0"/>
              <w:ind w:left="0" w:firstLine="0"/>
              <w:rPr>
                <w:sz w:val="20"/>
              </w:rPr>
            </w:pPr>
            <w:bookmarkStart w:id="195" w:name="_Ref323315208"/>
          </w:p>
        </w:tc>
        <w:bookmarkEnd w:id="195"/>
        <w:tc>
          <w:tcPr>
            <w:tcW w:w="1276" w:type="dxa"/>
          </w:tcPr>
          <w:p w14:paraId="2D9756B0" w14:textId="4D77312B" w:rsidR="00BC5A0C" w:rsidRPr="00E276AD" w:rsidRDefault="00BC5A0C" w:rsidP="00A14DCF">
            <w:pPr>
              <w:widowControl w:val="0"/>
              <w:autoSpaceDE w:val="0"/>
              <w:autoSpaceDN w:val="0"/>
              <w:adjustRightInd w:val="0"/>
              <w:jc w:val="center"/>
            </w:pPr>
          </w:p>
        </w:tc>
        <w:tc>
          <w:tcPr>
            <w:tcW w:w="3119" w:type="dxa"/>
            <w:tcBorders>
              <w:top w:val="single" w:sz="4" w:space="0" w:color="auto"/>
            </w:tcBorders>
          </w:tcPr>
          <w:p w14:paraId="21E56053" w14:textId="77777777" w:rsidR="00BC5A0C" w:rsidRPr="00CD738A" w:rsidRDefault="00BC5A0C" w:rsidP="00A14DCF">
            <w:pPr>
              <w:rPr>
                <w:highlight w:val="yellow"/>
              </w:rPr>
            </w:pPr>
            <w:r w:rsidRPr="00CD738A">
              <w:rPr>
                <w:highlight w:val="yellow"/>
              </w:rPr>
              <w:t>Начальная (максимальная) цена договора (предмета закупки) единицы каждой работы, услуги, являющихся предметом закупки</w:t>
            </w:r>
          </w:p>
        </w:tc>
        <w:tc>
          <w:tcPr>
            <w:tcW w:w="4819" w:type="dxa"/>
            <w:tcBorders>
              <w:top w:val="single" w:sz="4" w:space="0" w:color="auto"/>
            </w:tcBorders>
          </w:tcPr>
          <w:p w14:paraId="1F696989" w14:textId="77777777" w:rsidR="003634C1" w:rsidRDefault="003634C1" w:rsidP="00A14DCF">
            <w:pPr>
              <w:widowControl w:val="0"/>
              <w:autoSpaceDE w:val="0"/>
              <w:autoSpaceDN w:val="0"/>
              <w:adjustRightInd w:val="0"/>
              <w:rPr>
                <w:bCs/>
                <w:iCs/>
                <w:highlight w:val="yellow"/>
              </w:rPr>
            </w:pPr>
          </w:p>
          <w:p w14:paraId="48CF0B58" w14:textId="5FECF954" w:rsidR="00BC5A0C" w:rsidRPr="00CD738A" w:rsidRDefault="007F5CC2" w:rsidP="00A14DCF">
            <w:pPr>
              <w:widowControl w:val="0"/>
              <w:autoSpaceDE w:val="0"/>
              <w:autoSpaceDN w:val="0"/>
              <w:adjustRightInd w:val="0"/>
              <w:rPr>
                <w:bCs/>
                <w:iCs/>
                <w:highlight w:val="yellow"/>
              </w:rPr>
            </w:pPr>
            <w:r>
              <w:rPr>
                <w:bCs/>
                <w:iCs/>
              </w:rPr>
              <w:t>147 870,00</w:t>
            </w:r>
            <w:r w:rsidR="003634C1">
              <w:rPr>
                <w:bCs/>
                <w:iCs/>
                <w:highlight w:val="yellow"/>
              </w:rPr>
              <w:t xml:space="preserve">   </w:t>
            </w:r>
            <w:r w:rsidR="00CD738A" w:rsidRPr="00CD738A">
              <w:rPr>
                <w:bCs/>
                <w:iCs/>
                <w:highlight w:val="yellow"/>
              </w:rPr>
              <w:t xml:space="preserve">   </w:t>
            </w:r>
            <w:r w:rsidR="00172DBE" w:rsidRPr="00CD738A">
              <w:rPr>
                <w:bCs/>
                <w:iCs/>
                <w:highlight w:val="yellow"/>
              </w:rPr>
              <w:t>руб.</w:t>
            </w:r>
            <w:r w:rsidR="00BC5A0C" w:rsidRPr="00CD738A">
              <w:rPr>
                <w:bCs/>
                <w:iCs/>
                <w:highlight w:val="yellow"/>
              </w:rPr>
              <w:t xml:space="preserve"> с НДС 20 %</w:t>
            </w:r>
          </w:p>
          <w:p w14:paraId="49F2FB05" w14:textId="77777777" w:rsidR="00BC5A0C" w:rsidRPr="00CD738A" w:rsidRDefault="00BC5A0C" w:rsidP="00A14DCF">
            <w:pPr>
              <w:widowControl w:val="0"/>
              <w:overflowPunct w:val="0"/>
              <w:autoSpaceDE w:val="0"/>
              <w:autoSpaceDN w:val="0"/>
              <w:adjustRightInd w:val="0"/>
              <w:rPr>
                <w:b/>
                <w:color w:val="FF0000"/>
                <w:highlight w:val="yellow"/>
              </w:rPr>
            </w:pPr>
          </w:p>
        </w:tc>
      </w:tr>
      <w:tr w:rsidR="00BC5A0C" w:rsidRPr="008C5373" w14:paraId="7A109FBC" w14:textId="77777777" w:rsidTr="00A14DCF">
        <w:trPr>
          <w:trHeight w:val="20"/>
        </w:trPr>
        <w:tc>
          <w:tcPr>
            <w:tcW w:w="1021" w:type="dxa"/>
          </w:tcPr>
          <w:p w14:paraId="2DFC2E85" w14:textId="77777777" w:rsidR="00BC5A0C" w:rsidRPr="00E276AD" w:rsidRDefault="00BC5A0C" w:rsidP="00A14DCF">
            <w:pPr>
              <w:pStyle w:val="a"/>
              <w:tabs>
                <w:tab w:val="num" w:pos="176"/>
              </w:tabs>
              <w:spacing w:after="0"/>
              <w:ind w:left="0" w:firstLine="0"/>
              <w:rPr>
                <w:sz w:val="20"/>
              </w:rPr>
            </w:pPr>
            <w:bookmarkStart w:id="196" w:name="_Ref323315130"/>
          </w:p>
        </w:tc>
        <w:bookmarkEnd w:id="196"/>
        <w:tc>
          <w:tcPr>
            <w:tcW w:w="1276" w:type="dxa"/>
          </w:tcPr>
          <w:p w14:paraId="3E917A56" w14:textId="70A60F17" w:rsidR="00BC5A0C" w:rsidRPr="00E276AD" w:rsidRDefault="00BC5A0C" w:rsidP="00A14DCF">
            <w:pPr>
              <w:widowControl w:val="0"/>
              <w:autoSpaceDE w:val="0"/>
              <w:autoSpaceDN w:val="0"/>
              <w:adjustRightInd w:val="0"/>
              <w:jc w:val="center"/>
            </w:pPr>
          </w:p>
        </w:tc>
        <w:tc>
          <w:tcPr>
            <w:tcW w:w="3119" w:type="dxa"/>
          </w:tcPr>
          <w:p w14:paraId="6E0EFCCC" w14:textId="77777777" w:rsidR="00BC5A0C" w:rsidRPr="008C5373" w:rsidRDefault="00BC5A0C" w:rsidP="00A14DCF">
            <w:r w:rsidRPr="008C5373">
              <w:t xml:space="preserve">Порядок формирования цены </w:t>
            </w:r>
            <w:r w:rsidRPr="008C5373">
              <w:lastRenderedPageBreak/>
              <w:t>договора (цены лота)</w:t>
            </w:r>
          </w:p>
        </w:tc>
        <w:tc>
          <w:tcPr>
            <w:tcW w:w="4819" w:type="dxa"/>
          </w:tcPr>
          <w:p w14:paraId="500509DB" w14:textId="21ED1860" w:rsidR="00BC5A0C" w:rsidRPr="00A64262" w:rsidRDefault="00BC5A0C" w:rsidP="00A14DCF">
            <w:pPr>
              <w:jc w:val="both"/>
            </w:pPr>
            <w:r w:rsidRPr="00A64262">
              <w:lastRenderedPageBreak/>
              <w:t xml:space="preserve">Расчет цены Заявки необходимо выполнять с учетом </w:t>
            </w:r>
            <w:r w:rsidRPr="00A64262">
              <w:lastRenderedPageBreak/>
              <w:t xml:space="preserve">всех затрат, налогов, пошлин и сборов согласно действующему законодательству РФ в соответствии с комментариями по заполнению Формы </w:t>
            </w:r>
            <w:r w:rsidR="00CD738A" w:rsidRPr="00BE0EFE">
              <w:t>Ценовое предложение</w:t>
            </w:r>
            <w:r w:rsidR="00CD738A">
              <w:t>.</w:t>
            </w:r>
            <w:r w:rsidRPr="00A64262">
              <w:t xml:space="preserve"> </w:t>
            </w:r>
          </w:p>
          <w:p w14:paraId="6C57F830" w14:textId="774301CC" w:rsidR="00BC5A0C" w:rsidRDefault="00BC5A0C" w:rsidP="00A14DCF">
            <w:pPr>
              <w:widowControl w:val="0"/>
              <w:autoSpaceDE w:val="0"/>
              <w:autoSpaceDN w:val="0"/>
              <w:adjustRightInd w:val="0"/>
              <w:jc w:val="both"/>
            </w:pPr>
            <w:r w:rsidRPr="00A64262">
              <w:t xml:space="preserve">Цена единицы услуг по договору может быть снижена по соглашению сторон без изменения предусмотренных договором объемов </w:t>
            </w:r>
            <w:r w:rsidR="00A7539C">
              <w:t>товаров</w:t>
            </w:r>
            <w:r w:rsidRPr="00A64262">
              <w:t xml:space="preserve"> и иных условий исполнения договора.</w:t>
            </w:r>
          </w:p>
          <w:p w14:paraId="05D93D48" w14:textId="77777777" w:rsidR="00BC5A0C" w:rsidRPr="00A64262" w:rsidRDefault="00BC5A0C" w:rsidP="00A14DCF">
            <w:pPr>
              <w:widowControl w:val="0"/>
              <w:autoSpaceDE w:val="0"/>
              <w:autoSpaceDN w:val="0"/>
              <w:adjustRightInd w:val="0"/>
              <w:jc w:val="both"/>
            </w:pPr>
          </w:p>
        </w:tc>
      </w:tr>
      <w:tr w:rsidR="00BC5A0C" w:rsidRPr="008C5373" w14:paraId="3E11E2E2" w14:textId="77777777" w:rsidTr="00A14DCF">
        <w:trPr>
          <w:trHeight w:val="20"/>
        </w:trPr>
        <w:tc>
          <w:tcPr>
            <w:tcW w:w="1021" w:type="dxa"/>
          </w:tcPr>
          <w:p w14:paraId="6ACCF26B" w14:textId="77777777" w:rsidR="00BC5A0C" w:rsidRPr="00E276AD" w:rsidRDefault="00BC5A0C" w:rsidP="00A14DCF">
            <w:pPr>
              <w:pStyle w:val="a"/>
              <w:tabs>
                <w:tab w:val="num" w:pos="176"/>
              </w:tabs>
              <w:spacing w:after="0"/>
              <w:ind w:left="0" w:firstLine="0"/>
              <w:rPr>
                <w:sz w:val="20"/>
              </w:rPr>
            </w:pPr>
          </w:p>
        </w:tc>
        <w:tc>
          <w:tcPr>
            <w:tcW w:w="1276" w:type="dxa"/>
          </w:tcPr>
          <w:p w14:paraId="537CEE47" w14:textId="60A8E725" w:rsidR="00BC5A0C" w:rsidRPr="00E276AD" w:rsidRDefault="00BC5A0C" w:rsidP="00A14DCF">
            <w:pPr>
              <w:widowControl w:val="0"/>
              <w:autoSpaceDE w:val="0"/>
              <w:autoSpaceDN w:val="0"/>
              <w:adjustRightInd w:val="0"/>
              <w:jc w:val="center"/>
            </w:pPr>
          </w:p>
        </w:tc>
        <w:tc>
          <w:tcPr>
            <w:tcW w:w="3119" w:type="dxa"/>
          </w:tcPr>
          <w:p w14:paraId="7ACDF9EC" w14:textId="77777777" w:rsidR="00BC5A0C" w:rsidRPr="008C5373" w:rsidRDefault="00BC5A0C" w:rsidP="00A14DCF">
            <w:r w:rsidRPr="008C5373">
              <w:t>Форма, сроки и порядок оплаты товара, работ и услуг</w:t>
            </w:r>
          </w:p>
        </w:tc>
        <w:tc>
          <w:tcPr>
            <w:tcW w:w="4819" w:type="dxa"/>
          </w:tcPr>
          <w:p w14:paraId="1E1F9E8A" w14:textId="6AF10947" w:rsidR="00BC5A0C" w:rsidRPr="00F0412F" w:rsidRDefault="00BC5A0C" w:rsidP="00F0412F">
            <w:r w:rsidRPr="00A64262">
              <w:t>Определены в Приложении 1 «Проект договора».</w:t>
            </w:r>
            <w:r>
              <w:t xml:space="preserve"> </w:t>
            </w:r>
          </w:p>
        </w:tc>
      </w:tr>
      <w:tr w:rsidR="00BC5A0C" w:rsidRPr="008C5373" w14:paraId="334E5E93" w14:textId="77777777" w:rsidTr="00A14DCF">
        <w:trPr>
          <w:trHeight w:val="20"/>
        </w:trPr>
        <w:tc>
          <w:tcPr>
            <w:tcW w:w="1021" w:type="dxa"/>
          </w:tcPr>
          <w:p w14:paraId="4F39CE45" w14:textId="77777777" w:rsidR="00BC5A0C" w:rsidRPr="00E276AD" w:rsidRDefault="00BC5A0C" w:rsidP="00A14DCF">
            <w:pPr>
              <w:pStyle w:val="a"/>
              <w:tabs>
                <w:tab w:val="num" w:pos="176"/>
              </w:tabs>
              <w:spacing w:after="0"/>
              <w:ind w:left="0" w:firstLine="0"/>
              <w:rPr>
                <w:sz w:val="20"/>
              </w:rPr>
            </w:pPr>
            <w:bookmarkStart w:id="197" w:name="_Ref324430116"/>
          </w:p>
        </w:tc>
        <w:bookmarkEnd w:id="197"/>
        <w:tc>
          <w:tcPr>
            <w:tcW w:w="1276" w:type="dxa"/>
          </w:tcPr>
          <w:p w14:paraId="77AB028E" w14:textId="1BE12C59" w:rsidR="00BC5A0C" w:rsidRPr="00E276AD" w:rsidRDefault="00A7539C" w:rsidP="00A14DCF">
            <w:pPr>
              <w:widowControl w:val="0"/>
              <w:autoSpaceDE w:val="0"/>
              <w:autoSpaceDN w:val="0"/>
              <w:adjustRightInd w:val="0"/>
              <w:jc w:val="center"/>
            </w:pPr>
            <w:r>
              <w:t>1.5.3.5.</w:t>
            </w:r>
          </w:p>
        </w:tc>
        <w:tc>
          <w:tcPr>
            <w:tcW w:w="3119" w:type="dxa"/>
            <w:shd w:val="clear" w:color="auto" w:fill="auto"/>
          </w:tcPr>
          <w:p w14:paraId="768E0B73" w14:textId="77777777" w:rsidR="00BC5A0C" w:rsidRPr="008C5373" w:rsidRDefault="00BC5A0C" w:rsidP="00A14DCF">
            <w:r w:rsidRPr="008C5373">
              <w:t xml:space="preserve">Официальный язык конкурентного отбора </w:t>
            </w:r>
          </w:p>
        </w:tc>
        <w:tc>
          <w:tcPr>
            <w:tcW w:w="4819" w:type="dxa"/>
            <w:shd w:val="clear" w:color="auto" w:fill="auto"/>
          </w:tcPr>
          <w:p w14:paraId="425A435F" w14:textId="77777777" w:rsidR="00BC5A0C" w:rsidRPr="00A64262" w:rsidRDefault="00BC5A0C" w:rsidP="00A14DCF">
            <w:pPr>
              <w:widowControl w:val="0"/>
              <w:autoSpaceDE w:val="0"/>
              <w:autoSpaceDN w:val="0"/>
              <w:adjustRightInd w:val="0"/>
            </w:pPr>
            <w:r w:rsidRPr="00A64262">
              <w:t>Русский</w:t>
            </w:r>
          </w:p>
          <w:p w14:paraId="1BD77273" w14:textId="77777777" w:rsidR="00BC5A0C" w:rsidRPr="00A64262" w:rsidRDefault="00BC5A0C" w:rsidP="00A14DCF">
            <w:pPr>
              <w:widowControl w:val="0"/>
              <w:autoSpaceDE w:val="0"/>
              <w:autoSpaceDN w:val="0"/>
              <w:adjustRightInd w:val="0"/>
            </w:pPr>
            <w:r w:rsidRPr="00A64262">
              <w:t>Допускается представление материалов на иностранном языке при условии приложения нотариально заверенного перевода на русский язык.</w:t>
            </w:r>
          </w:p>
        </w:tc>
      </w:tr>
      <w:tr w:rsidR="00BC5A0C" w:rsidRPr="008C5373" w14:paraId="25FAE08A" w14:textId="77777777" w:rsidTr="00A14DCF">
        <w:trPr>
          <w:trHeight w:val="20"/>
        </w:trPr>
        <w:tc>
          <w:tcPr>
            <w:tcW w:w="1021" w:type="dxa"/>
          </w:tcPr>
          <w:p w14:paraId="608EFB1A" w14:textId="77777777" w:rsidR="00BC5A0C" w:rsidRPr="00E276AD" w:rsidRDefault="00BC5A0C" w:rsidP="00A14DCF">
            <w:pPr>
              <w:pStyle w:val="a"/>
              <w:tabs>
                <w:tab w:val="num" w:pos="176"/>
              </w:tabs>
              <w:spacing w:after="0"/>
              <w:ind w:left="0" w:firstLine="0"/>
              <w:rPr>
                <w:sz w:val="20"/>
              </w:rPr>
            </w:pPr>
          </w:p>
        </w:tc>
        <w:tc>
          <w:tcPr>
            <w:tcW w:w="1276" w:type="dxa"/>
          </w:tcPr>
          <w:p w14:paraId="6843FC25" w14:textId="77777777" w:rsidR="00BC5A0C" w:rsidRPr="00E276AD" w:rsidRDefault="00BC5A0C" w:rsidP="00A14DCF">
            <w:pPr>
              <w:widowControl w:val="0"/>
              <w:autoSpaceDE w:val="0"/>
              <w:autoSpaceDN w:val="0"/>
              <w:adjustRightInd w:val="0"/>
              <w:jc w:val="center"/>
              <w:rPr>
                <w:b/>
              </w:rPr>
            </w:pPr>
          </w:p>
        </w:tc>
        <w:tc>
          <w:tcPr>
            <w:tcW w:w="3119" w:type="dxa"/>
            <w:shd w:val="clear" w:color="auto" w:fill="auto"/>
          </w:tcPr>
          <w:p w14:paraId="132D0045" w14:textId="77777777" w:rsidR="00BC5A0C" w:rsidRPr="008C5373" w:rsidRDefault="00BC5A0C" w:rsidP="00A14DCF">
            <w:r>
              <w:t>Альтернативные предложения</w:t>
            </w:r>
          </w:p>
        </w:tc>
        <w:tc>
          <w:tcPr>
            <w:tcW w:w="4819" w:type="dxa"/>
            <w:shd w:val="clear" w:color="auto" w:fill="auto"/>
          </w:tcPr>
          <w:p w14:paraId="40700EF7" w14:textId="77777777" w:rsidR="00BC5A0C" w:rsidRPr="00A64262" w:rsidRDefault="00BC5A0C" w:rsidP="00A14DCF">
            <w:pPr>
              <w:widowControl w:val="0"/>
              <w:autoSpaceDE w:val="0"/>
              <w:autoSpaceDN w:val="0"/>
              <w:adjustRightInd w:val="0"/>
            </w:pPr>
            <w:r w:rsidRPr="00A64262">
              <w:t>Не допускаются.</w:t>
            </w:r>
          </w:p>
        </w:tc>
      </w:tr>
      <w:tr w:rsidR="00BC5A0C" w:rsidRPr="008C5373" w14:paraId="17C18448" w14:textId="77777777" w:rsidTr="00A14DCF">
        <w:trPr>
          <w:trHeight w:val="20"/>
        </w:trPr>
        <w:tc>
          <w:tcPr>
            <w:tcW w:w="10235" w:type="dxa"/>
            <w:gridSpan w:val="4"/>
            <w:shd w:val="clear" w:color="auto" w:fill="auto"/>
          </w:tcPr>
          <w:p w14:paraId="2484DA90" w14:textId="77777777" w:rsidR="00BC5A0C" w:rsidRPr="00A64262" w:rsidRDefault="00BC5A0C" w:rsidP="00A14DCF">
            <w:pPr>
              <w:rPr>
                <w:b/>
              </w:rPr>
            </w:pPr>
            <w:r w:rsidRPr="00A64262">
              <w:rPr>
                <w:b/>
              </w:rPr>
              <w:t>Обеспечение</w:t>
            </w:r>
          </w:p>
        </w:tc>
      </w:tr>
      <w:tr w:rsidR="00BC5A0C" w:rsidRPr="008C5373" w14:paraId="086BEDAE" w14:textId="77777777" w:rsidTr="00A14DCF">
        <w:trPr>
          <w:trHeight w:val="20"/>
        </w:trPr>
        <w:tc>
          <w:tcPr>
            <w:tcW w:w="1021" w:type="dxa"/>
          </w:tcPr>
          <w:p w14:paraId="75FC79F2" w14:textId="77777777" w:rsidR="00BC5A0C" w:rsidRPr="00E276AD" w:rsidRDefault="00BC5A0C" w:rsidP="00A14DCF">
            <w:pPr>
              <w:pStyle w:val="a"/>
              <w:tabs>
                <w:tab w:val="num" w:pos="176"/>
              </w:tabs>
              <w:spacing w:after="0"/>
              <w:ind w:left="0" w:firstLine="0"/>
              <w:rPr>
                <w:sz w:val="20"/>
              </w:rPr>
            </w:pPr>
            <w:bookmarkStart w:id="198" w:name="_Ref323292961"/>
          </w:p>
        </w:tc>
        <w:bookmarkEnd w:id="198"/>
        <w:tc>
          <w:tcPr>
            <w:tcW w:w="1276" w:type="dxa"/>
          </w:tcPr>
          <w:p w14:paraId="71DF372A" w14:textId="5B96479E" w:rsidR="00BC5A0C" w:rsidRPr="00E276AD" w:rsidRDefault="00BC5A0C" w:rsidP="00A14DCF">
            <w:pPr>
              <w:widowControl w:val="0"/>
              <w:tabs>
                <w:tab w:val="left" w:pos="34"/>
                <w:tab w:val="left" w:pos="318"/>
                <w:tab w:val="left" w:pos="460"/>
              </w:tabs>
              <w:autoSpaceDE w:val="0"/>
              <w:autoSpaceDN w:val="0"/>
              <w:adjustRightInd w:val="0"/>
              <w:jc w:val="center"/>
            </w:pPr>
          </w:p>
        </w:tc>
        <w:tc>
          <w:tcPr>
            <w:tcW w:w="3119" w:type="dxa"/>
            <w:shd w:val="clear" w:color="auto" w:fill="auto"/>
          </w:tcPr>
          <w:p w14:paraId="1B544903" w14:textId="77777777" w:rsidR="00BC5A0C" w:rsidRPr="008C5373" w:rsidRDefault="00BC5A0C" w:rsidP="00A14DCF">
            <w:r w:rsidRPr="008C5373">
              <w:t>Обеспечение заявки</w:t>
            </w:r>
          </w:p>
        </w:tc>
        <w:tc>
          <w:tcPr>
            <w:tcW w:w="4819" w:type="dxa"/>
            <w:shd w:val="clear" w:color="auto" w:fill="auto"/>
          </w:tcPr>
          <w:p w14:paraId="0B81AA38" w14:textId="77777777" w:rsidR="00BC5A0C" w:rsidRPr="00A64262" w:rsidRDefault="00BC5A0C" w:rsidP="00A14DCF">
            <w:r w:rsidRPr="00A64262">
              <w:t>Не требуется</w:t>
            </w:r>
          </w:p>
        </w:tc>
      </w:tr>
      <w:tr w:rsidR="00BC5A0C" w:rsidRPr="008C5373" w14:paraId="2DC216A0" w14:textId="77777777" w:rsidTr="00A14DCF">
        <w:trPr>
          <w:trHeight w:val="20"/>
        </w:trPr>
        <w:tc>
          <w:tcPr>
            <w:tcW w:w="1021" w:type="dxa"/>
          </w:tcPr>
          <w:p w14:paraId="2F89DCB1" w14:textId="77777777" w:rsidR="00BC5A0C" w:rsidRPr="00E276AD" w:rsidRDefault="00BC5A0C" w:rsidP="00A14DCF">
            <w:pPr>
              <w:pStyle w:val="a"/>
              <w:tabs>
                <w:tab w:val="num" w:pos="176"/>
              </w:tabs>
              <w:spacing w:after="0"/>
              <w:ind w:left="0" w:firstLine="0"/>
              <w:rPr>
                <w:sz w:val="20"/>
              </w:rPr>
            </w:pPr>
            <w:bookmarkStart w:id="199" w:name="_Ref323909655"/>
          </w:p>
        </w:tc>
        <w:bookmarkEnd w:id="199"/>
        <w:tc>
          <w:tcPr>
            <w:tcW w:w="1276" w:type="dxa"/>
          </w:tcPr>
          <w:p w14:paraId="56E439C8" w14:textId="2F466A84" w:rsidR="00BC5A0C" w:rsidRPr="00E276AD" w:rsidRDefault="00BC5A0C" w:rsidP="00A14DCF">
            <w:pPr>
              <w:widowControl w:val="0"/>
              <w:tabs>
                <w:tab w:val="left" w:pos="34"/>
                <w:tab w:val="left" w:pos="318"/>
                <w:tab w:val="left" w:pos="460"/>
              </w:tabs>
              <w:autoSpaceDE w:val="0"/>
              <w:autoSpaceDN w:val="0"/>
              <w:adjustRightInd w:val="0"/>
              <w:jc w:val="center"/>
            </w:pPr>
          </w:p>
        </w:tc>
        <w:tc>
          <w:tcPr>
            <w:tcW w:w="3119" w:type="dxa"/>
            <w:shd w:val="clear" w:color="auto" w:fill="auto"/>
          </w:tcPr>
          <w:p w14:paraId="0C899270" w14:textId="77777777" w:rsidR="00BC5A0C" w:rsidRPr="008C5373" w:rsidRDefault="00BC5A0C" w:rsidP="00A14DCF">
            <w:r w:rsidRPr="008C5373">
              <w:t>Подтверждение кредитоспособности (платежеспособности)</w:t>
            </w:r>
          </w:p>
        </w:tc>
        <w:tc>
          <w:tcPr>
            <w:tcW w:w="4819" w:type="dxa"/>
            <w:shd w:val="clear" w:color="auto" w:fill="auto"/>
          </w:tcPr>
          <w:p w14:paraId="14C391EE" w14:textId="77777777" w:rsidR="00BC5A0C" w:rsidRPr="00A64262" w:rsidRDefault="00BC5A0C" w:rsidP="00A14DCF">
            <w:r w:rsidRPr="00A64262">
              <w:t xml:space="preserve">Не требуется  </w:t>
            </w:r>
          </w:p>
        </w:tc>
      </w:tr>
      <w:tr w:rsidR="00BC5A0C" w:rsidRPr="008C5373" w14:paraId="37791A99" w14:textId="77777777" w:rsidTr="00A14DCF">
        <w:trPr>
          <w:trHeight w:val="20"/>
        </w:trPr>
        <w:tc>
          <w:tcPr>
            <w:tcW w:w="1021" w:type="dxa"/>
          </w:tcPr>
          <w:p w14:paraId="09EAD6B0" w14:textId="77777777" w:rsidR="00BC5A0C" w:rsidRPr="00E276AD" w:rsidRDefault="00BC5A0C" w:rsidP="00A14DCF">
            <w:pPr>
              <w:pStyle w:val="a"/>
              <w:tabs>
                <w:tab w:val="num" w:pos="176"/>
              </w:tabs>
              <w:spacing w:after="0"/>
              <w:ind w:left="0" w:firstLine="0"/>
              <w:rPr>
                <w:sz w:val="20"/>
              </w:rPr>
            </w:pPr>
            <w:bookmarkStart w:id="200" w:name="_Ref323293539"/>
          </w:p>
        </w:tc>
        <w:bookmarkEnd w:id="200"/>
        <w:tc>
          <w:tcPr>
            <w:tcW w:w="1276" w:type="dxa"/>
          </w:tcPr>
          <w:p w14:paraId="113ADA42" w14:textId="3B7115EE" w:rsidR="00BC5A0C" w:rsidRPr="00E276AD" w:rsidRDefault="00BC5A0C" w:rsidP="00A14DCF">
            <w:pPr>
              <w:widowControl w:val="0"/>
              <w:tabs>
                <w:tab w:val="left" w:pos="34"/>
                <w:tab w:val="left" w:pos="318"/>
                <w:tab w:val="left" w:pos="460"/>
              </w:tabs>
              <w:autoSpaceDE w:val="0"/>
              <w:autoSpaceDN w:val="0"/>
              <w:adjustRightInd w:val="0"/>
              <w:jc w:val="center"/>
            </w:pPr>
          </w:p>
        </w:tc>
        <w:tc>
          <w:tcPr>
            <w:tcW w:w="3119" w:type="dxa"/>
            <w:shd w:val="clear" w:color="auto" w:fill="auto"/>
          </w:tcPr>
          <w:p w14:paraId="19D3D1EC" w14:textId="77777777" w:rsidR="00BC5A0C" w:rsidRPr="008C5373" w:rsidRDefault="00BC5A0C" w:rsidP="00A14DCF">
            <w:r w:rsidRPr="008C5373">
              <w:t>Обеспечени</w:t>
            </w:r>
            <w:r>
              <w:t>я</w:t>
            </w:r>
            <w:r w:rsidRPr="008C5373">
              <w:t xml:space="preserve"> исполнения договора, обеспечение возврата авансового платежа</w:t>
            </w:r>
            <w:r>
              <w:t>:</w:t>
            </w:r>
          </w:p>
        </w:tc>
        <w:tc>
          <w:tcPr>
            <w:tcW w:w="4819" w:type="dxa"/>
            <w:shd w:val="clear" w:color="auto" w:fill="auto"/>
          </w:tcPr>
          <w:p w14:paraId="6E290A32" w14:textId="77777777" w:rsidR="00BC5A0C" w:rsidRPr="00A64262" w:rsidRDefault="00BC5A0C" w:rsidP="00A14DCF">
            <w:r w:rsidRPr="00A64262">
              <w:t>Не требуется</w:t>
            </w:r>
          </w:p>
        </w:tc>
      </w:tr>
      <w:tr w:rsidR="00BC5A0C" w:rsidRPr="008C5373" w14:paraId="50A782F8" w14:textId="77777777" w:rsidTr="00A14DCF">
        <w:trPr>
          <w:trHeight w:val="20"/>
        </w:trPr>
        <w:tc>
          <w:tcPr>
            <w:tcW w:w="1021" w:type="dxa"/>
          </w:tcPr>
          <w:p w14:paraId="3BFE31EE" w14:textId="77777777" w:rsidR="00BC5A0C" w:rsidRPr="00E276AD" w:rsidRDefault="00BC5A0C" w:rsidP="00A14DCF">
            <w:pPr>
              <w:pStyle w:val="a"/>
              <w:tabs>
                <w:tab w:val="num" w:pos="176"/>
              </w:tabs>
              <w:spacing w:after="0"/>
              <w:ind w:left="0" w:firstLine="0"/>
              <w:rPr>
                <w:sz w:val="20"/>
              </w:rPr>
            </w:pPr>
            <w:bookmarkStart w:id="201" w:name="_Ref323295034"/>
          </w:p>
        </w:tc>
        <w:bookmarkEnd w:id="201"/>
        <w:tc>
          <w:tcPr>
            <w:tcW w:w="1276" w:type="dxa"/>
          </w:tcPr>
          <w:p w14:paraId="21CE42D7" w14:textId="7C632C57" w:rsidR="00BC5A0C" w:rsidRPr="00E276AD" w:rsidRDefault="00BC5A0C" w:rsidP="00A14DCF">
            <w:pPr>
              <w:widowControl w:val="0"/>
              <w:tabs>
                <w:tab w:val="left" w:pos="34"/>
                <w:tab w:val="left" w:pos="318"/>
                <w:tab w:val="left" w:pos="460"/>
              </w:tabs>
              <w:autoSpaceDE w:val="0"/>
              <w:autoSpaceDN w:val="0"/>
              <w:adjustRightInd w:val="0"/>
              <w:jc w:val="center"/>
            </w:pPr>
          </w:p>
        </w:tc>
        <w:tc>
          <w:tcPr>
            <w:tcW w:w="3119" w:type="dxa"/>
          </w:tcPr>
          <w:p w14:paraId="00E7019C" w14:textId="77777777" w:rsidR="00BC5A0C" w:rsidRPr="008C5373" w:rsidRDefault="00BC5A0C" w:rsidP="00A14DCF">
            <w:r w:rsidRPr="008C5373">
              <w:t xml:space="preserve">Организатор принимает </w:t>
            </w:r>
            <w:r w:rsidRPr="00914760">
              <w:t>обеспечения и письмо-подтверждение кредитоспособности от следующих банков, а также их филиалов и отделений</w:t>
            </w:r>
          </w:p>
        </w:tc>
        <w:tc>
          <w:tcPr>
            <w:tcW w:w="4819" w:type="dxa"/>
          </w:tcPr>
          <w:p w14:paraId="3935666F" w14:textId="77777777" w:rsidR="00BC5A0C" w:rsidRPr="00A64262" w:rsidRDefault="00BC5A0C" w:rsidP="00A14DCF">
            <w:pPr>
              <w:tabs>
                <w:tab w:val="left" w:pos="319"/>
              </w:tabs>
              <w:jc w:val="both"/>
            </w:pPr>
            <w:r>
              <w:t>---</w:t>
            </w:r>
          </w:p>
        </w:tc>
      </w:tr>
      <w:tr w:rsidR="00BC5A0C" w:rsidRPr="008C5373" w14:paraId="606F8676" w14:textId="77777777" w:rsidTr="00A14DCF">
        <w:trPr>
          <w:trHeight w:val="20"/>
        </w:trPr>
        <w:tc>
          <w:tcPr>
            <w:tcW w:w="10235" w:type="dxa"/>
            <w:gridSpan w:val="4"/>
          </w:tcPr>
          <w:p w14:paraId="4E745862" w14:textId="77777777" w:rsidR="00BC5A0C" w:rsidRPr="00A64262" w:rsidRDefault="00BC5A0C" w:rsidP="00A14DCF">
            <w:pPr>
              <w:rPr>
                <w:b/>
              </w:rPr>
            </w:pPr>
            <w:r w:rsidRPr="00A64262">
              <w:rPr>
                <w:b/>
              </w:rPr>
              <w:t>Требования к Заявке на участие в конкурентном отборе</w:t>
            </w:r>
          </w:p>
        </w:tc>
      </w:tr>
      <w:tr w:rsidR="00BC5A0C" w:rsidRPr="008C5373" w14:paraId="7EB7F4BD" w14:textId="77777777" w:rsidTr="00A14DCF">
        <w:trPr>
          <w:trHeight w:val="20"/>
        </w:trPr>
        <w:tc>
          <w:tcPr>
            <w:tcW w:w="1021" w:type="dxa"/>
          </w:tcPr>
          <w:p w14:paraId="31864372" w14:textId="77777777" w:rsidR="00BC5A0C" w:rsidRPr="00E276AD" w:rsidRDefault="00BC5A0C" w:rsidP="00A14DCF">
            <w:pPr>
              <w:pStyle w:val="a"/>
              <w:tabs>
                <w:tab w:val="num" w:pos="176"/>
              </w:tabs>
              <w:spacing w:after="0"/>
              <w:ind w:left="0" w:firstLine="0"/>
              <w:rPr>
                <w:sz w:val="20"/>
              </w:rPr>
            </w:pPr>
          </w:p>
        </w:tc>
        <w:tc>
          <w:tcPr>
            <w:tcW w:w="1276" w:type="dxa"/>
          </w:tcPr>
          <w:p w14:paraId="06D63972" w14:textId="77777777" w:rsidR="00BC5A0C" w:rsidRPr="00E276AD" w:rsidRDefault="00BC5A0C" w:rsidP="00A14DCF">
            <w:pPr>
              <w:widowControl w:val="0"/>
              <w:autoSpaceDE w:val="0"/>
              <w:autoSpaceDN w:val="0"/>
              <w:adjustRightInd w:val="0"/>
              <w:jc w:val="center"/>
            </w:pPr>
          </w:p>
        </w:tc>
        <w:tc>
          <w:tcPr>
            <w:tcW w:w="3119" w:type="dxa"/>
          </w:tcPr>
          <w:p w14:paraId="63667366" w14:textId="77777777" w:rsidR="00BC5A0C" w:rsidRPr="008C5373" w:rsidRDefault="00BC5A0C" w:rsidP="00A14DCF">
            <w:r>
              <w:t>Состав Заявки</w:t>
            </w:r>
          </w:p>
        </w:tc>
        <w:tc>
          <w:tcPr>
            <w:tcW w:w="4819" w:type="dxa"/>
          </w:tcPr>
          <w:p w14:paraId="6C65F79A" w14:textId="77777777" w:rsidR="00BC5A0C" w:rsidRPr="00A64262" w:rsidRDefault="00BC5A0C" w:rsidP="00A14DCF">
            <w:pPr>
              <w:jc w:val="both"/>
            </w:pPr>
            <w:r>
              <w:t>У</w:t>
            </w:r>
            <w:r w:rsidRPr="00A64262">
              <w:t>казан в разделе 4 Документации</w:t>
            </w:r>
          </w:p>
          <w:p w14:paraId="1ED8D033" w14:textId="77777777" w:rsidR="00BC5A0C" w:rsidRPr="00A64262" w:rsidRDefault="00BC5A0C" w:rsidP="00A14DCF">
            <w:pPr>
              <w:jc w:val="both"/>
            </w:pPr>
          </w:p>
        </w:tc>
      </w:tr>
      <w:tr w:rsidR="00BC5A0C" w:rsidRPr="008C5373" w14:paraId="7A2BB490" w14:textId="77777777" w:rsidTr="00A14DCF">
        <w:trPr>
          <w:trHeight w:val="20"/>
        </w:trPr>
        <w:tc>
          <w:tcPr>
            <w:tcW w:w="1021" w:type="dxa"/>
          </w:tcPr>
          <w:p w14:paraId="7234EA0C" w14:textId="77777777" w:rsidR="00BC5A0C" w:rsidRPr="00E276AD" w:rsidRDefault="00BC5A0C" w:rsidP="00A14DCF">
            <w:pPr>
              <w:pStyle w:val="a"/>
              <w:tabs>
                <w:tab w:val="num" w:pos="176"/>
              </w:tabs>
              <w:spacing w:after="0"/>
              <w:ind w:left="0" w:firstLine="0"/>
              <w:rPr>
                <w:sz w:val="20"/>
              </w:rPr>
            </w:pPr>
          </w:p>
        </w:tc>
        <w:tc>
          <w:tcPr>
            <w:tcW w:w="1276" w:type="dxa"/>
          </w:tcPr>
          <w:p w14:paraId="7303C412" w14:textId="5F2518DC" w:rsidR="00BC5A0C" w:rsidRPr="00E276AD" w:rsidRDefault="00BC5A0C" w:rsidP="00496221">
            <w:pPr>
              <w:widowControl w:val="0"/>
              <w:tabs>
                <w:tab w:val="left" w:pos="34"/>
                <w:tab w:val="left" w:pos="318"/>
                <w:tab w:val="left" w:pos="460"/>
              </w:tabs>
              <w:autoSpaceDE w:val="0"/>
              <w:autoSpaceDN w:val="0"/>
              <w:adjustRightInd w:val="0"/>
              <w:jc w:val="center"/>
            </w:pPr>
            <w:r w:rsidRPr="00E276AD">
              <w:t>1.</w:t>
            </w:r>
            <w:r w:rsidR="00496221">
              <w:t>5</w:t>
            </w:r>
            <w:r w:rsidRPr="00E276AD">
              <w:t>.3.5</w:t>
            </w:r>
            <w:r w:rsidR="00496221">
              <w:t>.</w:t>
            </w:r>
          </w:p>
        </w:tc>
        <w:tc>
          <w:tcPr>
            <w:tcW w:w="3119" w:type="dxa"/>
          </w:tcPr>
          <w:p w14:paraId="7285CE2A" w14:textId="77777777" w:rsidR="00BC5A0C" w:rsidRPr="008C5373" w:rsidRDefault="00BC5A0C" w:rsidP="00A14DCF">
            <w:r w:rsidRPr="008C5373">
              <w:t>Язык заявки на участие в конкурентном отборе</w:t>
            </w:r>
          </w:p>
        </w:tc>
        <w:tc>
          <w:tcPr>
            <w:tcW w:w="4819" w:type="dxa"/>
          </w:tcPr>
          <w:p w14:paraId="12430331" w14:textId="77777777" w:rsidR="00BC5A0C" w:rsidRPr="00A64262" w:rsidRDefault="00BC5A0C" w:rsidP="00A14DCF">
            <w:pPr>
              <w:jc w:val="both"/>
            </w:pPr>
            <w:r w:rsidRPr="00A64262">
              <w:t xml:space="preserve">Русский. </w:t>
            </w:r>
          </w:p>
          <w:p w14:paraId="2FDE31DD" w14:textId="77777777" w:rsidR="00BC5A0C" w:rsidRPr="00A64262" w:rsidRDefault="00BC5A0C" w:rsidP="00A14DCF">
            <w:pPr>
              <w:jc w:val="both"/>
            </w:pPr>
            <w:r w:rsidRPr="00A64262">
              <w:t>Допускается представление материалов на иностранном языке при условии приложения нотариально заверенного перевода на русский язык.</w:t>
            </w:r>
          </w:p>
        </w:tc>
      </w:tr>
      <w:tr w:rsidR="00BC5A0C" w:rsidRPr="008C5373" w14:paraId="5CE68DCE" w14:textId="77777777" w:rsidTr="00A14DCF">
        <w:trPr>
          <w:trHeight w:val="20"/>
        </w:trPr>
        <w:tc>
          <w:tcPr>
            <w:tcW w:w="1021" w:type="dxa"/>
          </w:tcPr>
          <w:p w14:paraId="79BAEAE0" w14:textId="77777777" w:rsidR="00BC5A0C" w:rsidRPr="00E276AD" w:rsidRDefault="00BC5A0C" w:rsidP="00A14DCF">
            <w:pPr>
              <w:pStyle w:val="a"/>
              <w:tabs>
                <w:tab w:val="num" w:pos="176"/>
              </w:tabs>
              <w:spacing w:after="0"/>
              <w:ind w:left="0" w:firstLine="0"/>
              <w:rPr>
                <w:sz w:val="20"/>
              </w:rPr>
            </w:pPr>
            <w:bookmarkStart w:id="202" w:name="_Ref323298398"/>
          </w:p>
        </w:tc>
        <w:bookmarkEnd w:id="202"/>
        <w:tc>
          <w:tcPr>
            <w:tcW w:w="1276" w:type="dxa"/>
          </w:tcPr>
          <w:p w14:paraId="12D1893E" w14:textId="442AC7F5" w:rsidR="00BC5A0C" w:rsidRPr="00E276AD" w:rsidRDefault="00BC5A0C" w:rsidP="00A14DCF">
            <w:pPr>
              <w:widowControl w:val="0"/>
              <w:tabs>
                <w:tab w:val="left" w:pos="34"/>
                <w:tab w:val="left" w:pos="318"/>
                <w:tab w:val="left" w:pos="460"/>
              </w:tabs>
              <w:autoSpaceDE w:val="0"/>
              <w:autoSpaceDN w:val="0"/>
              <w:adjustRightInd w:val="0"/>
              <w:jc w:val="center"/>
            </w:pPr>
            <w:r w:rsidRPr="00E276AD">
              <w:t>1.</w:t>
            </w:r>
            <w:r w:rsidR="007353D5">
              <w:t>5</w:t>
            </w:r>
            <w:r w:rsidRPr="00E276AD">
              <w:t>.2</w:t>
            </w:r>
          </w:p>
          <w:p w14:paraId="0B8AB85D" w14:textId="78CAF85A" w:rsidR="00BC5A0C" w:rsidRPr="00E276AD" w:rsidRDefault="00BC5A0C" w:rsidP="00A14DCF">
            <w:pPr>
              <w:widowControl w:val="0"/>
              <w:tabs>
                <w:tab w:val="left" w:pos="34"/>
                <w:tab w:val="left" w:pos="318"/>
                <w:tab w:val="left" w:pos="460"/>
              </w:tabs>
              <w:autoSpaceDE w:val="0"/>
              <w:autoSpaceDN w:val="0"/>
              <w:adjustRightInd w:val="0"/>
              <w:jc w:val="center"/>
            </w:pPr>
          </w:p>
        </w:tc>
        <w:tc>
          <w:tcPr>
            <w:tcW w:w="3119" w:type="dxa"/>
          </w:tcPr>
          <w:p w14:paraId="63CF7B09" w14:textId="77777777" w:rsidR="00BC5A0C" w:rsidRPr="008C5373" w:rsidRDefault="00BC5A0C" w:rsidP="00A14DCF">
            <w:r>
              <w:t>Срок действия Заявки</w:t>
            </w:r>
          </w:p>
        </w:tc>
        <w:tc>
          <w:tcPr>
            <w:tcW w:w="4819" w:type="dxa"/>
          </w:tcPr>
          <w:p w14:paraId="29AFEB67" w14:textId="254F9319" w:rsidR="00BC5A0C" w:rsidRPr="00A64262" w:rsidRDefault="00BC5A0C" w:rsidP="007353D5">
            <w:pPr>
              <w:jc w:val="both"/>
            </w:pPr>
            <w:r>
              <w:t xml:space="preserve">Не менее </w:t>
            </w:r>
            <w:r w:rsidRPr="00A64262">
              <w:t xml:space="preserve">90 календарных дней со дня, следующего за днем проведения процедуры </w:t>
            </w:r>
            <w:r w:rsidR="007353D5">
              <w:t>открытия доступа к</w:t>
            </w:r>
            <w:r w:rsidRPr="00A64262">
              <w:t xml:space="preserve"> заявк</w:t>
            </w:r>
            <w:r w:rsidR="007353D5">
              <w:t>ам</w:t>
            </w:r>
            <w:r w:rsidRPr="00A64262">
              <w:t xml:space="preserve"> на участие в конкурентном отборе</w:t>
            </w:r>
          </w:p>
        </w:tc>
      </w:tr>
      <w:tr w:rsidR="00BC5A0C" w:rsidRPr="008C5373" w14:paraId="76F8101B" w14:textId="77777777" w:rsidTr="00A14DCF">
        <w:trPr>
          <w:trHeight w:val="20"/>
        </w:trPr>
        <w:tc>
          <w:tcPr>
            <w:tcW w:w="1021" w:type="dxa"/>
          </w:tcPr>
          <w:p w14:paraId="71BC203D" w14:textId="77777777" w:rsidR="00BC5A0C" w:rsidRPr="00E276AD" w:rsidRDefault="00BC5A0C" w:rsidP="00A14DCF">
            <w:pPr>
              <w:pStyle w:val="a"/>
              <w:tabs>
                <w:tab w:val="num" w:pos="176"/>
              </w:tabs>
              <w:spacing w:after="0"/>
              <w:ind w:left="0" w:firstLine="0"/>
              <w:rPr>
                <w:sz w:val="20"/>
              </w:rPr>
            </w:pPr>
          </w:p>
        </w:tc>
        <w:tc>
          <w:tcPr>
            <w:tcW w:w="1276" w:type="dxa"/>
          </w:tcPr>
          <w:p w14:paraId="592DC6D5" w14:textId="77777777" w:rsidR="00BC5A0C" w:rsidRPr="00E276AD" w:rsidRDefault="00BC5A0C" w:rsidP="00A14DCF">
            <w:pPr>
              <w:widowControl w:val="0"/>
              <w:autoSpaceDE w:val="0"/>
              <w:autoSpaceDN w:val="0"/>
              <w:adjustRightInd w:val="0"/>
              <w:jc w:val="center"/>
            </w:pPr>
          </w:p>
        </w:tc>
        <w:tc>
          <w:tcPr>
            <w:tcW w:w="3119" w:type="dxa"/>
          </w:tcPr>
          <w:p w14:paraId="4C31D130" w14:textId="4A6A0472" w:rsidR="00BC5A0C" w:rsidRPr="008C5373" w:rsidRDefault="00BC5A0C" w:rsidP="00496221">
            <w:r w:rsidRPr="008C5373">
              <w:t>Перечень документов, подтверж</w:t>
            </w:r>
            <w:r>
              <w:t xml:space="preserve">дающих соответствие Участников </w:t>
            </w:r>
            <w:r w:rsidRPr="008C5373">
              <w:t>(или субпо</w:t>
            </w:r>
            <w:r w:rsidR="00496221">
              <w:t>ставщиков</w:t>
            </w:r>
            <w:r w:rsidRPr="008C5373">
              <w:t>) требованиям, устанавливаемым в соответствии с законодательством РФ к лицам, осуществляющим, поставку товаров, выполнение работ, оказание услуг, являющихся предметом данного конкурентного отбора</w:t>
            </w:r>
          </w:p>
        </w:tc>
        <w:tc>
          <w:tcPr>
            <w:tcW w:w="4819" w:type="dxa"/>
          </w:tcPr>
          <w:p w14:paraId="2E330949" w14:textId="15E097EF" w:rsidR="00BC5A0C" w:rsidRPr="00E276AD" w:rsidDel="001A04DF" w:rsidRDefault="00496221" w:rsidP="00A14DCF">
            <w:r>
              <w:t>Не установлен</w:t>
            </w:r>
          </w:p>
        </w:tc>
      </w:tr>
      <w:tr w:rsidR="00BC5A0C" w:rsidRPr="00A64262" w14:paraId="52D238F9" w14:textId="77777777" w:rsidTr="00A14DCF">
        <w:trPr>
          <w:trHeight w:val="20"/>
        </w:trPr>
        <w:tc>
          <w:tcPr>
            <w:tcW w:w="10235" w:type="dxa"/>
            <w:gridSpan w:val="4"/>
          </w:tcPr>
          <w:p w14:paraId="264226AB" w14:textId="77777777" w:rsidR="00BC5A0C" w:rsidRPr="00A64262" w:rsidRDefault="00BC5A0C" w:rsidP="00A14DCF">
            <w:pPr>
              <w:rPr>
                <w:b/>
              </w:rPr>
            </w:pPr>
            <w:r w:rsidRPr="00A64262">
              <w:rPr>
                <w:b/>
              </w:rPr>
              <w:t>Сведения о процедурах (стадиях) конкурентного отбора</w:t>
            </w:r>
          </w:p>
        </w:tc>
      </w:tr>
      <w:tr w:rsidR="00BC5A0C" w:rsidRPr="00A64262" w14:paraId="4630F676" w14:textId="77777777" w:rsidTr="00A14DCF">
        <w:trPr>
          <w:trHeight w:val="20"/>
        </w:trPr>
        <w:tc>
          <w:tcPr>
            <w:tcW w:w="1021" w:type="dxa"/>
          </w:tcPr>
          <w:p w14:paraId="65E093E7" w14:textId="77777777" w:rsidR="00BC5A0C" w:rsidRPr="00A64262" w:rsidRDefault="00BC5A0C" w:rsidP="00A14DCF">
            <w:pPr>
              <w:pStyle w:val="a"/>
              <w:tabs>
                <w:tab w:val="num" w:pos="176"/>
              </w:tabs>
              <w:spacing w:after="0"/>
              <w:ind w:left="0" w:firstLine="0"/>
              <w:rPr>
                <w:sz w:val="20"/>
              </w:rPr>
            </w:pPr>
          </w:p>
        </w:tc>
        <w:tc>
          <w:tcPr>
            <w:tcW w:w="1276" w:type="dxa"/>
          </w:tcPr>
          <w:p w14:paraId="7396F0E3" w14:textId="77777777" w:rsidR="00BC5A0C" w:rsidRPr="00A64262" w:rsidRDefault="00BC5A0C" w:rsidP="00A14DCF">
            <w:pPr>
              <w:widowControl w:val="0"/>
              <w:autoSpaceDE w:val="0"/>
              <w:autoSpaceDN w:val="0"/>
              <w:adjustRightInd w:val="0"/>
              <w:jc w:val="center"/>
              <w:rPr>
                <w:b/>
              </w:rPr>
            </w:pPr>
          </w:p>
        </w:tc>
        <w:tc>
          <w:tcPr>
            <w:tcW w:w="3119" w:type="dxa"/>
          </w:tcPr>
          <w:p w14:paraId="00A42ADB" w14:textId="77777777" w:rsidR="00BC5A0C" w:rsidRPr="00CD738A" w:rsidRDefault="00BC5A0C" w:rsidP="00A14DCF">
            <w:pPr>
              <w:rPr>
                <w:highlight w:val="yellow"/>
              </w:rPr>
            </w:pPr>
            <w:r w:rsidRPr="00CD738A">
              <w:rPr>
                <w:highlight w:val="yellow"/>
              </w:rPr>
              <w:t>Дата публикации</w:t>
            </w:r>
          </w:p>
        </w:tc>
        <w:tc>
          <w:tcPr>
            <w:tcW w:w="4819" w:type="dxa"/>
          </w:tcPr>
          <w:p w14:paraId="350CC6BC" w14:textId="261FF47A" w:rsidR="00BC5A0C" w:rsidRPr="00CD738A" w:rsidRDefault="007F5CC2" w:rsidP="00C96CC4">
            <w:pPr>
              <w:rPr>
                <w:highlight w:val="yellow"/>
              </w:rPr>
            </w:pPr>
            <w:r>
              <w:rPr>
                <w:highlight w:val="yellow"/>
              </w:rPr>
              <w:t>18</w:t>
            </w:r>
            <w:r w:rsidR="003634C1">
              <w:rPr>
                <w:highlight w:val="yellow"/>
              </w:rPr>
              <w:t>.09.2020</w:t>
            </w:r>
          </w:p>
        </w:tc>
      </w:tr>
      <w:tr w:rsidR="00BC5A0C" w:rsidRPr="00A64262" w14:paraId="1E3B12C0" w14:textId="77777777" w:rsidTr="00A14DCF">
        <w:trPr>
          <w:trHeight w:val="20"/>
        </w:trPr>
        <w:tc>
          <w:tcPr>
            <w:tcW w:w="1021" w:type="dxa"/>
          </w:tcPr>
          <w:p w14:paraId="5F6BDBE1" w14:textId="77777777" w:rsidR="00BC5A0C" w:rsidRPr="00A64262" w:rsidRDefault="00BC5A0C" w:rsidP="00A14DCF">
            <w:pPr>
              <w:pStyle w:val="a"/>
              <w:tabs>
                <w:tab w:val="num" w:pos="176"/>
              </w:tabs>
              <w:spacing w:after="0"/>
              <w:ind w:left="0" w:firstLine="0"/>
              <w:rPr>
                <w:sz w:val="20"/>
              </w:rPr>
            </w:pPr>
          </w:p>
        </w:tc>
        <w:tc>
          <w:tcPr>
            <w:tcW w:w="1276" w:type="dxa"/>
          </w:tcPr>
          <w:p w14:paraId="47DF2227" w14:textId="77777777" w:rsidR="00BC5A0C" w:rsidRPr="00A64262" w:rsidRDefault="00BC5A0C" w:rsidP="00A14DCF">
            <w:pPr>
              <w:widowControl w:val="0"/>
              <w:autoSpaceDE w:val="0"/>
              <w:autoSpaceDN w:val="0"/>
              <w:adjustRightInd w:val="0"/>
              <w:jc w:val="center"/>
              <w:rPr>
                <w:b/>
              </w:rPr>
            </w:pPr>
          </w:p>
        </w:tc>
        <w:tc>
          <w:tcPr>
            <w:tcW w:w="3119" w:type="dxa"/>
          </w:tcPr>
          <w:p w14:paraId="562DFCB8" w14:textId="77777777" w:rsidR="00BC5A0C" w:rsidRPr="00CD738A" w:rsidRDefault="00BC5A0C" w:rsidP="00A14DCF">
            <w:pPr>
              <w:rPr>
                <w:highlight w:val="yellow"/>
              </w:rPr>
            </w:pPr>
            <w:r w:rsidRPr="00CD738A">
              <w:rPr>
                <w:highlight w:val="yellow"/>
              </w:rPr>
              <w:t xml:space="preserve">Дата начала срока предоставления разъяснений </w:t>
            </w:r>
            <w:r w:rsidRPr="00CD738A">
              <w:rPr>
                <w:highlight w:val="yellow"/>
              </w:rPr>
              <w:lastRenderedPageBreak/>
              <w:t>документации</w:t>
            </w:r>
          </w:p>
        </w:tc>
        <w:tc>
          <w:tcPr>
            <w:tcW w:w="4819" w:type="dxa"/>
          </w:tcPr>
          <w:p w14:paraId="3D4514C8" w14:textId="251F21CA" w:rsidR="00BC5A0C" w:rsidRPr="00CD738A" w:rsidRDefault="007F5CC2" w:rsidP="0099753A">
            <w:pPr>
              <w:rPr>
                <w:highlight w:val="yellow"/>
              </w:rPr>
            </w:pPr>
            <w:r>
              <w:rPr>
                <w:highlight w:val="yellow"/>
              </w:rPr>
              <w:lastRenderedPageBreak/>
              <w:t>18</w:t>
            </w:r>
            <w:r w:rsidR="003634C1">
              <w:rPr>
                <w:highlight w:val="yellow"/>
              </w:rPr>
              <w:t>.09.2020</w:t>
            </w:r>
          </w:p>
        </w:tc>
      </w:tr>
      <w:tr w:rsidR="00BC5A0C" w:rsidRPr="00A64262" w14:paraId="23F3BB13" w14:textId="77777777" w:rsidTr="00A14DCF">
        <w:trPr>
          <w:trHeight w:val="20"/>
        </w:trPr>
        <w:tc>
          <w:tcPr>
            <w:tcW w:w="1021" w:type="dxa"/>
          </w:tcPr>
          <w:p w14:paraId="5B4B1E46" w14:textId="77777777" w:rsidR="00BC5A0C" w:rsidRPr="00A64262" w:rsidRDefault="00BC5A0C" w:rsidP="00A14DCF">
            <w:pPr>
              <w:pStyle w:val="a"/>
              <w:tabs>
                <w:tab w:val="num" w:pos="176"/>
              </w:tabs>
              <w:spacing w:after="0"/>
              <w:ind w:left="0" w:firstLine="0"/>
              <w:rPr>
                <w:sz w:val="20"/>
              </w:rPr>
            </w:pPr>
          </w:p>
        </w:tc>
        <w:tc>
          <w:tcPr>
            <w:tcW w:w="1276" w:type="dxa"/>
          </w:tcPr>
          <w:p w14:paraId="6BD54B0E" w14:textId="77777777" w:rsidR="00BC5A0C" w:rsidRPr="00A64262" w:rsidRDefault="00BC5A0C" w:rsidP="00A14DCF">
            <w:pPr>
              <w:widowControl w:val="0"/>
              <w:autoSpaceDE w:val="0"/>
              <w:autoSpaceDN w:val="0"/>
              <w:adjustRightInd w:val="0"/>
              <w:jc w:val="center"/>
              <w:rPr>
                <w:b/>
              </w:rPr>
            </w:pPr>
          </w:p>
        </w:tc>
        <w:tc>
          <w:tcPr>
            <w:tcW w:w="3119" w:type="dxa"/>
          </w:tcPr>
          <w:p w14:paraId="70AD39F1" w14:textId="77777777" w:rsidR="00BC5A0C" w:rsidRPr="00A64262" w:rsidRDefault="00BC5A0C" w:rsidP="00A14DCF">
            <w:r w:rsidRPr="00A64262">
              <w:t>Дата окончания срока предоставления разъяснений документации</w:t>
            </w:r>
          </w:p>
        </w:tc>
        <w:tc>
          <w:tcPr>
            <w:tcW w:w="4819" w:type="dxa"/>
          </w:tcPr>
          <w:p w14:paraId="4094B515" w14:textId="1B42541A" w:rsidR="00BC5A0C" w:rsidRPr="00A64262" w:rsidRDefault="00697CFF" w:rsidP="007A54D2">
            <w:r w:rsidRPr="00A64262">
              <w:t>В соответствии с извещением о конкурентном отборе</w:t>
            </w:r>
          </w:p>
        </w:tc>
      </w:tr>
      <w:tr w:rsidR="00BC5A0C" w:rsidRPr="00A64262" w14:paraId="142A72D6" w14:textId="77777777" w:rsidTr="00CD738A">
        <w:trPr>
          <w:trHeight w:val="292"/>
        </w:trPr>
        <w:tc>
          <w:tcPr>
            <w:tcW w:w="1021" w:type="dxa"/>
          </w:tcPr>
          <w:p w14:paraId="585C9693" w14:textId="77777777" w:rsidR="00BC5A0C" w:rsidRPr="00A64262" w:rsidRDefault="00BC5A0C" w:rsidP="00A14DCF">
            <w:pPr>
              <w:pStyle w:val="a"/>
              <w:tabs>
                <w:tab w:val="num" w:pos="176"/>
              </w:tabs>
              <w:spacing w:after="0"/>
              <w:ind w:left="0" w:firstLine="0"/>
              <w:rPr>
                <w:sz w:val="20"/>
              </w:rPr>
            </w:pPr>
          </w:p>
        </w:tc>
        <w:tc>
          <w:tcPr>
            <w:tcW w:w="1276" w:type="dxa"/>
          </w:tcPr>
          <w:p w14:paraId="73097AF6" w14:textId="77777777" w:rsidR="00BC5A0C" w:rsidRPr="00A64262" w:rsidRDefault="00BC5A0C" w:rsidP="00A14DCF">
            <w:pPr>
              <w:widowControl w:val="0"/>
              <w:autoSpaceDE w:val="0"/>
              <w:autoSpaceDN w:val="0"/>
              <w:adjustRightInd w:val="0"/>
              <w:jc w:val="center"/>
              <w:rPr>
                <w:b/>
              </w:rPr>
            </w:pPr>
          </w:p>
        </w:tc>
        <w:tc>
          <w:tcPr>
            <w:tcW w:w="3119" w:type="dxa"/>
          </w:tcPr>
          <w:p w14:paraId="4DBF2F58" w14:textId="77777777" w:rsidR="00BC5A0C" w:rsidRPr="00CD738A" w:rsidRDefault="00BC5A0C" w:rsidP="00A14DCF">
            <w:pPr>
              <w:rPr>
                <w:highlight w:val="yellow"/>
              </w:rPr>
            </w:pPr>
            <w:r w:rsidRPr="00CD738A">
              <w:rPr>
                <w:highlight w:val="yellow"/>
              </w:rPr>
              <w:t>Дата окончания приема заявок</w:t>
            </w:r>
          </w:p>
        </w:tc>
        <w:tc>
          <w:tcPr>
            <w:tcW w:w="4819" w:type="dxa"/>
          </w:tcPr>
          <w:p w14:paraId="3A882619" w14:textId="68F38D07" w:rsidR="00BC5A0C" w:rsidRPr="00CD738A" w:rsidRDefault="00CD738A" w:rsidP="008D6046">
            <w:pPr>
              <w:rPr>
                <w:highlight w:val="yellow"/>
              </w:rPr>
            </w:pPr>
            <w:r w:rsidRPr="00CD738A">
              <w:rPr>
                <w:highlight w:val="yellow"/>
              </w:rPr>
              <w:t xml:space="preserve">        </w:t>
            </w:r>
            <w:r w:rsidR="008D6046">
              <w:rPr>
                <w:highlight w:val="yellow"/>
              </w:rPr>
              <w:t>12</w:t>
            </w:r>
            <w:r w:rsidR="003634C1">
              <w:rPr>
                <w:highlight w:val="yellow"/>
              </w:rPr>
              <w:t>.</w:t>
            </w:r>
            <w:r w:rsidR="008D6046">
              <w:rPr>
                <w:highlight w:val="yellow"/>
              </w:rPr>
              <w:t>10</w:t>
            </w:r>
            <w:r w:rsidR="003634C1">
              <w:rPr>
                <w:highlight w:val="yellow"/>
              </w:rPr>
              <w:t>.2020</w:t>
            </w:r>
            <w:r w:rsidRPr="00CD738A">
              <w:rPr>
                <w:highlight w:val="yellow"/>
              </w:rPr>
              <w:t xml:space="preserve">               </w:t>
            </w:r>
            <w:r w:rsidR="00BC5A0C" w:rsidRPr="00CD738A">
              <w:rPr>
                <w:highlight w:val="yellow"/>
              </w:rPr>
              <w:t xml:space="preserve"> </w:t>
            </w:r>
            <w:r w:rsidR="003634C1">
              <w:rPr>
                <w:highlight w:val="yellow"/>
              </w:rPr>
              <w:t>10</w:t>
            </w:r>
            <w:r w:rsidR="003E321E">
              <w:rPr>
                <w:highlight w:val="yellow"/>
              </w:rPr>
              <w:t>:00 (по т</w:t>
            </w:r>
            <w:r w:rsidR="00BC5A0C" w:rsidRPr="00CD738A">
              <w:rPr>
                <w:highlight w:val="yellow"/>
              </w:rPr>
              <w:t>омскому времени)</w:t>
            </w:r>
          </w:p>
        </w:tc>
      </w:tr>
      <w:tr w:rsidR="00BC5A0C" w:rsidRPr="00A64262" w14:paraId="2296B5A7" w14:textId="77777777" w:rsidTr="00F0663B">
        <w:trPr>
          <w:trHeight w:val="800"/>
        </w:trPr>
        <w:tc>
          <w:tcPr>
            <w:tcW w:w="1021" w:type="dxa"/>
          </w:tcPr>
          <w:p w14:paraId="3B8448D8" w14:textId="77777777" w:rsidR="00BC5A0C" w:rsidRPr="00A64262" w:rsidRDefault="00BC5A0C" w:rsidP="00A14DCF">
            <w:pPr>
              <w:pStyle w:val="a"/>
              <w:tabs>
                <w:tab w:val="num" w:pos="176"/>
              </w:tabs>
              <w:spacing w:after="0"/>
              <w:ind w:left="0" w:firstLine="0"/>
              <w:rPr>
                <w:sz w:val="20"/>
              </w:rPr>
            </w:pPr>
          </w:p>
        </w:tc>
        <w:tc>
          <w:tcPr>
            <w:tcW w:w="1276" w:type="dxa"/>
          </w:tcPr>
          <w:p w14:paraId="5CEB5CC9" w14:textId="77777777" w:rsidR="00BC5A0C" w:rsidRPr="00A64262" w:rsidRDefault="00BC5A0C" w:rsidP="00A14DCF">
            <w:pPr>
              <w:widowControl w:val="0"/>
              <w:autoSpaceDE w:val="0"/>
              <w:autoSpaceDN w:val="0"/>
              <w:adjustRightInd w:val="0"/>
              <w:jc w:val="center"/>
              <w:rPr>
                <w:b/>
              </w:rPr>
            </w:pPr>
          </w:p>
        </w:tc>
        <w:tc>
          <w:tcPr>
            <w:tcW w:w="3119" w:type="dxa"/>
          </w:tcPr>
          <w:p w14:paraId="4C536E73" w14:textId="77777777" w:rsidR="00BC5A0C" w:rsidRPr="00A64262" w:rsidRDefault="00BC5A0C" w:rsidP="00A14DCF">
            <w:r w:rsidRPr="00A64262">
              <w:t>Дата открытия доступа к Заявкам</w:t>
            </w:r>
          </w:p>
          <w:p w14:paraId="37C10D0A" w14:textId="77777777" w:rsidR="00BC5A0C" w:rsidRPr="00A64262" w:rsidRDefault="00BC5A0C" w:rsidP="00A14DCF"/>
          <w:p w14:paraId="041E1B9E" w14:textId="77777777" w:rsidR="00BC5A0C" w:rsidRPr="00A64262" w:rsidRDefault="00BC5A0C" w:rsidP="00A14DCF">
            <w:r w:rsidRPr="00A64262">
              <w:t xml:space="preserve">Открытие доступа к Ценовым предложениям в составе Заявки </w:t>
            </w:r>
          </w:p>
        </w:tc>
        <w:tc>
          <w:tcPr>
            <w:tcW w:w="4819" w:type="dxa"/>
          </w:tcPr>
          <w:p w14:paraId="12162DDB" w14:textId="4C9A2BF1" w:rsidR="00BC5A0C" w:rsidRPr="003F7A96" w:rsidRDefault="00BC5A0C" w:rsidP="00A14DCF">
            <w:r w:rsidRPr="003F7A96">
              <w:t xml:space="preserve"> </w:t>
            </w:r>
            <w:r w:rsidR="008D6046">
              <w:t>12.10</w:t>
            </w:r>
            <w:r w:rsidR="003634C1">
              <w:t>.2020</w:t>
            </w:r>
          </w:p>
          <w:p w14:paraId="77E9D989" w14:textId="77777777" w:rsidR="00BC5A0C" w:rsidRPr="003F7A96" w:rsidRDefault="00BC5A0C" w:rsidP="00A14DCF"/>
          <w:p w14:paraId="614B58B3" w14:textId="77777777" w:rsidR="00BC5A0C" w:rsidRPr="003F7A96" w:rsidRDefault="00BC5A0C" w:rsidP="00A14DCF">
            <w:r w:rsidRPr="003F7A96">
              <w:t>С момента открытия стадии формирования итогового протокола</w:t>
            </w:r>
          </w:p>
        </w:tc>
      </w:tr>
      <w:tr w:rsidR="00BC5A0C" w:rsidRPr="00A64262" w14:paraId="4A442992" w14:textId="77777777" w:rsidTr="00A14DCF">
        <w:trPr>
          <w:trHeight w:val="20"/>
        </w:trPr>
        <w:tc>
          <w:tcPr>
            <w:tcW w:w="1021" w:type="dxa"/>
          </w:tcPr>
          <w:p w14:paraId="0AC38D5B" w14:textId="77777777" w:rsidR="00BC5A0C" w:rsidRPr="00A64262" w:rsidRDefault="00BC5A0C" w:rsidP="00A14DCF">
            <w:pPr>
              <w:pStyle w:val="a"/>
              <w:tabs>
                <w:tab w:val="num" w:pos="176"/>
              </w:tabs>
              <w:spacing w:after="0"/>
              <w:ind w:left="0" w:firstLine="0"/>
              <w:rPr>
                <w:sz w:val="20"/>
              </w:rPr>
            </w:pPr>
          </w:p>
        </w:tc>
        <w:tc>
          <w:tcPr>
            <w:tcW w:w="1276" w:type="dxa"/>
          </w:tcPr>
          <w:p w14:paraId="0B128CB1" w14:textId="77777777" w:rsidR="00BC5A0C" w:rsidRPr="00A64262" w:rsidRDefault="00BC5A0C" w:rsidP="00A14DCF">
            <w:pPr>
              <w:widowControl w:val="0"/>
              <w:autoSpaceDE w:val="0"/>
              <w:autoSpaceDN w:val="0"/>
              <w:adjustRightInd w:val="0"/>
              <w:jc w:val="center"/>
              <w:rPr>
                <w:b/>
              </w:rPr>
            </w:pPr>
          </w:p>
        </w:tc>
        <w:tc>
          <w:tcPr>
            <w:tcW w:w="3119" w:type="dxa"/>
          </w:tcPr>
          <w:p w14:paraId="61AC115B" w14:textId="77777777" w:rsidR="00BC5A0C" w:rsidRPr="00CD738A" w:rsidRDefault="00BC5A0C" w:rsidP="00A14DCF">
            <w:pPr>
              <w:rPr>
                <w:highlight w:val="yellow"/>
              </w:rPr>
            </w:pPr>
            <w:r w:rsidRPr="00CD738A">
              <w:rPr>
                <w:highlight w:val="yellow"/>
              </w:rPr>
              <w:t>Дата открытия стадии формирования итогового протокола</w:t>
            </w:r>
          </w:p>
        </w:tc>
        <w:tc>
          <w:tcPr>
            <w:tcW w:w="4819" w:type="dxa"/>
          </w:tcPr>
          <w:p w14:paraId="2122AC99" w14:textId="3993C212" w:rsidR="00BC5A0C" w:rsidRPr="00CD738A" w:rsidRDefault="008D6046" w:rsidP="007A54D2">
            <w:pPr>
              <w:rPr>
                <w:color w:val="FF0000"/>
                <w:highlight w:val="yellow"/>
              </w:rPr>
            </w:pPr>
            <w:r>
              <w:rPr>
                <w:color w:val="FF0000"/>
                <w:highlight w:val="yellow"/>
              </w:rPr>
              <w:t>12.10</w:t>
            </w:r>
            <w:r w:rsidR="003634C1">
              <w:rPr>
                <w:color w:val="FF0000"/>
                <w:highlight w:val="yellow"/>
              </w:rPr>
              <w:t>.2020</w:t>
            </w:r>
          </w:p>
        </w:tc>
      </w:tr>
      <w:tr w:rsidR="00BC5A0C" w:rsidRPr="00A64262" w14:paraId="6DA98544" w14:textId="77777777" w:rsidTr="00A14DCF">
        <w:trPr>
          <w:trHeight w:val="20"/>
        </w:trPr>
        <w:tc>
          <w:tcPr>
            <w:tcW w:w="1021" w:type="dxa"/>
          </w:tcPr>
          <w:p w14:paraId="33FBA486" w14:textId="77777777" w:rsidR="00BC5A0C" w:rsidRPr="00A64262" w:rsidRDefault="00BC5A0C" w:rsidP="00A14DCF">
            <w:pPr>
              <w:pStyle w:val="a"/>
              <w:tabs>
                <w:tab w:val="num" w:pos="176"/>
              </w:tabs>
              <w:spacing w:after="0"/>
              <w:ind w:left="0" w:firstLine="0"/>
              <w:rPr>
                <w:sz w:val="20"/>
              </w:rPr>
            </w:pPr>
          </w:p>
        </w:tc>
        <w:tc>
          <w:tcPr>
            <w:tcW w:w="1276" w:type="dxa"/>
          </w:tcPr>
          <w:p w14:paraId="57E38464" w14:textId="77777777" w:rsidR="00BC5A0C" w:rsidRPr="00A64262" w:rsidRDefault="00BC5A0C" w:rsidP="00A14DCF">
            <w:pPr>
              <w:widowControl w:val="0"/>
              <w:autoSpaceDE w:val="0"/>
              <w:autoSpaceDN w:val="0"/>
              <w:adjustRightInd w:val="0"/>
              <w:jc w:val="center"/>
              <w:rPr>
                <w:b/>
              </w:rPr>
            </w:pPr>
          </w:p>
        </w:tc>
        <w:tc>
          <w:tcPr>
            <w:tcW w:w="3119" w:type="dxa"/>
          </w:tcPr>
          <w:p w14:paraId="4E5AD6C1" w14:textId="77777777" w:rsidR="00BC5A0C" w:rsidRPr="00A64262" w:rsidRDefault="00BC5A0C" w:rsidP="00A14DCF">
            <w:r w:rsidRPr="00A64262">
              <w:t>Место и Дата рассмотрения заявок, подведения итогов</w:t>
            </w:r>
          </w:p>
        </w:tc>
        <w:tc>
          <w:tcPr>
            <w:tcW w:w="4819" w:type="dxa"/>
          </w:tcPr>
          <w:p w14:paraId="0DED8F92" w14:textId="77777777" w:rsidR="00BC5A0C" w:rsidRPr="00A64262" w:rsidRDefault="00BC5A0C" w:rsidP="00A14DCF">
            <w:r w:rsidRPr="00A64262">
              <w:t>В соответствии с извещением о конкурентном отборе</w:t>
            </w:r>
          </w:p>
        </w:tc>
      </w:tr>
      <w:tr w:rsidR="00BC5A0C" w:rsidRPr="00A64262" w14:paraId="6B369B18" w14:textId="77777777" w:rsidTr="00A14DCF">
        <w:trPr>
          <w:trHeight w:val="20"/>
        </w:trPr>
        <w:tc>
          <w:tcPr>
            <w:tcW w:w="10235" w:type="dxa"/>
            <w:gridSpan w:val="4"/>
          </w:tcPr>
          <w:p w14:paraId="1B6A6882" w14:textId="77777777" w:rsidR="00BC5A0C" w:rsidRPr="00A64262" w:rsidRDefault="00BC5A0C" w:rsidP="00A14DCF">
            <w:r w:rsidRPr="00A64262">
              <w:rPr>
                <w:b/>
              </w:rPr>
              <w:t>Условия определения нескольких победителей</w:t>
            </w:r>
          </w:p>
          <w:p w14:paraId="5C37FECB" w14:textId="77777777" w:rsidR="00BC5A0C" w:rsidRPr="00A64262" w:rsidRDefault="00BC5A0C" w:rsidP="00A14DCF">
            <w:pPr>
              <w:jc w:val="both"/>
            </w:pPr>
          </w:p>
        </w:tc>
      </w:tr>
      <w:tr w:rsidR="00BC5A0C" w:rsidRPr="008C5373" w14:paraId="314DC0B6" w14:textId="77777777" w:rsidTr="00A14DCF">
        <w:trPr>
          <w:trHeight w:val="20"/>
        </w:trPr>
        <w:tc>
          <w:tcPr>
            <w:tcW w:w="1021" w:type="dxa"/>
          </w:tcPr>
          <w:p w14:paraId="28E8D065" w14:textId="77777777" w:rsidR="00BC5A0C" w:rsidRPr="00A64262" w:rsidRDefault="00BC5A0C" w:rsidP="00A14DCF">
            <w:pPr>
              <w:pStyle w:val="a"/>
              <w:tabs>
                <w:tab w:val="num" w:pos="176"/>
              </w:tabs>
              <w:spacing w:after="0"/>
              <w:ind w:left="0" w:firstLine="0"/>
              <w:rPr>
                <w:sz w:val="20"/>
              </w:rPr>
            </w:pPr>
          </w:p>
        </w:tc>
        <w:tc>
          <w:tcPr>
            <w:tcW w:w="1276" w:type="dxa"/>
          </w:tcPr>
          <w:p w14:paraId="068F8318" w14:textId="77777777" w:rsidR="00BC5A0C" w:rsidRPr="00A64262" w:rsidRDefault="00BC5A0C" w:rsidP="00A14DCF">
            <w:pPr>
              <w:widowControl w:val="0"/>
              <w:autoSpaceDE w:val="0"/>
              <w:autoSpaceDN w:val="0"/>
              <w:adjustRightInd w:val="0"/>
              <w:jc w:val="center"/>
              <w:rPr>
                <w:b/>
              </w:rPr>
            </w:pPr>
          </w:p>
        </w:tc>
        <w:tc>
          <w:tcPr>
            <w:tcW w:w="3119" w:type="dxa"/>
          </w:tcPr>
          <w:p w14:paraId="4AA4DF5F" w14:textId="77777777" w:rsidR="00BC5A0C" w:rsidRPr="00A64262" w:rsidRDefault="00BC5A0C" w:rsidP="00A14DCF">
            <w:r w:rsidRPr="00A64262">
              <w:t>Условия определения нескольких победителей, заключения договоров с несколькими Участниками (победителями)</w:t>
            </w:r>
          </w:p>
        </w:tc>
        <w:tc>
          <w:tcPr>
            <w:tcW w:w="4819" w:type="dxa"/>
          </w:tcPr>
          <w:p w14:paraId="321A2D6F" w14:textId="5F7916C8" w:rsidR="00BC5A0C" w:rsidRPr="008C5373" w:rsidRDefault="00496221" w:rsidP="00A14DCF">
            <w:pPr>
              <w:jc w:val="both"/>
            </w:pPr>
            <w:r>
              <w:t>Не установлены</w:t>
            </w:r>
          </w:p>
        </w:tc>
      </w:tr>
    </w:tbl>
    <w:p w14:paraId="0EE6C13D" w14:textId="77777777" w:rsidR="00BC5A0C" w:rsidRPr="004A0443" w:rsidRDefault="00BC5A0C" w:rsidP="00BC5A0C">
      <w:pPr>
        <w:pStyle w:val="a8"/>
        <w:tabs>
          <w:tab w:val="num" w:pos="1440"/>
        </w:tabs>
        <w:ind w:firstLine="510"/>
        <w:rPr>
          <w:sz w:val="20"/>
          <w:lang w:val="ru-RU"/>
        </w:rPr>
      </w:pPr>
    </w:p>
    <w:p w14:paraId="459000B3" w14:textId="77777777" w:rsidR="00BC5A0C" w:rsidRPr="004A0443" w:rsidRDefault="00BC5A0C" w:rsidP="00BC5A0C">
      <w:pPr>
        <w:pStyle w:val="23"/>
        <w:ind w:left="12"/>
        <w:rPr>
          <w:sz w:val="20"/>
        </w:rPr>
      </w:pPr>
      <w:r w:rsidRPr="004A0443">
        <w:rPr>
          <w:sz w:val="20"/>
        </w:rPr>
        <w:br w:type="page"/>
      </w:r>
    </w:p>
    <w:p w14:paraId="1118C895" w14:textId="35BAED11" w:rsidR="00AA048B" w:rsidRPr="00BE0EFE" w:rsidRDefault="006B3E33" w:rsidP="00E44AD3">
      <w:pPr>
        <w:pStyle w:val="1"/>
        <w:numPr>
          <w:ilvl w:val="0"/>
          <w:numId w:val="2"/>
        </w:numPr>
        <w:spacing w:after="120"/>
        <w:ind w:left="0" w:firstLine="709"/>
        <w:jc w:val="left"/>
        <w:rPr>
          <w:sz w:val="20"/>
        </w:rPr>
      </w:pPr>
      <w:bookmarkStart w:id="203" w:name="_Toc529954365"/>
      <w:bookmarkStart w:id="204" w:name="_Toc373841348"/>
      <w:bookmarkStart w:id="205" w:name="_Toc531795900"/>
      <w:r w:rsidRPr="00BE0EFE">
        <w:rPr>
          <w:sz w:val="20"/>
        </w:rPr>
        <w:lastRenderedPageBreak/>
        <w:t>ОБРАЗЦЫ ФОРМ ДОКУМЕНТОВ, ВКЛЮЧАЕМЫХ В ЗАЯВКУ</w:t>
      </w:r>
      <w:bookmarkEnd w:id="203"/>
      <w:bookmarkEnd w:id="204"/>
      <w:bookmarkEnd w:id="205"/>
    </w:p>
    <w:p w14:paraId="1C158730" w14:textId="77777777" w:rsidR="003F1272" w:rsidRPr="00BE0EFE" w:rsidRDefault="00177844" w:rsidP="00E44AD3">
      <w:pPr>
        <w:pStyle w:val="32"/>
        <w:numPr>
          <w:ilvl w:val="1"/>
          <w:numId w:val="2"/>
        </w:numPr>
        <w:tabs>
          <w:tab w:val="left" w:pos="709"/>
        </w:tabs>
        <w:ind w:left="851" w:hanging="142"/>
        <w:jc w:val="both"/>
        <w:outlineLvl w:val="1"/>
        <w:rPr>
          <w:b/>
          <w:sz w:val="20"/>
          <w:szCs w:val="20"/>
        </w:rPr>
      </w:pPr>
      <w:bookmarkStart w:id="206" w:name="_Toc255048945"/>
      <w:bookmarkStart w:id="207" w:name="_Toc255048985"/>
      <w:bookmarkStart w:id="208" w:name="_Ref323317792"/>
      <w:bookmarkStart w:id="209" w:name="_Ref323317806"/>
      <w:bookmarkStart w:id="210" w:name="_Ref323380034"/>
      <w:bookmarkStart w:id="211" w:name="_Toc373841349"/>
      <w:bookmarkStart w:id="212" w:name="_Toc529954366"/>
      <w:bookmarkStart w:id="213" w:name="_Toc531795901"/>
      <w:r w:rsidRPr="00BE0EFE">
        <w:rPr>
          <w:b/>
          <w:sz w:val="20"/>
          <w:szCs w:val="20"/>
        </w:rPr>
        <w:t xml:space="preserve">Письмо о подаче Заявки </w:t>
      </w:r>
      <w:r w:rsidR="003F1272" w:rsidRPr="00BE0EFE">
        <w:rPr>
          <w:b/>
          <w:sz w:val="20"/>
          <w:szCs w:val="20"/>
        </w:rPr>
        <w:t>(Форма 1)</w:t>
      </w:r>
      <w:bookmarkEnd w:id="206"/>
      <w:bookmarkEnd w:id="207"/>
      <w:bookmarkEnd w:id="208"/>
      <w:bookmarkEnd w:id="209"/>
      <w:bookmarkEnd w:id="210"/>
      <w:bookmarkEnd w:id="211"/>
      <w:bookmarkEnd w:id="212"/>
      <w:bookmarkEnd w:id="213"/>
    </w:p>
    <w:tbl>
      <w:tblPr>
        <w:tblW w:w="5000" w:type="pct"/>
        <w:tblLayout w:type="fixed"/>
        <w:tblLook w:val="01E0" w:firstRow="1" w:lastRow="1" w:firstColumn="1" w:lastColumn="1" w:noHBand="0" w:noVBand="0"/>
      </w:tblPr>
      <w:tblGrid>
        <w:gridCol w:w="5069"/>
        <w:gridCol w:w="5069"/>
      </w:tblGrid>
      <w:tr w:rsidR="00F26F9A" w:rsidRPr="00BE0EFE" w14:paraId="09B63537" w14:textId="77777777" w:rsidTr="006E6BA9">
        <w:tc>
          <w:tcPr>
            <w:tcW w:w="2500" w:type="pct"/>
          </w:tcPr>
          <w:p w14:paraId="391A97C5" w14:textId="77777777" w:rsidR="00F26F9A" w:rsidRPr="00BE0EFE" w:rsidRDefault="00F26F9A" w:rsidP="00575C1B">
            <w:pPr>
              <w:shd w:val="clear" w:color="auto" w:fill="FFFFFF"/>
              <w:tabs>
                <w:tab w:val="left" w:pos="709"/>
              </w:tabs>
              <w:jc w:val="both"/>
            </w:pPr>
          </w:p>
          <w:p w14:paraId="4C3D31B7" w14:textId="77777777" w:rsidR="00F26F9A" w:rsidRPr="00BE0EFE" w:rsidRDefault="00F26F9A" w:rsidP="00FF3B64">
            <w:pPr>
              <w:shd w:val="clear" w:color="auto" w:fill="FFFFFF"/>
              <w:tabs>
                <w:tab w:val="left" w:pos="709"/>
              </w:tabs>
              <w:jc w:val="center"/>
            </w:pPr>
            <w:r w:rsidRPr="00BE0EFE">
              <w:t>« ___» ________ 20</w:t>
            </w:r>
            <w:r w:rsidRPr="00BE0EFE">
              <w:rPr>
                <w:lang w:val="en-US"/>
              </w:rPr>
              <w:t>__</w:t>
            </w:r>
            <w:r w:rsidRPr="00BE0EFE">
              <w:t xml:space="preserve"> года № __________</w:t>
            </w:r>
          </w:p>
        </w:tc>
        <w:tc>
          <w:tcPr>
            <w:tcW w:w="2500" w:type="pct"/>
          </w:tcPr>
          <w:p w14:paraId="62A90874" w14:textId="77777777" w:rsidR="00F26F9A" w:rsidRPr="00BE0EFE" w:rsidRDefault="00F26F9A" w:rsidP="00575C1B">
            <w:pPr>
              <w:shd w:val="clear" w:color="auto" w:fill="FFFFFF"/>
              <w:tabs>
                <w:tab w:val="left" w:pos="709"/>
              </w:tabs>
              <w:jc w:val="both"/>
              <w:rPr>
                <w:b/>
              </w:rPr>
            </w:pPr>
          </w:p>
        </w:tc>
      </w:tr>
    </w:tbl>
    <w:p w14:paraId="2E24481D" w14:textId="77777777" w:rsidR="00F26F9A" w:rsidRPr="00BE0EFE" w:rsidRDefault="00F26F9A" w:rsidP="00575C1B">
      <w:pPr>
        <w:shd w:val="clear" w:color="auto" w:fill="FFFFFF"/>
        <w:tabs>
          <w:tab w:val="left" w:pos="709"/>
        </w:tabs>
        <w:jc w:val="both"/>
      </w:pPr>
    </w:p>
    <w:p w14:paraId="4FE32A7C" w14:textId="0AA3B194" w:rsidR="00F26F9A" w:rsidRPr="00BE0EFE" w:rsidRDefault="00E75F3C" w:rsidP="00575C1B">
      <w:pPr>
        <w:shd w:val="clear" w:color="auto" w:fill="FFFFFF"/>
        <w:tabs>
          <w:tab w:val="left" w:pos="709"/>
        </w:tabs>
        <w:jc w:val="both"/>
      </w:pPr>
      <w:r w:rsidRPr="00BE0EFE">
        <w:tab/>
      </w:r>
      <w:r w:rsidR="00F26F9A" w:rsidRPr="00BE0EFE">
        <w:t xml:space="preserve">Изучив Извещение № __________ о проведении открытого конкурентного отбора, опубликованное на официальном сайте единой информационной системы в сфере закупок </w:t>
      </w:r>
      <w:hyperlink r:id="rId18" w:history="1">
        <w:r w:rsidR="00F26F9A" w:rsidRPr="00BE0EFE">
          <w:rPr>
            <w:rStyle w:val="af1"/>
          </w:rPr>
          <w:t>www.zakupki.gov.ru</w:t>
        </w:r>
      </w:hyperlink>
      <w:r w:rsidR="00F26F9A" w:rsidRPr="00BE0EFE">
        <w:t xml:space="preserve"> и сайте</w:t>
      </w:r>
      <w:r w:rsidR="00B23456" w:rsidRPr="00BE0EFE">
        <w:t xml:space="preserve"> ЭП</w:t>
      </w:r>
      <w:r w:rsidR="00F26F9A" w:rsidRPr="00BE0EFE">
        <w:t xml:space="preserve"> </w:t>
      </w:r>
      <w:hyperlink r:id="rId19" w:history="1">
        <w:r w:rsidR="00F26F9A" w:rsidRPr="00BE0EFE">
          <w:rPr>
            <w:rStyle w:val="af1"/>
          </w:rPr>
          <w:t>www.etpgaz.gazprombank.ru</w:t>
        </w:r>
      </w:hyperlink>
      <w:r w:rsidR="00F26F9A" w:rsidRPr="00BE0EFE">
        <w:t xml:space="preserve">, Документацию и, принимая установленные в них требования и условия </w:t>
      </w:r>
      <w:r w:rsidRPr="00BE0EFE">
        <w:t>конкурентного отбора</w:t>
      </w:r>
      <w:r w:rsidR="00F26F9A" w:rsidRPr="00BE0EFE">
        <w:t>, в том числе все условия договора, включенного в Документацию, мы</w:t>
      </w:r>
    </w:p>
    <w:p w14:paraId="58E1B4DB" w14:textId="137BDE9C" w:rsidR="00F26F9A" w:rsidRPr="00BE0EFE" w:rsidRDefault="00E75F3C" w:rsidP="00575C1B">
      <w:pPr>
        <w:shd w:val="clear" w:color="auto" w:fill="FFFFFF"/>
        <w:tabs>
          <w:tab w:val="left" w:pos="709"/>
        </w:tabs>
        <w:jc w:val="both"/>
      </w:pPr>
      <w:r w:rsidRPr="00BE0EFE">
        <w:t>_____________________________________________________________________________________________</w:t>
      </w:r>
    </w:p>
    <w:p w14:paraId="65E41F48" w14:textId="4A6D95D4" w:rsidR="00F26F9A" w:rsidRPr="00BE0EFE" w:rsidRDefault="00F26F9A" w:rsidP="00575C1B">
      <w:pPr>
        <w:shd w:val="clear" w:color="auto" w:fill="FFFFFF"/>
        <w:tabs>
          <w:tab w:val="left" w:pos="709"/>
        </w:tabs>
        <w:jc w:val="center"/>
        <w:rPr>
          <w:i/>
          <w:sz w:val="16"/>
          <w:szCs w:val="16"/>
        </w:rPr>
      </w:pPr>
      <w:r w:rsidRPr="00BE0EFE">
        <w:rPr>
          <w:sz w:val="16"/>
          <w:szCs w:val="16"/>
        </w:rPr>
        <w:t>(</w:t>
      </w:r>
      <w:r w:rsidRPr="00BE0EFE">
        <w:rPr>
          <w:i/>
          <w:sz w:val="16"/>
          <w:szCs w:val="16"/>
        </w:rPr>
        <w:t>п</w:t>
      </w:r>
      <w:r w:rsidR="00E75F3C" w:rsidRPr="00BE0EFE">
        <w:rPr>
          <w:i/>
          <w:sz w:val="16"/>
          <w:szCs w:val="16"/>
        </w:rPr>
        <w:t>олное наименование и</w:t>
      </w:r>
      <w:r w:rsidRPr="00BE0EFE">
        <w:rPr>
          <w:i/>
          <w:sz w:val="16"/>
          <w:szCs w:val="16"/>
        </w:rPr>
        <w:t xml:space="preserve"> адрес</w:t>
      </w:r>
      <w:r w:rsidR="00E75F3C" w:rsidRPr="00BE0EFE">
        <w:rPr>
          <w:i/>
          <w:sz w:val="16"/>
          <w:szCs w:val="16"/>
        </w:rPr>
        <w:t xml:space="preserve"> местонахождения</w:t>
      </w:r>
      <w:r w:rsidRPr="00BE0EFE">
        <w:rPr>
          <w:i/>
          <w:sz w:val="16"/>
          <w:szCs w:val="16"/>
        </w:rPr>
        <w:t xml:space="preserve"> Участника)</w:t>
      </w:r>
    </w:p>
    <w:p w14:paraId="7B90F24E" w14:textId="1217D0A1" w:rsidR="00F26F9A" w:rsidRPr="00BE0EFE" w:rsidRDefault="00F26F9A" w:rsidP="00575C1B">
      <w:pPr>
        <w:shd w:val="clear" w:color="auto" w:fill="FFFFFF"/>
        <w:tabs>
          <w:tab w:val="left" w:pos="709"/>
        </w:tabs>
        <w:jc w:val="both"/>
        <w:rPr>
          <w:i/>
        </w:rPr>
      </w:pPr>
      <w:r w:rsidRPr="00BE0EFE">
        <w:rPr>
          <w:lang w:val="x-none"/>
        </w:rPr>
        <w:t xml:space="preserve">предлагаем заключить </w:t>
      </w:r>
      <w:r w:rsidRPr="00BE0EFE">
        <w:t>д</w:t>
      </w:r>
      <w:r w:rsidRPr="00BE0EFE">
        <w:rPr>
          <w:lang w:val="x-none"/>
        </w:rPr>
        <w:t xml:space="preserve">оговор </w:t>
      </w:r>
      <w:r w:rsidRPr="00BE0EFE">
        <w:t xml:space="preserve">на поставку ____________________________ для нужд </w:t>
      </w:r>
      <w:r w:rsidRPr="00BE0EFE">
        <w:br/>
      </w:r>
      <w:r w:rsidRPr="00BE0EFE">
        <w:rPr>
          <w:i/>
          <w:sz w:val="16"/>
          <w:szCs w:val="16"/>
        </w:rPr>
        <w:t xml:space="preserve">                                                                            </w:t>
      </w:r>
      <w:r w:rsidR="00E75F3C" w:rsidRPr="00BE0EFE">
        <w:rPr>
          <w:i/>
          <w:sz w:val="16"/>
          <w:szCs w:val="16"/>
        </w:rPr>
        <w:t xml:space="preserve">                                                               </w:t>
      </w:r>
      <w:r w:rsidRPr="00BE0EFE">
        <w:rPr>
          <w:i/>
          <w:sz w:val="16"/>
          <w:szCs w:val="16"/>
        </w:rPr>
        <w:t xml:space="preserve">                   (предмет закупки)</w:t>
      </w:r>
    </w:p>
    <w:p w14:paraId="02ACA2C9" w14:textId="657DA7A9" w:rsidR="00F26F9A" w:rsidRPr="00BE0EFE" w:rsidRDefault="00F26F9A" w:rsidP="00575C1B">
      <w:pPr>
        <w:shd w:val="clear" w:color="auto" w:fill="FFFFFF"/>
        <w:tabs>
          <w:tab w:val="left" w:pos="709"/>
        </w:tabs>
        <w:jc w:val="both"/>
      </w:pPr>
      <w:r w:rsidRPr="00BE0EFE">
        <w:rPr>
          <w:i/>
        </w:rPr>
        <w:t>__________________________________</w:t>
      </w:r>
      <w:r w:rsidRPr="00BE0EFE">
        <w:t>на сумму, указанную на</w:t>
      </w:r>
      <w:r w:rsidR="00B23456" w:rsidRPr="00BE0EFE">
        <w:t xml:space="preserve"> ЭП</w:t>
      </w:r>
      <w:r w:rsidRPr="00BE0EFE">
        <w:t>.</w:t>
      </w:r>
    </w:p>
    <w:p w14:paraId="33EDA3A8" w14:textId="7E3F60E6" w:rsidR="00F26F9A" w:rsidRPr="00BE0EFE" w:rsidRDefault="00F26F9A" w:rsidP="00575C1B">
      <w:pPr>
        <w:shd w:val="clear" w:color="auto" w:fill="FFFFFF"/>
        <w:tabs>
          <w:tab w:val="left" w:pos="709"/>
        </w:tabs>
        <w:jc w:val="both"/>
        <w:rPr>
          <w:i/>
          <w:sz w:val="16"/>
          <w:szCs w:val="16"/>
        </w:rPr>
      </w:pPr>
      <w:r w:rsidRPr="00BE0EFE">
        <w:rPr>
          <w:sz w:val="16"/>
          <w:szCs w:val="16"/>
        </w:rPr>
        <w:t xml:space="preserve">                  </w:t>
      </w:r>
      <w:r w:rsidR="00E75F3C" w:rsidRPr="00BE0EFE">
        <w:rPr>
          <w:sz w:val="16"/>
          <w:szCs w:val="16"/>
        </w:rPr>
        <w:t xml:space="preserve">    </w:t>
      </w:r>
      <w:r w:rsidRPr="00BE0EFE">
        <w:rPr>
          <w:sz w:val="16"/>
          <w:szCs w:val="16"/>
        </w:rPr>
        <w:t xml:space="preserve">  </w:t>
      </w:r>
      <w:r w:rsidRPr="00BE0EFE">
        <w:rPr>
          <w:i/>
          <w:sz w:val="16"/>
          <w:szCs w:val="16"/>
        </w:rPr>
        <w:t xml:space="preserve"> (Заказчик)</w:t>
      </w:r>
    </w:p>
    <w:p w14:paraId="6D17077E" w14:textId="12674A99" w:rsidR="00F26F9A" w:rsidRPr="00BE0EFE" w:rsidRDefault="00F26F9A" w:rsidP="00575C1B">
      <w:pPr>
        <w:shd w:val="clear" w:color="auto" w:fill="FFFFFF"/>
        <w:tabs>
          <w:tab w:val="left" w:pos="709"/>
        </w:tabs>
        <w:jc w:val="both"/>
      </w:pPr>
    </w:p>
    <w:p w14:paraId="1914E54B" w14:textId="37BA2BA6" w:rsidR="00F26F9A" w:rsidRPr="00BE0EFE" w:rsidRDefault="00E75F3C" w:rsidP="00E75F3C">
      <w:pPr>
        <w:shd w:val="clear" w:color="auto" w:fill="FFFFFF"/>
        <w:tabs>
          <w:tab w:val="left" w:pos="709"/>
        </w:tabs>
        <w:jc w:val="both"/>
        <w:rPr>
          <w:i/>
          <w:sz w:val="16"/>
          <w:szCs w:val="16"/>
        </w:rPr>
      </w:pPr>
      <w:r w:rsidRPr="00BE0EFE">
        <w:tab/>
      </w:r>
      <w:r w:rsidR="00F26F9A" w:rsidRPr="00BE0EFE">
        <w:rPr>
          <w:lang w:val="x-none"/>
        </w:rPr>
        <w:t>Настоящая Заявка имеет правовой статус оферты и действует до «__</w:t>
      </w:r>
      <w:r w:rsidR="00F26F9A" w:rsidRPr="00BE0EFE">
        <w:t>_</w:t>
      </w:r>
      <w:r w:rsidR="00F26F9A" w:rsidRPr="00BE0EFE">
        <w:rPr>
          <w:lang w:val="x-none"/>
        </w:rPr>
        <w:t>»________</w:t>
      </w:r>
      <w:r w:rsidR="00F26F9A" w:rsidRPr="00BE0EFE">
        <w:t>20__</w:t>
      </w:r>
      <w:r w:rsidR="00F26F9A" w:rsidRPr="00BE0EFE">
        <w:rPr>
          <w:lang w:val="x-none"/>
        </w:rPr>
        <w:t xml:space="preserve"> года</w:t>
      </w:r>
      <w:r w:rsidR="00F26F9A" w:rsidRPr="00BE0EFE">
        <w:t>.</w:t>
      </w:r>
      <w:r w:rsidR="00F26F9A" w:rsidRPr="00BE0EFE">
        <w:br/>
      </w:r>
      <w:r w:rsidR="00F26F9A" w:rsidRPr="00BE0EFE">
        <w:rPr>
          <w:sz w:val="16"/>
          <w:szCs w:val="16"/>
        </w:rPr>
        <w:t xml:space="preserve">                                                                                                                                       </w:t>
      </w:r>
      <w:r w:rsidRPr="00BE0EFE">
        <w:rPr>
          <w:sz w:val="16"/>
          <w:szCs w:val="16"/>
        </w:rPr>
        <w:t xml:space="preserve">                                            </w:t>
      </w:r>
      <w:r w:rsidR="00F26F9A" w:rsidRPr="00BE0EFE">
        <w:rPr>
          <w:sz w:val="16"/>
          <w:szCs w:val="16"/>
        </w:rPr>
        <w:t xml:space="preserve">            </w:t>
      </w:r>
      <w:r w:rsidR="00F26F9A" w:rsidRPr="00BE0EFE">
        <w:rPr>
          <w:sz w:val="16"/>
          <w:szCs w:val="16"/>
          <w:lang w:val="x-none"/>
        </w:rPr>
        <w:t xml:space="preserve"> </w:t>
      </w:r>
      <w:r w:rsidR="00F26F9A" w:rsidRPr="00BE0EFE">
        <w:rPr>
          <w:i/>
          <w:sz w:val="16"/>
          <w:szCs w:val="16"/>
          <w:lang w:val="x-none"/>
        </w:rPr>
        <w:t>(указывается окончание</w:t>
      </w:r>
    </w:p>
    <w:p w14:paraId="51AD2637" w14:textId="7C294210" w:rsidR="00F26F9A" w:rsidRPr="00BE0EFE" w:rsidRDefault="00F26F9A" w:rsidP="00E75F3C">
      <w:pPr>
        <w:shd w:val="clear" w:color="auto" w:fill="FFFFFF"/>
        <w:tabs>
          <w:tab w:val="left" w:pos="709"/>
          <w:tab w:val="left" w:pos="3562"/>
          <w:tab w:val="left" w:leader="underscore" w:pos="5774"/>
          <w:tab w:val="left" w:leader="underscore" w:pos="8218"/>
        </w:tabs>
        <w:jc w:val="both"/>
        <w:rPr>
          <w:i/>
          <w:sz w:val="16"/>
          <w:szCs w:val="16"/>
        </w:rPr>
      </w:pPr>
      <w:r w:rsidRPr="00BE0EFE">
        <w:rPr>
          <w:i/>
          <w:sz w:val="16"/>
          <w:szCs w:val="16"/>
        </w:rPr>
        <w:t xml:space="preserve">                                                                                                                   </w:t>
      </w:r>
      <w:r w:rsidRPr="00BE0EFE">
        <w:rPr>
          <w:i/>
          <w:sz w:val="16"/>
          <w:szCs w:val="16"/>
          <w:lang w:val="x-none"/>
        </w:rPr>
        <w:t xml:space="preserve"> </w:t>
      </w:r>
      <w:r w:rsidRPr="00BE0EFE">
        <w:rPr>
          <w:i/>
          <w:sz w:val="16"/>
          <w:szCs w:val="16"/>
        </w:rPr>
        <w:t xml:space="preserve">                     </w:t>
      </w:r>
      <w:r w:rsidR="00E75F3C" w:rsidRPr="00BE0EFE">
        <w:rPr>
          <w:i/>
          <w:sz w:val="16"/>
          <w:szCs w:val="16"/>
        </w:rPr>
        <w:t xml:space="preserve">                                             </w:t>
      </w:r>
      <w:r w:rsidRPr="00BE0EFE">
        <w:rPr>
          <w:i/>
          <w:sz w:val="16"/>
          <w:szCs w:val="16"/>
        </w:rPr>
        <w:t xml:space="preserve">            </w:t>
      </w:r>
      <w:r w:rsidRPr="00BE0EFE">
        <w:rPr>
          <w:i/>
          <w:sz w:val="16"/>
          <w:szCs w:val="16"/>
          <w:lang w:val="x-none"/>
        </w:rPr>
        <w:t>срока действия</w:t>
      </w:r>
      <w:r w:rsidRPr="00BE0EFE">
        <w:rPr>
          <w:i/>
          <w:sz w:val="16"/>
          <w:szCs w:val="16"/>
        </w:rPr>
        <w:t xml:space="preserve"> </w:t>
      </w:r>
      <w:r w:rsidRPr="00BE0EFE">
        <w:rPr>
          <w:i/>
          <w:sz w:val="16"/>
          <w:szCs w:val="16"/>
          <w:lang w:val="x-none"/>
        </w:rPr>
        <w:t>Заявки).</w:t>
      </w:r>
    </w:p>
    <w:p w14:paraId="7071369B" w14:textId="77777777" w:rsidR="00FF3B64" w:rsidRPr="00F37C4E" w:rsidRDefault="00FF3B64" w:rsidP="00FF3B64">
      <w:pPr>
        <w:widowControl w:val="0"/>
        <w:shd w:val="clear" w:color="auto" w:fill="FFFFFF"/>
        <w:tabs>
          <w:tab w:val="left" w:pos="3562"/>
          <w:tab w:val="left" w:leader="underscore" w:pos="5774"/>
          <w:tab w:val="left" w:leader="underscore" w:pos="8218"/>
        </w:tabs>
        <w:adjustRightInd w:val="0"/>
        <w:jc w:val="both"/>
        <w:textAlignment w:val="baseline"/>
        <w:rPr>
          <w:lang w:eastAsia="en-US"/>
        </w:rPr>
      </w:pPr>
      <w:bookmarkStart w:id="214" w:name="_Toc255048946"/>
      <w:bookmarkStart w:id="215" w:name="_Toc255048986"/>
      <w:r w:rsidRPr="00F37C4E">
        <w:rPr>
          <w:lang w:eastAsia="en-US"/>
        </w:rPr>
        <w:t>Руководитель организации (Уполномоченное лицо) ________________ / ________________ (ФИО)</w:t>
      </w:r>
    </w:p>
    <w:p w14:paraId="55794577" w14:textId="77777777" w:rsidR="00FF3B64" w:rsidRPr="00BE0EFE" w:rsidRDefault="00FF3B64" w:rsidP="001F1575">
      <w:pPr>
        <w:pStyle w:val="32"/>
        <w:tabs>
          <w:tab w:val="num" w:pos="800"/>
        </w:tabs>
        <w:ind w:left="0"/>
        <w:jc w:val="both"/>
        <w:outlineLvl w:val="1"/>
        <w:rPr>
          <w:b/>
          <w:sz w:val="20"/>
          <w:szCs w:val="20"/>
          <w:lang w:val="ru-RU"/>
        </w:rPr>
        <w:sectPr w:rsidR="00FF3B64" w:rsidRPr="00BE0EFE" w:rsidSect="003214FE">
          <w:footnotePr>
            <w:numRestart w:val="eachPage"/>
          </w:footnotePr>
          <w:pgSz w:w="11907" w:h="16840" w:code="9"/>
          <w:pgMar w:top="1259" w:right="851" w:bottom="851" w:left="1134" w:header="720" w:footer="567" w:gutter="0"/>
          <w:cols w:space="708"/>
          <w:docGrid w:linePitch="360"/>
        </w:sectPr>
      </w:pPr>
    </w:p>
    <w:bookmarkEnd w:id="214"/>
    <w:bookmarkEnd w:id="215"/>
    <w:p w14:paraId="64A86036" w14:textId="52F2D70F" w:rsidR="00297F39" w:rsidRPr="00BE0EFE" w:rsidRDefault="00297F39" w:rsidP="00FF3B64">
      <w:pPr>
        <w:pStyle w:val="a"/>
        <w:tabs>
          <w:tab w:val="left" w:pos="567"/>
        </w:tabs>
        <w:spacing w:after="0"/>
        <w:ind w:left="142" w:hanging="142"/>
        <w:outlineLvl w:val="2"/>
        <w:rPr>
          <w:b/>
          <w:sz w:val="20"/>
        </w:rPr>
      </w:pPr>
      <w:r w:rsidRPr="00BE0EFE">
        <w:rPr>
          <w:b/>
          <w:sz w:val="20"/>
        </w:rPr>
        <w:lastRenderedPageBreak/>
        <w:t>Таблица 1</w:t>
      </w:r>
      <w:r w:rsidR="00E4765D" w:rsidRPr="00BE0EFE">
        <w:rPr>
          <w:b/>
          <w:sz w:val="20"/>
        </w:rPr>
        <w:t xml:space="preserve"> (Ценовое предложение)</w:t>
      </w:r>
    </w:p>
    <w:p w14:paraId="24F002CA" w14:textId="77777777" w:rsidR="00E26267" w:rsidRPr="00BE0EFE" w:rsidRDefault="00E26267" w:rsidP="00BE0EFE">
      <w:pPr>
        <w:tabs>
          <w:tab w:val="left" w:pos="709"/>
        </w:tabs>
      </w:pPr>
    </w:p>
    <w:p w14:paraId="4852D62D" w14:textId="3F9EDE88" w:rsidR="005656D4" w:rsidRPr="00BE0EFE" w:rsidRDefault="00297F39" w:rsidP="00BE0EFE">
      <w:pPr>
        <w:tabs>
          <w:tab w:val="left" w:pos="709"/>
        </w:tabs>
      </w:pPr>
      <w:r w:rsidRPr="00BE0EFE">
        <w:t xml:space="preserve">Шаблон данной формы для </w:t>
      </w:r>
      <w:r w:rsidR="008553E1" w:rsidRPr="00BE0EFE">
        <w:t>подачи ценового предложения</w:t>
      </w:r>
      <w:r w:rsidRPr="00BE0EFE">
        <w:t xml:space="preserve"> представлен в Приложении 2 «Техническая часть» - «Приложение к Форме 1 </w:t>
      </w:r>
      <w:r w:rsidR="008553E1" w:rsidRPr="00BE0EFE">
        <w:t>Ценовое предложение</w:t>
      </w:r>
      <w:r w:rsidRPr="00BE0EFE">
        <w:t xml:space="preserve"> Таблица 1.xls»</w:t>
      </w:r>
    </w:p>
    <w:p w14:paraId="61F4E852" w14:textId="77777777" w:rsidR="00297F39" w:rsidRPr="00BE0EFE" w:rsidRDefault="00297F39" w:rsidP="00E26267">
      <w:pPr>
        <w:tabs>
          <w:tab w:val="left" w:pos="709"/>
        </w:tabs>
      </w:pPr>
    </w:p>
    <w:p w14:paraId="0B818C3A" w14:textId="01F7524E" w:rsidR="00297F39" w:rsidRPr="00BE0EFE" w:rsidRDefault="00297F39" w:rsidP="00FF3B64">
      <w:pPr>
        <w:pStyle w:val="a"/>
        <w:tabs>
          <w:tab w:val="clear" w:pos="850"/>
        </w:tabs>
        <w:ind w:left="142" w:hanging="142"/>
        <w:outlineLvl w:val="2"/>
        <w:rPr>
          <w:b/>
          <w:sz w:val="20"/>
        </w:rPr>
      </w:pPr>
      <w:r w:rsidRPr="00BE0EFE">
        <w:rPr>
          <w:b/>
          <w:sz w:val="20"/>
        </w:rPr>
        <w:t>Таблица 2</w:t>
      </w:r>
      <w:r w:rsidR="00E4765D" w:rsidRPr="00BE0EFE">
        <w:rPr>
          <w:b/>
          <w:sz w:val="20"/>
        </w:rPr>
        <w:t xml:space="preserve"> (Техническое предложение)</w:t>
      </w:r>
    </w:p>
    <w:p w14:paraId="6CF5C4E8" w14:textId="77777777" w:rsidR="00E26267" w:rsidRPr="00BE0EFE" w:rsidRDefault="00E26267" w:rsidP="003B3F22">
      <w:pPr>
        <w:pStyle w:val="a"/>
        <w:numPr>
          <w:ilvl w:val="0"/>
          <w:numId w:val="0"/>
        </w:numPr>
        <w:tabs>
          <w:tab w:val="left" w:pos="709"/>
        </w:tabs>
        <w:spacing w:after="0"/>
        <w:rPr>
          <w:b/>
        </w:rPr>
      </w:pPr>
    </w:p>
    <w:tbl>
      <w:tblPr>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0"/>
        <w:gridCol w:w="3454"/>
        <w:gridCol w:w="4230"/>
      </w:tblGrid>
      <w:tr w:rsidR="00297F39" w:rsidRPr="00BE0EFE" w14:paraId="3738E9A7" w14:textId="77777777" w:rsidTr="00E800AD">
        <w:trPr>
          <w:trHeight w:val="283"/>
        </w:trPr>
        <w:tc>
          <w:tcPr>
            <w:tcW w:w="1109" w:type="pct"/>
            <w:tcBorders>
              <w:top w:val="single" w:sz="4" w:space="0" w:color="auto"/>
              <w:left w:val="single" w:sz="4" w:space="0" w:color="auto"/>
              <w:bottom w:val="single" w:sz="4" w:space="0" w:color="auto"/>
              <w:right w:val="single" w:sz="4" w:space="0" w:color="auto"/>
            </w:tcBorders>
            <w:vAlign w:val="center"/>
          </w:tcPr>
          <w:p w14:paraId="03ED38E8" w14:textId="77777777" w:rsidR="00297F39" w:rsidRPr="00BE0EFE" w:rsidRDefault="00297F39" w:rsidP="00297F39">
            <w:pPr>
              <w:tabs>
                <w:tab w:val="left" w:pos="709"/>
              </w:tabs>
              <w:jc w:val="center"/>
              <w:rPr>
                <w:b/>
                <w:sz w:val="16"/>
                <w:szCs w:val="16"/>
              </w:rPr>
            </w:pPr>
            <w:r w:rsidRPr="00BE0EFE">
              <w:rPr>
                <w:b/>
                <w:sz w:val="16"/>
                <w:szCs w:val="16"/>
              </w:rPr>
              <w:t>Номера и наименования пунктов*</w:t>
            </w:r>
          </w:p>
        </w:tc>
        <w:tc>
          <w:tcPr>
            <w:tcW w:w="1749" w:type="pct"/>
            <w:tcBorders>
              <w:top w:val="single" w:sz="4" w:space="0" w:color="auto"/>
              <w:left w:val="single" w:sz="4" w:space="0" w:color="auto"/>
              <w:bottom w:val="single" w:sz="4" w:space="0" w:color="auto"/>
              <w:right w:val="single" w:sz="4" w:space="0" w:color="auto"/>
            </w:tcBorders>
            <w:vAlign w:val="center"/>
          </w:tcPr>
          <w:p w14:paraId="3EACD9B9" w14:textId="5991307D" w:rsidR="00297F39" w:rsidRPr="00BE0EFE" w:rsidRDefault="00297F39" w:rsidP="00297F39">
            <w:pPr>
              <w:tabs>
                <w:tab w:val="left" w:pos="709"/>
              </w:tabs>
              <w:jc w:val="center"/>
              <w:rPr>
                <w:b/>
                <w:sz w:val="16"/>
                <w:szCs w:val="16"/>
              </w:rPr>
            </w:pPr>
            <w:r w:rsidRPr="00BE0EFE">
              <w:rPr>
                <w:b/>
                <w:sz w:val="16"/>
                <w:szCs w:val="16"/>
              </w:rPr>
              <w:t>Требования Заказчика**</w:t>
            </w:r>
          </w:p>
        </w:tc>
        <w:tc>
          <w:tcPr>
            <w:tcW w:w="2142" w:type="pct"/>
            <w:tcBorders>
              <w:top w:val="single" w:sz="4" w:space="0" w:color="auto"/>
              <w:left w:val="single" w:sz="4" w:space="0" w:color="auto"/>
              <w:bottom w:val="single" w:sz="4" w:space="0" w:color="auto"/>
              <w:right w:val="single" w:sz="4" w:space="0" w:color="auto"/>
            </w:tcBorders>
            <w:vAlign w:val="center"/>
          </w:tcPr>
          <w:p w14:paraId="082965F4" w14:textId="77777777" w:rsidR="00297F39" w:rsidRPr="00BE0EFE" w:rsidRDefault="00297F39" w:rsidP="00297F39">
            <w:pPr>
              <w:tabs>
                <w:tab w:val="left" w:pos="709"/>
              </w:tabs>
              <w:jc w:val="center"/>
              <w:rPr>
                <w:b/>
                <w:sz w:val="16"/>
                <w:szCs w:val="16"/>
              </w:rPr>
            </w:pPr>
            <w:r w:rsidRPr="00BE0EFE">
              <w:rPr>
                <w:b/>
                <w:sz w:val="16"/>
                <w:szCs w:val="16"/>
              </w:rPr>
              <w:t>Предложения Участника***</w:t>
            </w:r>
          </w:p>
        </w:tc>
      </w:tr>
      <w:tr w:rsidR="00297F39" w:rsidRPr="00BE0EFE" w14:paraId="75E231A1" w14:textId="77777777" w:rsidTr="00E800AD">
        <w:trPr>
          <w:trHeight w:val="283"/>
        </w:trPr>
        <w:tc>
          <w:tcPr>
            <w:tcW w:w="1109" w:type="pct"/>
            <w:tcBorders>
              <w:top w:val="single" w:sz="4" w:space="0" w:color="auto"/>
              <w:left w:val="single" w:sz="4" w:space="0" w:color="auto"/>
              <w:bottom w:val="single" w:sz="4" w:space="0" w:color="auto"/>
              <w:right w:val="single" w:sz="4" w:space="0" w:color="auto"/>
            </w:tcBorders>
          </w:tcPr>
          <w:p w14:paraId="4DD0DE28" w14:textId="03AB1B71" w:rsidR="00297F39" w:rsidRPr="00BE0EFE" w:rsidRDefault="00297F39" w:rsidP="00297F39">
            <w:pPr>
              <w:tabs>
                <w:tab w:val="left" w:pos="709"/>
              </w:tabs>
              <w:rPr>
                <w:sz w:val="16"/>
                <w:szCs w:val="16"/>
              </w:rPr>
            </w:pPr>
            <w:r w:rsidRPr="00BE0EFE">
              <w:rPr>
                <w:sz w:val="16"/>
                <w:szCs w:val="16"/>
              </w:rPr>
              <w:t>Общие требования к товару</w:t>
            </w:r>
          </w:p>
        </w:tc>
        <w:tc>
          <w:tcPr>
            <w:tcW w:w="1749" w:type="pct"/>
            <w:tcBorders>
              <w:top w:val="single" w:sz="4" w:space="0" w:color="auto"/>
              <w:left w:val="single" w:sz="4" w:space="0" w:color="auto"/>
              <w:bottom w:val="single" w:sz="4" w:space="0" w:color="auto"/>
              <w:right w:val="single" w:sz="4" w:space="0" w:color="auto"/>
            </w:tcBorders>
          </w:tcPr>
          <w:p w14:paraId="2D12C6BC" w14:textId="77777777" w:rsidR="00297F39" w:rsidRPr="00BE0EFE" w:rsidRDefault="00297F39" w:rsidP="00297F39">
            <w:pPr>
              <w:tabs>
                <w:tab w:val="left" w:pos="709"/>
              </w:tabs>
              <w:rPr>
                <w:sz w:val="16"/>
                <w:szCs w:val="16"/>
              </w:rPr>
            </w:pPr>
          </w:p>
        </w:tc>
        <w:tc>
          <w:tcPr>
            <w:tcW w:w="2142" w:type="pct"/>
            <w:tcBorders>
              <w:top w:val="single" w:sz="4" w:space="0" w:color="auto"/>
              <w:left w:val="single" w:sz="4" w:space="0" w:color="auto"/>
              <w:bottom w:val="single" w:sz="4" w:space="0" w:color="auto"/>
              <w:right w:val="single" w:sz="4" w:space="0" w:color="auto"/>
            </w:tcBorders>
          </w:tcPr>
          <w:p w14:paraId="08BA808C" w14:textId="77777777" w:rsidR="00297F39" w:rsidRPr="00BE0EFE" w:rsidRDefault="00297F39" w:rsidP="00297F39">
            <w:pPr>
              <w:tabs>
                <w:tab w:val="left" w:pos="709"/>
              </w:tabs>
              <w:rPr>
                <w:sz w:val="16"/>
                <w:szCs w:val="16"/>
              </w:rPr>
            </w:pPr>
          </w:p>
        </w:tc>
      </w:tr>
      <w:tr w:rsidR="00297F39" w:rsidRPr="00BE0EFE" w14:paraId="6492A06D" w14:textId="77777777" w:rsidTr="00E800AD">
        <w:trPr>
          <w:trHeight w:val="283"/>
        </w:trPr>
        <w:tc>
          <w:tcPr>
            <w:tcW w:w="1109" w:type="pct"/>
            <w:tcBorders>
              <w:top w:val="single" w:sz="4" w:space="0" w:color="auto"/>
              <w:left w:val="single" w:sz="4" w:space="0" w:color="auto"/>
              <w:bottom w:val="single" w:sz="4" w:space="0" w:color="auto"/>
              <w:right w:val="single" w:sz="4" w:space="0" w:color="auto"/>
            </w:tcBorders>
          </w:tcPr>
          <w:p w14:paraId="0196E53A" w14:textId="77777777" w:rsidR="00297F39" w:rsidRPr="00BE0EFE" w:rsidRDefault="00297F39" w:rsidP="00297F39">
            <w:pPr>
              <w:tabs>
                <w:tab w:val="left" w:pos="709"/>
              </w:tabs>
              <w:rPr>
                <w:sz w:val="16"/>
                <w:szCs w:val="16"/>
              </w:rPr>
            </w:pPr>
            <w:r w:rsidRPr="00BE0EFE">
              <w:rPr>
                <w:sz w:val="16"/>
                <w:szCs w:val="16"/>
              </w:rPr>
              <w:t>…</w:t>
            </w:r>
          </w:p>
        </w:tc>
        <w:tc>
          <w:tcPr>
            <w:tcW w:w="1749" w:type="pct"/>
            <w:tcBorders>
              <w:top w:val="single" w:sz="4" w:space="0" w:color="auto"/>
              <w:left w:val="single" w:sz="4" w:space="0" w:color="auto"/>
              <w:bottom w:val="single" w:sz="4" w:space="0" w:color="auto"/>
              <w:right w:val="single" w:sz="4" w:space="0" w:color="auto"/>
            </w:tcBorders>
          </w:tcPr>
          <w:p w14:paraId="14E49FBD" w14:textId="77777777" w:rsidR="00297F39" w:rsidRPr="00BE0EFE" w:rsidRDefault="00297F39" w:rsidP="00297F39">
            <w:pPr>
              <w:tabs>
                <w:tab w:val="left" w:pos="709"/>
              </w:tabs>
              <w:rPr>
                <w:sz w:val="16"/>
                <w:szCs w:val="16"/>
              </w:rPr>
            </w:pPr>
          </w:p>
        </w:tc>
        <w:tc>
          <w:tcPr>
            <w:tcW w:w="2142" w:type="pct"/>
            <w:tcBorders>
              <w:top w:val="single" w:sz="4" w:space="0" w:color="auto"/>
              <w:left w:val="single" w:sz="4" w:space="0" w:color="auto"/>
              <w:bottom w:val="single" w:sz="4" w:space="0" w:color="auto"/>
              <w:right w:val="single" w:sz="4" w:space="0" w:color="auto"/>
            </w:tcBorders>
          </w:tcPr>
          <w:p w14:paraId="21D0DBF2" w14:textId="77777777" w:rsidR="00297F39" w:rsidRPr="00BE0EFE" w:rsidRDefault="00297F39" w:rsidP="00297F39">
            <w:pPr>
              <w:tabs>
                <w:tab w:val="left" w:pos="709"/>
              </w:tabs>
              <w:rPr>
                <w:sz w:val="16"/>
                <w:szCs w:val="16"/>
              </w:rPr>
            </w:pPr>
          </w:p>
        </w:tc>
      </w:tr>
      <w:tr w:rsidR="00297F39" w:rsidRPr="00BE0EFE" w14:paraId="56B7661E" w14:textId="77777777" w:rsidTr="00E800AD">
        <w:trPr>
          <w:trHeight w:val="283"/>
        </w:trPr>
        <w:tc>
          <w:tcPr>
            <w:tcW w:w="1109" w:type="pct"/>
            <w:tcBorders>
              <w:top w:val="single" w:sz="4" w:space="0" w:color="auto"/>
              <w:left w:val="single" w:sz="4" w:space="0" w:color="auto"/>
              <w:bottom w:val="single" w:sz="4" w:space="0" w:color="auto"/>
              <w:right w:val="single" w:sz="4" w:space="0" w:color="auto"/>
            </w:tcBorders>
          </w:tcPr>
          <w:p w14:paraId="68215F0F" w14:textId="77777777" w:rsidR="00297F39" w:rsidRPr="00BE0EFE" w:rsidRDefault="00297F39" w:rsidP="00297F39">
            <w:pPr>
              <w:tabs>
                <w:tab w:val="left" w:pos="709"/>
              </w:tabs>
              <w:rPr>
                <w:sz w:val="16"/>
                <w:szCs w:val="16"/>
              </w:rPr>
            </w:pPr>
            <w:r w:rsidRPr="00BE0EFE">
              <w:rPr>
                <w:sz w:val="16"/>
                <w:szCs w:val="16"/>
              </w:rPr>
              <w:t>…</w:t>
            </w:r>
          </w:p>
        </w:tc>
        <w:tc>
          <w:tcPr>
            <w:tcW w:w="1749" w:type="pct"/>
            <w:tcBorders>
              <w:top w:val="single" w:sz="4" w:space="0" w:color="auto"/>
              <w:left w:val="single" w:sz="4" w:space="0" w:color="auto"/>
              <w:bottom w:val="single" w:sz="4" w:space="0" w:color="auto"/>
              <w:right w:val="single" w:sz="4" w:space="0" w:color="auto"/>
            </w:tcBorders>
          </w:tcPr>
          <w:p w14:paraId="6348A25B" w14:textId="77777777" w:rsidR="00297F39" w:rsidRPr="00BE0EFE" w:rsidRDefault="00297F39" w:rsidP="00297F39">
            <w:pPr>
              <w:tabs>
                <w:tab w:val="left" w:pos="709"/>
              </w:tabs>
              <w:rPr>
                <w:sz w:val="16"/>
                <w:szCs w:val="16"/>
              </w:rPr>
            </w:pPr>
          </w:p>
        </w:tc>
        <w:tc>
          <w:tcPr>
            <w:tcW w:w="2142" w:type="pct"/>
            <w:tcBorders>
              <w:top w:val="single" w:sz="4" w:space="0" w:color="auto"/>
              <w:left w:val="single" w:sz="4" w:space="0" w:color="auto"/>
              <w:bottom w:val="single" w:sz="4" w:space="0" w:color="auto"/>
              <w:right w:val="single" w:sz="4" w:space="0" w:color="auto"/>
            </w:tcBorders>
          </w:tcPr>
          <w:p w14:paraId="74896A14" w14:textId="77777777" w:rsidR="00297F39" w:rsidRPr="00BE0EFE" w:rsidRDefault="00297F39" w:rsidP="00297F39">
            <w:pPr>
              <w:tabs>
                <w:tab w:val="left" w:pos="709"/>
              </w:tabs>
              <w:rPr>
                <w:sz w:val="16"/>
                <w:szCs w:val="16"/>
              </w:rPr>
            </w:pPr>
          </w:p>
        </w:tc>
      </w:tr>
    </w:tbl>
    <w:p w14:paraId="54D5799E" w14:textId="77777777" w:rsidR="00297F39" w:rsidRPr="00BE0EFE" w:rsidRDefault="00297F39" w:rsidP="00297F39">
      <w:pPr>
        <w:tabs>
          <w:tab w:val="left" w:pos="709"/>
        </w:tabs>
      </w:pPr>
    </w:p>
    <w:p w14:paraId="1CA791BF" w14:textId="4782FA0A" w:rsidR="00297F39" w:rsidRPr="00BE0EFE" w:rsidRDefault="00297F39" w:rsidP="00297F39">
      <w:pPr>
        <w:tabs>
          <w:tab w:val="left" w:pos="709"/>
        </w:tabs>
        <w:jc w:val="both"/>
        <w:rPr>
          <w:color w:val="000000"/>
        </w:rPr>
      </w:pPr>
      <w:r w:rsidRPr="00BE0EFE">
        <w:t>*</w:t>
      </w:r>
      <w:r w:rsidRPr="00BE0EFE">
        <w:rPr>
          <w:color w:val="000000"/>
        </w:rPr>
        <w:tab/>
        <w:t>В колонке «Номера и наименования пунктов» Таблицы 2 последовательно перечисляются номера и названия требований, указанных в файле «Техническое задание.</w:t>
      </w:r>
      <w:r w:rsidRPr="00BE0EFE">
        <w:rPr>
          <w:color w:val="000000"/>
          <w:lang w:val="en-US"/>
        </w:rPr>
        <w:t>doc</w:t>
      </w:r>
      <w:r w:rsidRPr="00BE0EFE">
        <w:rPr>
          <w:color w:val="000000"/>
        </w:rPr>
        <w:t>» Приложения 2 «Техническая ча</w:t>
      </w:r>
      <w:r w:rsidR="00B914ED">
        <w:rPr>
          <w:color w:val="000000"/>
        </w:rPr>
        <w:t>с</w:t>
      </w:r>
      <w:r w:rsidRPr="00BE0EFE">
        <w:rPr>
          <w:color w:val="000000"/>
        </w:rPr>
        <w:t>ть».</w:t>
      </w:r>
    </w:p>
    <w:p w14:paraId="638EFCB7" w14:textId="51FECEAA" w:rsidR="00297F39" w:rsidRPr="00BE0EFE" w:rsidRDefault="00297F39" w:rsidP="00297F39">
      <w:pPr>
        <w:tabs>
          <w:tab w:val="left" w:pos="709"/>
        </w:tabs>
        <w:jc w:val="both"/>
        <w:rPr>
          <w:color w:val="000000"/>
        </w:rPr>
      </w:pPr>
      <w:r w:rsidRPr="00BE0EFE">
        <w:rPr>
          <w:color w:val="000000"/>
        </w:rPr>
        <w:t>**</w:t>
      </w:r>
      <w:r w:rsidRPr="00BE0EFE">
        <w:rPr>
          <w:color w:val="000000"/>
        </w:rPr>
        <w:tab/>
        <w:t>В колонке «Требования Заказчика» описываются все требования, указанные в файле «Техническое задание.doc» Приложения 2 «Техническая часть».</w:t>
      </w:r>
    </w:p>
    <w:p w14:paraId="7F81D863" w14:textId="0B2C3972" w:rsidR="00297F39" w:rsidRDefault="00297F39" w:rsidP="00297F39">
      <w:pPr>
        <w:tabs>
          <w:tab w:val="left" w:pos="709"/>
        </w:tabs>
        <w:jc w:val="both"/>
        <w:rPr>
          <w:color w:val="000000"/>
        </w:rPr>
      </w:pPr>
      <w:r w:rsidRPr="00BE0EFE">
        <w:rPr>
          <w:color w:val="000000"/>
        </w:rPr>
        <w:t>***</w:t>
      </w:r>
      <w:r w:rsidRPr="00BE0EFE">
        <w:rPr>
          <w:color w:val="000000"/>
        </w:rPr>
        <w:tab/>
        <w:t>В колонке «Предложения Участника» указывается конкретное описание условий поставки товара, максимально точно описываются предложения Участника в соответствии с требованиями Заказчика к товару.</w:t>
      </w:r>
    </w:p>
    <w:p w14:paraId="0460917C" w14:textId="77777777" w:rsidR="008D61B9" w:rsidRPr="00BE0EFE" w:rsidRDefault="008D61B9" w:rsidP="00297F39">
      <w:pPr>
        <w:tabs>
          <w:tab w:val="left" w:pos="709"/>
        </w:tabs>
        <w:jc w:val="both"/>
        <w:rPr>
          <w:b/>
          <w:i/>
          <w:color w:val="000000"/>
          <w:spacing w:val="-3"/>
          <w:u w:val="single"/>
        </w:rPr>
      </w:pPr>
    </w:p>
    <w:p w14:paraId="047CB9E2" w14:textId="4E4FBD7D" w:rsidR="008D61B9" w:rsidRDefault="008D61B9" w:rsidP="00FF3B64">
      <w:r w:rsidRPr="004D64C0">
        <w:t>Руководитель организации (Уполномоченное лицо) ________________ / ________________ (ФИО)                                                                                                   м.п.                         Дата ____ / ___________ / ______</w:t>
      </w:r>
    </w:p>
    <w:p w14:paraId="43413096" w14:textId="1301BE3D" w:rsidR="002A0938" w:rsidRDefault="005758ED" w:rsidP="00040023">
      <w:pPr>
        <w:pStyle w:val="32"/>
        <w:numPr>
          <w:ilvl w:val="1"/>
          <w:numId w:val="2"/>
        </w:numPr>
        <w:tabs>
          <w:tab w:val="left" w:pos="709"/>
        </w:tabs>
        <w:ind w:left="567" w:firstLine="142"/>
        <w:jc w:val="both"/>
        <w:outlineLvl w:val="1"/>
        <w:rPr>
          <w:b/>
          <w:sz w:val="20"/>
          <w:szCs w:val="20"/>
        </w:rPr>
      </w:pPr>
      <w:r w:rsidRPr="00BE0EFE">
        <w:rPr>
          <w:b/>
          <w:i/>
        </w:rPr>
        <w:br w:type="page"/>
      </w:r>
      <w:bookmarkStart w:id="216" w:name="_Toc324500011"/>
      <w:bookmarkStart w:id="217" w:name="_Toc324500171"/>
      <w:bookmarkStart w:id="218" w:name="_Toc324500012"/>
      <w:bookmarkStart w:id="219" w:name="_Toc324500172"/>
      <w:bookmarkStart w:id="220" w:name="_Toc324500013"/>
      <w:bookmarkStart w:id="221" w:name="_Toc324500173"/>
      <w:bookmarkStart w:id="222" w:name="_Toc324500014"/>
      <w:bookmarkStart w:id="223" w:name="_Toc324500174"/>
      <w:bookmarkStart w:id="224" w:name="_Toc324500015"/>
      <w:bookmarkStart w:id="225" w:name="_Toc324500175"/>
      <w:bookmarkStart w:id="226" w:name="_Toc324500016"/>
      <w:bookmarkStart w:id="227" w:name="_Toc324500176"/>
      <w:bookmarkStart w:id="228" w:name="_Toc324500017"/>
      <w:bookmarkStart w:id="229" w:name="_Toc324500177"/>
      <w:bookmarkStart w:id="230" w:name="_Toc255048948"/>
      <w:bookmarkStart w:id="231" w:name="_Toc255048988"/>
      <w:bookmarkStart w:id="232" w:name="_Ref323915433"/>
      <w:bookmarkStart w:id="233" w:name="_Ref324497855"/>
      <w:bookmarkStart w:id="234" w:name="_Ref336445815"/>
      <w:bookmarkStart w:id="235" w:name="_Toc529954369"/>
      <w:bookmarkStart w:id="236" w:name="_Toc531795902"/>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r w:rsidR="002A0938" w:rsidRPr="00BE0EFE">
        <w:rPr>
          <w:b/>
          <w:sz w:val="20"/>
          <w:szCs w:val="20"/>
        </w:rPr>
        <w:lastRenderedPageBreak/>
        <w:t>Анкета Участника (Форма 2)</w:t>
      </w:r>
      <w:r w:rsidR="002A0938" w:rsidRPr="00BE0EFE">
        <w:rPr>
          <w:b/>
          <w:sz w:val="20"/>
          <w:szCs w:val="20"/>
          <w:vertAlign w:val="superscript"/>
        </w:rPr>
        <w:footnoteReference w:id="8"/>
      </w:r>
      <w:bookmarkEnd w:id="230"/>
      <w:bookmarkEnd w:id="231"/>
      <w:bookmarkEnd w:id="232"/>
      <w:bookmarkEnd w:id="233"/>
      <w:bookmarkEnd w:id="234"/>
      <w:bookmarkEnd w:id="235"/>
      <w:bookmarkEnd w:id="2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0"/>
        <w:gridCol w:w="5898"/>
        <w:gridCol w:w="3162"/>
      </w:tblGrid>
      <w:tr w:rsidR="002A0938" w:rsidRPr="00BE0EFE" w14:paraId="7333A985" w14:textId="77777777" w:rsidTr="00AA01CF">
        <w:tc>
          <w:tcPr>
            <w:tcW w:w="461" w:type="pct"/>
          </w:tcPr>
          <w:p w14:paraId="3B931D9E" w14:textId="77777777" w:rsidR="002A0938" w:rsidRPr="00BE0EFE" w:rsidRDefault="002A0938" w:rsidP="002521A1">
            <w:pPr>
              <w:rPr>
                <w:b/>
                <w:sz w:val="16"/>
                <w:szCs w:val="16"/>
              </w:rPr>
            </w:pPr>
            <w:r w:rsidRPr="00BE0EFE">
              <w:rPr>
                <w:b/>
                <w:sz w:val="16"/>
                <w:szCs w:val="16"/>
              </w:rPr>
              <w:t>№ </w:t>
            </w:r>
            <w:r w:rsidRPr="00BE0EFE">
              <w:rPr>
                <w:b/>
                <w:sz w:val="16"/>
                <w:szCs w:val="16"/>
                <w:lang w:val="en-US"/>
              </w:rPr>
              <w:t>n</w:t>
            </w:r>
            <w:r w:rsidRPr="00BE0EFE">
              <w:rPr>
                <w:b/>
                <w:sz w:val="16"/>
                <w:szCs w:val="16"/>
              </w:rPr>
              <w:t>/</w:t>
            </w:r>
            <w:r w:rsidRPr="00BE0EFE">
              <w:rPr>
                <w:b/>
                <w:sz w:val="16"/>
                <w:szCs w:val="16"/>
                <w:lang w:val="en-US"/>
              </w:rPr>
              <w:t>n</w:t>
            </w:r>
          </w:p>
        </w:tc>
        <w:tc>
          <w:tcPr>
            <w:tcW w:w="2955" w:type="pct"/>
          </w:tcPr>
          <w:p w14:paraId="15E418A2" w14:textId="77777777" w:rsidR="002A0938" w:rsidRPr="00BE0EFE" w:rsidRDefault="002A0938" w:rsidP="002521A1">
            <w:pPr>
              <w:jc w:val="center"/>
              <w:rPr>
                <w:b/>
                <w:sz w:val="16"/>
                <w:szCs w:val="16"/>
              </w:rPr>
            </w:pPr>
            <w:r w:rsidRPr="00BE0EFE">
              <w:rPr>
                <w:b/>
                <w:sz w:val="16"/>
                <w:szCs w:val="16"/>
              </w:rPr>
              <w:t>Наименование</w:t>
            </w:r>
          </w:p>
        </w:tc>
        <w:tc>
          <w:tcPr>
            <w:tcW w:w="1584" w:type="pct"/>
          </w:tcPr>
          <w:p w14:paraId="6A91B758" w14:textId="77777777" w:rsidR="002A0938" w:rsidRPr="00BE0EFE" w:rsidRDefault="002A0938" w:rsidP="002521A1">
            <w:pPr>
              <w:jc w:val="center"/>
              <w:rPr>
                <w:b/>
                <w:sz w:val="16"/>
                <w:szCs w:val="16"/>
              </w:rPr>
            </w:pPr>
            <w:r w:rsidRPr="00BE0EFE">
              <w:rPr>
                <w:b/>
                <w:sz w:val="16"/>
                <w:szCs w:val="16"/>
              </w:rPr>
              <w:t>Сведения об Участнике</w:t>
            </w:r>
          </w:p>
        </w:tc>
      </w:tr>
      <w:tr w:rsidR="002A0938" w:rsidRPr="00BE0EFE" w14:paraId="010F3F82" w14:textId="77777777" w:rsidTr="00AA01CF">
        <w:tc>
          <w:tcPr>
            <w:tcW w:w="461" w:type="pct"/>
          </w:tcPr>
          <w:p w14:paraId="1FFB4B81" w14:textId="77777777" w:rsidR="002A0938" w:rsidRPr="00BE0EFE" w:rsidRDefault="002A0938" w:rsidP="002521A1">
            <w:pPr>
              <w:rPr>
                <w:sz w:val="16"/>
                <w:szCs w:val="16"/>
              </w:rPr>
            </w:pPr>
            <w:r w:rsidRPr="00BE0EFE">
              <w:rPr>
                <w:sz w:val="16"/>
                <w:szCs w:val="16"/>
              </w:rPr>
              <w:t>1.</w:t>
            </w:r>
          </w:p>
        </w:tc>
        <w:tc>
          <w:tcPr>
            <w:tcW w:w="2955" w:type="pct"/>
          </w:tcPr>
          <w:p w14:paraId="068C54D4" w14:textId="77777777" w:rsidR="002A0938" w:rsidRPr="00BE0EFE" w:rsidRDefault="002A0938" w:rsidP="002521A1">
            <w:pPr>
              <w:rPr>
                <w:sz w:val="16"/>
                <w:szCs w:val="16"/>
              </w:rPr>
            </w:pPr>
            <w:r w:rsidRPr="00BE0EFE">
              <w:rPr>
                <w:sz w:val="16"/>
                <w:szCs w:val="16"/>
              </w:rPr>
              <w:t>Организационно-правовая форма и наименование фирмы - Участника, дата регистрации</w:t>
            </w:r>
          </w:p>
        </w:tc>
        <w:tc>
          <w:tcPr>
            <w:tcW w:w="1584" w:type="pct"/>
          </w:tcPr>
          <w:p w14:paraId="509F0EFF" w14:textId="77777777" w:rsidR="002A0938" w:rsidRPr="00BE0EFE" w:rsidRDefault="002A0938" w:rsidP="002521A1">
            <w:pPr>
              <w:rPr>
                <w:sz w:val="16"/>
                <w:szCs w:val="16"/>
              </w:rPr>
            </w:pPr>
          </w:p>
        </w:tc>
      </w:tr>
      <w:tr w:rsidR="002A0938" w:rsidRPr="00BE0EFE" w14:paraId="39FE97C2" w14:textId="77777777" w:rsidTr="00AA01CF">
        <w:tc>
          <w:tcPr>
            <w:tcW w:w="461" w:type="pct"/>
          </w:tcPr>
          <w:p w14:paraId="4103FCCC" w14:textId="77777777" w:rsidR="002A0938" w:rsidRPr="00BE0EFE" w:rsidRDefault="002A0938" w:rsidP="002521A1">
            <w:pPr>
              <w:rPr>
                <w:sz w:val="16"/>
                <w:szCs w:val="16"/>
              </w:rPr>
            </w:pPr>
            <w:r w:rsidRPr="00BE0EFE">
              <w:rPr>
                <w:sz w:val="16"/>
                <w:szCs w:val="16"/>
              </w:rPr>
              <w:t>2.</w:t>
            </w:r>
          </w:p>
        </w:tc>
        <w:tc>
          <w:tcPr>
            <w:tcW w:w="2955" w:type="pct"/>
          </w:tcPr>
          <w:p w14:paraId="5105FC25" w14:textId="38AEB6DF" w:rsidR="002A0938" w:rsidRPr="00BE0EFE" w:rsidRDefault="00297F39" w:rsidP="002521A1">
            <w:pPr>
              <w:rPr>
                <w:sz w:val="16"/>
                <w:szCs w:val="16"/>
              </w:rPr>
            </w:pPr>
            <w:r w:rsidRPr="00BE0EFE">
              <w:rPr>
                <w:sz w:val="16"/>
                <w:szCs w:val="16"/>
              </w:rPr>
              <w:t>Адрес местонахождения</w:t>
            </w:r>
          </w:p>
        </w:tc>
        <w:tc>
          <w:tcPr>
            <w:tcW w:w="1584" w:type="pct"/>
          </w:tcPr>
          <w:p w14:paraId="6DA6FB2B" w14:textId="77777777" w:rsidR="002A0938" w:rsidRPr="00BE0EFE" w:rsidRDefault="002A0938" w:rsidP="002521A1">
            <w:pPr>
              <w:rPr>
                <w:sz w:val="16"/>
                <w:szCs w:val="16"/>
              </w:rPr>
            </w:pPr>
          </w:p>
        </w:tc>
      </w:tr>
      <w:tr w:rsidR="002A0938" w:rsidRPr="00BE0EFE" w14:paraId="1C631476" w14:textId="77777777" w:rsidTr="00AA01CF">
        <w:tc>
          <w:tcPr>
            <w:tcW w:w="461" w:type="pct"/>
          </w:tcPr>
          <w:p w14:paraId="7710C01F" w14:textId="77777777" w:rsidR="002A0938" w:rsidRPr="00BE0EFE" w:rsidRDefault="002A0938" w:rsidP="002521A1">
            <w:pPr>
              <w:rPr>
                <w:sz w:val="16"/>
                <w:szCs w:val="16"/>
              </w:rPr>
            </w:pPr>
            <w:r w:rsidRPr="00BE0EFE">
              <w:rPr>
                <w:sz w:val="16"/>
                <w:szCs w:val="16"/>
              </w:rPr>
              <w:t>3.</w:t>
            </w:r>
          </w:p>
        </w:tc>
        <w:tc>
          <w:tcPr>
            <w:tcW w:w="2955" w:type="pct"/>
          </w:tcPr>
          <w:p w14:paraId="58A74C83" w14:textId="77777777" w:rsidR="002A0938" w:rsidRPr="00BE0EFE" w:rsidRDefault="002A0938" w:rsidP="002521A1">
            <w:pPr>
              <w:rPr>
                <w:sz w:val="16"/>
                <w:szCs w:val="16"/>
              </w:rPr>
            </w:pPr>
            <w:r w:rsidRPr="00BE0EFE">
              <w:rPr>
                <w:sz w:val="16"/>
                <w:szCs w:val="16"/>
              </w:rPr>
              <w:t>Почтовые адреса</w:t>
            </w:r>
          </w:p>
        </w:tc>
        <w:tc>
          <w:tcPr>
            <w:tcW w:w="1584" w:type="pct"/>
          </w:tcPr>
          <w:p w14:paraId="252F231F" w14:textId="77777777" w:rsidR="002A0938" w:rsidRPr="00BE0EFE" w:rsidRDefault="002A0938" w:rsidP="002521A1">
            <w:pPr>
              <w:rPr>
                <w:sz w:val="16"/>
                <w:szCs w:val="16"/>
              </w:rPr>
            </w:pPr>
          </w:p>
        </w:tc>
      </w:tr>
      <w:tr w:rsidR="002A0938" w:rsidRPr="00BE0EFE" w14:paraId="583E333F" w14:textId="77777777" w:rsidTr="00AA01CF">
        <w:tc>
          <w:tcPr>
            <w:tcW w:w="461" w:type="pct"/>
          </w:tcPr>
          <w:p w14:paraId="2014AF30" w14:textId="77777777" w:rsidR="002A0938" w:rsidRPr="00BE0EFE" w:rsidRDefault="002A0938" w:rsidP="002521A1">
            <w:pPr>
              <w:rPr>
                <w:sz w:val="16"/>
                <w:szCs w:val="16"/>
              </w:rPr>
            </w:pPr>
            <w:r w:rsidRPr="00BE0EFE">
              <w:rPr>
                <w:sz w:val="16"/>
                <w:szCs w:val="16"/>
              </w:rPr>
              <w:t>4.</w:t>
            </w:r>
          </w:p>
        </w:tc>
        <w:tc>
          <w:tcPr>
            <w:tcW w:w="2955" w:type="pct"/>
          </w:tcPr>
          <w:p w14:paraId="54918061" w14:textId="77777777" w:rsidR="002A0938" w:rsidRPr="00BE0EFE" w:rsidRDefault="002A0938" w:rsidP="002521A1">
            <w:pPr>
              <w:rPr>
                <w:sz w:val="16"/>
                <w:szCs w:val="16"/>
              </w:rPr>
            </w:pPr>
            <w:r w:rsidRPr="00BE0EFE">
              <w:rPr>
                <w:sz w:val="16"/>
                <w:szCs w:val="16"/>
              </w:rPr>
              <w:t>Фактический адрес</w:t>
            </w:r>
          </w:p>
        </w:tc>
        <w:tc>
          <w:tcPr>
            <w:tcW w:w="1584" w:type="pct"/>
          </w:tcPr>
          <w:p w14:paraId="6CF6EF10" w14:textId="77777777" w:rsidR="002A0938" w:rsidRPr="00BE0EFE" w:rsidRDefault="002A0938" w:rsidP="002521A1">
            <w:pPr>
              <w:rPr>
                <w:sz w:val="16"/>
                <w:szCs w:val="16"/>
              </w:rPr>
            </w:pPr>
          </w:p>
        </w:tc>
      </w:tr>
      <w:tr w:rsidR="002A0938" w:rsidRPr="00BE0EFE" w14:paraId="3EC94FF5" w14:textId="77777777" w:rsidTr="00AA01CF">
        <w:tc>
          <w:tcPr>
            <w:tcW w:w="461" w:type="pct"/>
          </w:tcPr>
          <w:p w14:paraId="6540CA3B" w14:textId="77777777" w:rsidR="002A0938" w:rsidRPr="00BE0EFE" w:rsidRDefault="002A0938" w:rsidP="002521A1">
            <w:pPr>
              <w:rPr>
                <w:sz w:val="16"/>
                <w:szCs w:val="16"/>
              </w:rPr>
            </w:pPr>
            <w:r w:rsidRPr="00BE0EFE">
              <w:rPr>
                <w:sz w:val="16"/>
                <w:szCs w:val="16"/>
              </w:rPr>
              <w:t>5.</w:t>
            </w:r>
          </w:p>
        </w:tc>
        <w:tc>
          <w:tcPr>
            <w:tcW w:w="2955" w:type="pct"/>
          </w:tcPr>
          <w:p w14:paraId="019B2B2E" w14:textId="77777777" w:rsidR="002A0938" w:rsidRPr="00BE0EFE" w:rsidRDefault="002A0938" w:rsidP="002521A1">
            <w:pPr>
              <w:rPr>
                <w:sz w:val="16"/>
                <w:szCs w:val="16"/>
              </w:rPr>
            </w:pPr>
            <w:r w:rsidRPr="00BE0EFE">
              <w:rPr>
                <w:sz w:val="16"/>
                <w:szCs w:val="16"/>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1584" w:type="pct"/>
          </w:tcPr>
          <w:p w14:paraId="38D42CD9" w14:textId="77777777" w:rsidR="002A0938" w:rsidRPr="00BE0EFE" w:rsidRDefault="002A0938" w:rsidP="002521A1">
            <w:pPr>
              <w:rPr>
                <w:sz w:val="16"/>
                <w:szCs w:val="16"/>
              </w:rPr>
            </w:pPr>
          </w:p>
        </w:tc>
      </w:tr>
      <w:tr w:rsidR="002A0938" w:rsidRPr="00BE0EFE" w14:paraId="76762A60" w14:textId="77777777" w:rsidTr="00AA01CF">
        <w:tc>
          <w:tcPr>
            <w:tcW w:w="461" w:type="pct"/>
          </w:tcPr>
          <w:p w14:paraId="4C0D481D" w14:textId="77777777" w:rsidR="002A0938" w:rsidRPr="00BE0EFE" w:rsidRDefault="002A0938" w:rsidP="002521A1">
            <w:pPr>
              <w:rPr>
                <w:sz w:val="16"/>
                <w:szCs w:val="16"/>
              </w:rPr>
            </w:pPr>
            <w:r w:rsidRPr="00BE0EFE">
              <w:rPr>
                <w:sz w:val="16"/>
                <w:szCs w:val="16"/>
              </w:rPr>
              <w:t>6.</w:t>
            </w:r>
          </w:p>
        </w:tc>
        <w:tc>
          <w:tcPr>
            <w:tcW w:w="2955" w:type="pct"/>
          </w:tcPr>
          <w:p w14:paraId="34945FC5" w14:textId="77777777" w:rsidR="002A0938" w:rsidRPr="00BE0EFE" w:rsidRDefault="002A0938" w:rsidP="002521A1">
            <w:pPr>
              <w:rPr>
                <w:sz w:val="16"/>
                <w:szCs w:val="16"/>
              </w:rPr>
            </w:pPr>
            <w:r w:rsidRPr="00BE0EFE">
              <w:rPr>
                <w:sz w:val="16"/>
                <w:szCs w:val="16"/>
              </w:rPr>
              <w:t>Телефоны Участника (с указанием кода города)</w:t>
            </w:r>
          </w:p>
        </w:tc>
        <w:tc>
          <w:tcPr>
            <w:tcW w:w="1584" w:type="pct"/>
          </w:tcPr>
          <w:p w14:paraId="3B2ADD3C" w14:textId="77777777" w:rsidR="002A0938" w:rsidRPr="00BE0EFE" w:rsidRDefault="002A0938" w:rsidP="002521A1">
            <w:pPr>
              <w:rPr>
                <w:sz w:val="16"/>
                <w:szCs w:val="16"/>
              </w:rPr>
            </w:pPr>
          </w:p>
        </w:tc>
      </w:tr>
      <w:tr w:rsidR="002A0938" w:rsidRPr="00BE0EFE" w14:paraId="6973E6BD" w14:textId="77777777" w:rsidTr="00AA01CF">
        <w:tc>
          <w:tcPr>
            <w:tcW w:w="461" w:type="pct"/>
          </w:tcPr>
          <w:p w14:paraId="2E448E13" w14:textId="77777777" w:rsidR="002A0938" w:rsidRPr="00BE0EFE" w:rsidRDefault="002A0938" w:rsidP="002521A1">
            <w:pPr>
              <w:rPr>
                <w:sz w:val="16"/>
                <w:szCs w:val="16"/>
              </w:rPr>
            </w:pPr>
            <w:r w:rsidRPr="00BE0EFE">
              <w:rPr>
                <w:sz w:val="16"/>
                <w:szCs w:val="16"/>
              </w:rPr>
              <w:t>7.</w:t>
            </w:r>
          </w:p>
        </w:tc>
        <w:tc>
          <w:tcPr>
            <w:tcW w:w="2955" w:type="pct"/>
          </w:tcPr>
          <w:p w14:paraId="170B49A5" w14:textId="17E1995A" w:rsidR="002A0938" w:rsidRPr="00BE0EFE" w:rsidRDefault="002A0938" w:rsidP="0066623B">
            <w:pPr>
              <w:rPr>
                <w:sz w:val="16"/>
                <w:szCs w:val="16"/>
              </w:rPr>
            </w:pPr>
            <w:r w:rsidRPr="00BE0EFE">
              <w:rPr>
                <w:sz w:val="16"/>
                <w:szCs w:val="16"/>
              </w:rPr>
              <w:t>Факс Участника (с указанием кода города)</w:t>
            </w:r>
          </w:p>
        </w:tc>
        <w:tc>
          <w:tcPr>
            <w:tcW w:w="1584" w:type="pct"/>
          </w:tcPr>
          <w:p w14:paraId="2714F125" w14:textId="77777777" w:rsidR="002A0938" w:rsidRPr="00BE0EFE" w:rsidRDefault="002A0938" w:rsidP="002521A1">
            <w:pPr>
              <w:rPr>
                <w:sz w:val="16"/>
                <w:szCs w:val="16"/>
              </w:rPr>
            </w:pPr>
          </w:p>
        </w:tc>
      </w:tr>
      <w:tr w:rsidR="002A0938" w:rsidRPr="00BE0EFE" w14:paraId="0EB684A8" w14:textId="77777777" w:rsidTr="00AA01CF">
        <w:tc>
          <w:tcPr>
            <w:tcW w:w="461" w:type="pct"/>
          </w:tcPr>
          <w:p w14:paraId="1E67D9BF" w14:textId="71BA8152" w:rsidR="002A0938" w:rsidRPr="00BE0EFE" w:rsidRDefault="002A0938" w:rsidP="00D21C94">
            <w:pPr>
              <w:rPr>
                <w:sz w:val="16"/>
                <w:szCs w:val="16"/>
              </w:rPr>
            </w:pPr>
            <w:r w:rsidRPr="00BE0EFE">
              <w:rPr>
                <w:sz w:val="16"/>
                <w:szCs w:val="16"/>
              </w:rPr>
              <w:t>8.</w:t>
            </w:r>
          </w:p>
        </w:tc>
        <w:tc>
          <w:tcPr>
            <w:tcW w:w="2955" w:type="pct"/>
          </w:tcPr>
          <w:p w14:paraId="11193C3F" w14:textId="77777777" w:rsidR="002A0938" w:rsidRPr="00BE0EFE" w:rsidRDefault="002A0938" w:rsidP="002521A1">
            <w:pPr>
              <w:rPr>
                <w:sz w:val="16"/>
                <w:szCs w:val="16"/>
              </w:rPr>
            </w:pPr>
            <w:r w:rsidRPr="00BE0EFE">
              <w:rPr>
                <w:sz w:val="16"/>
                <w:szCs w:val="16"/>
              </w:rPr>
              <w:t xml:space="preserve">Адрес электронной почты Участника, </w:t>
            </w:r>
            <w:r w:rsidRPr="00BE0EFE">
              <w:rPr>
                <w:sz w:val="16"/>
                <w:szCs w:val="16"/>
                <w:lang w:val="en-US"/>
              </w:rPr>
              <w:t>web</w:t>
            </w:r>
            <w:r w:rsidRPr="00BE0EFE">
              <w:rPr>
                <w:sz w:val="16"/>
                <w:szCs w:val="16"/>
              </w:rPr>
              <w:t>-сайт</w:t>
            </w:r>
          </w:p>
        </w:tc>
        <w:tc>
          <w:tcPr>
            <w:tcW w:w="1584" w:type="pct"/>
          </w:tcPr>
          <w:p w14:paraId="1028F7C9" w14:textId="77777777" w:rsidR="002A0938" w:rsidRPr="00BE0EFE" w:rsidRDefault="002A0938" w:rsidP="002521A1">
            <w:pPr>
              <w:rPr>
                <w:sz w:val="16"/>
                <w:szCs w:val="16"/>
              </w:rPr>
            </w:pPr>
          </w:p>
        </w:tc>
      </w:tr>
      <w:tr w:rsidR="002A0938" w:rsidRPr="00BE0EFE" w14:paraId="5F88A6D7" w14:textId="77777777" w:rsidTr="00AA01CF">
        <w:tc>
          <w:tcPr>
            <w:tcW w:w="461" w:type="pct"/>
          </w:tcPr>
          <w:p w14:paraId="0B0BE213" w14:textId="77777777" w:rsidR="002A0938" w:rsidRPr="00BE0EFE" w:rsidRDefault="002A0938" w:rsidP="002521A1">
            <w:pPr>
              <w:rPr>
                <w:sz w:val="16"/>
                <w:szCs w:val="16"/>
              </w:rPr>
            </w:pPr>
            <w:r w:rsidRPr="00BE0EFE">
              <w:rPr>
                <w:sz w:val="16"/>
                <w:szCs w:val="16"/>
              </w:rPr>
              <w:t>9.</w:t>
            </w:r>
          </w:p>
        </w:tc>
        <w:tc>
          <w:tcPr>
            <w:tcW w:w="2955" w:type="pct"/>
          </w:tcPr>
          <w:p w14:paraId="61EC997D" w14:textId="77777777" w:rsidR="002A0938" w:rsidRPr="00BE0EFE" w:rsidRDefault="002A0938" w:rsidP="002521A1">
            <w:pPr>
              <w:rPr>
                <w:sz w:val="16"/>
                <w:szCs w:val="16"/>
              </w:rPr>
            </w:pPr>
            <w:r w:rsidRPr="00BE0EFE">
              <w:rPr>
                <w:sz w:val="16"/>
                <w:szCs w:val="16"/>
              </w:rPr>
              <w:t>ИНН/КПП Участника</w:t>
            </w:r>
          </w:p>
        </w:tc>
        <w:tc>
          <w:tcPr>
            <w:tcW w:w="1584" w:type="pct"/>
          </w:tcPr>
          <w:p w14:paraId="4CC93F27" w14:textId="77777777" w:rsidR="002A0938" w:rsidRPr="00BE0EFE" w:rsidRDefault="002A0938" w:rsidP="002521A1">
            <w:pPr>
              <w:rPr>
                <w:sz w:val="16"/>
                <w:szCs w:val="16"/>
              </w:rPr>
            </w:pPr>
          </w:p>
        </w:tc>
      </w:tr>
      <w:tr w:rsidR="002A0938" w:rsidRPr="00BE0EFE" w14:paraId="0D91FD28" w14:textId="77777777" w:rsidTr="00AA01CF">
        <w:tc>
          <w:tcPr>
            <w:tcW w:w="461" w:type="pct"/>
          </w:tcPr>
          <w:p w14:paraId="1875609F" w14:textId="77777777" w:rsidR="002A0938" w:rsidRPr="00BE0EFE" w:rsidRDefault="002A0938" w:rsidP="002521A1">
            <w:pPr>
              <w:rPr>
                <w:sz w:val="16"/>
                <w:szCs w:val="16"/>
              </w:rPr>
            </w:pPr>
            <w:r w:rsidRPr="00BE0EFE">
              <w:rPr>
                <w:sz w:val="16"/>
                <w:szCs w:val="16"/>
              </w:rPr>
              <w:t>10.</w:t>
            </w:r>
          </w:p>
        </w:tc>
        <w:tc>
          <w:tcPr>
            <w:tcW w:w="2955" w:type="pct"/>
          </w:tcPr>
          <w:p w14:paraId="6A08776B" w14:textId="77777777" w:rsidR="002A0938" w:rsidRPr="00BE0EFE" w:rsidRDefault="002A0938" w:rsidP="002521A1">
            <w:pPr>
              <w:rPr>
                <w:sz w:val="16"/>
                <w:szCs w:val="16"/>
              </w:rPr>
            </w:pPr>
            <w:r w:rsidRPr="00BE0EFE">
              <w:rPr>
                <w:sz w:val="16"/>
                <w:szCs w:val="16"/>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1584" w:type="pct"/>
          </w:tcPr>
          <w:p w14:paraId="61DA44E5" w14:textId="77777777" w:rsidR="002A0938" w:rsidRPr="00BE0EFE" w:rsidRDefault="002A0938" w:rsidP="002521A1">
            <w:pPr>
              <w:rPr>
                <w:sz w:val="16"/>
                <w:szCs w:val="16"/>
              </w:rPr>
            </w:pPr>
          </w:p>
        </w:tc>
      </w:tr>
      <w:tr w:rsidR="002A0938" w:rsidRPr="00BE0EFE" w14:paraId="72B9CE90" w14:textId="77777777" w:rsidTr="00AA01CF">
        <w:tc>
          <w:tcPr>
            <w:tcW w:w="461" w:type="pct"/>
          </w:tcPr>
          <w:p w14:paraId="34A99397" w14:textId="77777777" w:rsidR="002A0938" w:rsidRPr="00BE0EFE" w:rsidRDefault="002A0938" w:rsidP="002521A1">
            <w:pPr>
              <w:rPr>
                <w:sz w:val="16"/>
                <w:szCs w:val="16"/>
              </w:rPr>
            </w:pPr>
            <w:r w:rsidRPr="00BE0EFE">
              <w:rPr>
                <w:sz w:val="16"/>
                <w:szCs w:val="16"/>
              </w:rPr>
              <w:t>11.</w:t>
            </w:r>
          </w:p>
        </w:tc>
        <w:tc>
          <w:tcPr>
            <w:tcW w:w="2955" w:type="pct"/>
          </w:tcPr>
          <w:p w14:paraId="688FDA33" w14:textId="77777777" w:rsidR="002A0938" w:rsidRPr="00BE0EFE" w:rsidRDefault="002A0938" w:rsidP="002521A1">
            <w:pPr>
              <w:rPr>
                <w:sz w:val="16"/>
                <w:szCs w:val="16"/>
              </w:rPr>
            </w:pPr>
            <w:r w:rsidRPr="00BE0EFE">
              <w:rPr>
                <w:sz w:val="16"/>
                <w:szCs w:val="16"/>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1584" w:type="pct"/>
          </w:tcPr>
          <w:p w14:paraId="71B2C844" w14:textId="77777777" w:rsidR="002A0938" w:rsidRPr="00BE0EFE" w:rsidRDefault="002A0938" w:rsidP="002521A1">
            <w:pPr>
              <w:rPr>
                <w:sz w:val="16"/>
                <w:szCs w:val="16"/>
              </w:rPr>
            </w:pPr>
          </w:p>
        </w:tc>
      </w:tr>
      <w:tr w:rsidR="002A0938" w:rsidRPr="00BE0EFE" w14:paraId="40325D47" w14:textId="77777777" w:rsidTr="00AA01CF">
        <w:tc>
          <w:tcPr>
            <w:tcW w:w="461" w:type="pct"/>
          </w:tcPr>
          <w:p w14:paraId="5D365FE0" w14:textId="77777777" w:rsidR="002A0938" w:rsidRPr="00BE0EFE" w:rsidRDefault="002A0938" w:rsidP="002521A1">
            <w:pPr>
              <w:rPr>
                <w:sz w:val="16"/>
                <w:szCs w:val="16"/>
              </w:rPr>
            </w:pPr>
            <w:r w:rsidRPr="00BE0EFE">
              <w:rPr>
                <w:sz w:val="16"/>
                <w:szCs w:val="16"/>
              </w:rPr>
              <w:t>12.</w:t>
            </w:r>
          </w:p>
        </w:tc>
        <w:tc>
          <w:tcPr>
            <w:tcW w:w="2955" w:type="pct"/>
          </w:tcPr>
          <w:p w14:paraId="0A08EE11" w14:textId="77777777" w:rsidR="002A0938" w:rsidRPr="00BE0EFE" w:rsidRDefault="002A0938" w:rsidP="002521A1">
            <w:pPr>
              <w:rPr>
                <w:sz w:val="16"/>
                <w:szCs w:val="16"/>
              </w:rPr>
            </w:pPr>
            <w:r w:rsidRPr="00BE0EFE">
              <w:rPr>
                <w:sz w:val="16"/>
                <w:szCs w:val="16"/>
              </w:rPr>
              <w:t>Филиалы: перечислить наименования и почтовые адреса</w:t>
            </w:r>
          </w:p>
        </w:tc>
        <w:tc>
          <w:tcPr>
            <w:tcW w:w="1584" w:type="pct"/>
          </w:tcPr>
          <w:p w14:paraId="13A1C5EA" w14:textId="77777777" w:rsidR="002A0938" w:rsidRPr="00BE0EFE" w:rsidRDefault="002A0938" w:rsidP="002521A1">
            <w:pPr>
              <w:rPr>
                <w:sz w:val="16"/>
                <w:szCs w:val="16"/>
              </w:rPr>
            </w:pPr>
          </w:p>
        </w:tc>
      </w:tr>
      <w:tr w:rsidR="002A0938" w:rsidRPr="00BE0EFE" w14:paraId="08A87B50" w14:textId="77777777" w:rsidTr="00AA01CF">
        <w:tc>
          <w:tcPr>
            <w:tcW w:w="461" w:type="pct"/>
            <w:tcBorders>
              <w:bottom w:val="single" w:sz="4" w:space="0" w:color="auto"/>
            </w:tcBorders>
          </w:tcPr>
          <w:p w14:paraId="67313A44" w14:textId="77777777" w:rsidR="002A0938" w:rsidRPr="00BE0EFE" w:rsidRDefault="002A0938" w:rsidP="002521A1">
            <w:pPr>
              <w:rPr>
                <w:sz w:val="16"/>
                <w:szCs w:val="16"/>
              </w:rPr>
            </w:pPr>
            <w:r w:rsidRPr="00BE0EFE">
              <w:rPr>
                <w:sz w:val="16"/>
                <w:szCs w:val="16"/>
              </w:rPr>
              <w:t>13.</w:t>
            </w:r>
          </w:p>
        </w:tc>
        <w:tc>
          <w:tcPr>
            <w:tcW w:w="2955" w:type="pct"/>
            <w:tcBorders>
              <w:bottom w:val="single" w:sz="4" w:space="0" w:color="auto"/>
            </w:tcBorders>
          </w:tcPr>
          <w:p w14:paraId="66953BDC" w14:textId="77777777" w:rsidR="002A0938" w:rsidRPr="00BE0EFE" w:rsidRDefault="002A0938" w:rsidP="002521A1">
            <w:pPr>
              <w:rPr>
                <w:sz w:val="16"/>
                <w:szCs w:val="16"/>
              </w:rPr>
            </w:pPr>
            <w:r w:rsidRPr="00BE0EFE">
              <w:rPr>
                <w:sz w:val="16"/>
                <w:szCs w:val="16"/>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1584" w:type="pct"/>
            <w:tcBorders>
              <w:bottom w:val="single" w:sz="4" w:space="0" w:color="auto"/>
            </w:tcBorders>
          </w:tcPr>
          <w:p w14:paraId="06265C1D" w14:textId="77777777" w:rsidR="002A0938" w:rsidRPr="00BE0EFE" w:rsidRDefault="002A0938" w:rsidP="002521A1">
            <w:pPr>
              <w:rPr>
                <w:sz w:val="16"/>
                <w:szCs w:val="16"/>
              </w:rPr>
            </w:pPr>
          </w:p>
        </w:tc>
      </w:tr>
      <w:tr w:rsidR="002A0938" w:rsidRPr="00BE0EFE" w14:paraId="67AC8261" w14:textId="77777777" w:rsidTr="00AA01CF">
        <w:tc>
          <w:tcPr>
            <w:tcW w:w="461" w:type="pct"/>
            <w:tcBorders>
              <w:bottom w:val="single" w:sz="4" w:space="0" w:color="auto"/>
            </w:tcBorders>
          </w:tcPr>
          <w:p w14:paraId="428F5712" w14:textId="77777777" w:rsidR="002A0938" w:rsidRPr="00BE0EFE" w:rsidRDefault="002A0938" w:rsidP="002521A1">
            <w:pPr>
              <w:rPr>
                <w:sz w:val="16"/>
                <w:szCs w:val="16"/>
              </w:rPr>
            </w:pPr>
            <w:r w:rsidRPr="00BE0EFE">
              <w:rPr>
                <w:sz w:val="16"/>
                <w:szCs w:val="16"/>
              </w:rPr>
              <w:t>14.</w:t>
            </w:r>
          </w:p>
        </w:tc>
        <w:tc>
          <w:tcPr>
            <w:tcW w:w="2955" w:type="pct"/>
            <w:tcBorders>
              <w:bottom w:val="single" w:sz="4" w:space="0" w:color="auto"/>
            </w:tcBorders>
          </w:tcPr>
          <w:p w14:paraId="100C316C" w14:textId="77777777" w:rsidR="002A0938" w:rsidRPr="00BE0EFE" w:rsidRDefault="002A0938" w:rsidP="002521A1">
            <w:pPr>
              <w:rPr>
                <w:sz w:val="16"/>
                <w:szCs w:val="16"/>
              </w:rPr>
            </w:pPr>
            <w:r w:rsidRPr="00BE0EFE">
              <w:rPr>
                <w:sz w:val="16"/>
                <w:szCs w:val="16"/>
              </w:rPr>
              <w:t>Фамилия, Имя и Отчество ответственного лица Участника с указанием должности и контактного телефона</w:t>
            </w:r>
          </w:p>
        </w:tc>
        <w:tc>
          <w:tcPr>
            <w:tcW w:w="1584" w:type="pct"/>
            <w:tcBorders>
              <w:bottom w:val="single" w:sz="4" w:space="0" w:color="auto"/>
            </w:tcBorders>
          </w:tcPr>
          <w:p w14:paraId="3ED0B495" w14:textId="77777777" w:rsidR="002A0938" w:rsidRPr="00BE0EFE" w:rsidRDefault="002A0938" w:rsidP="002521A1">
            <w:pPr>
              <w:rPr>
                <w:sz w:val="16"/>
                <w:szCs w:val="16"/>
              </w:rPr>
            </w:pPr>
          </w:p>
        </w:tc>
      </w:tr>
      <w:tr w:rsidR="002A0938" w:rsidRPr="00BE0EFE" w14:paraId="4B43456A" w14:textId="77777777" w:rsidTr="00AA01CF">
        <w:tc>
          <w:tcPr>
            <w:tcW w:w="461" w:type="pct"/>
          </w:tcPr>
          <w:p w14:paraId="6012C3AA" w14:textId="77777777" w:rsidR="002A0938" w:rsidRPr="00BE0EFE" w:rsidRDefault="002A0938" w:rsidP="002521A1">
            <w:pPr>
              <w:rPr>
                <w:sz w:val="16"/>
                <w:szCs w:val="16"/>
              </w:rPr>
            </w:pPr>
            <w:r w:rsidRPr="00BE0EFE">
              <w:rPr>
                <w:sz w:val="16"/>
                <w:szCs w:val="16"/>
              </w:rPr>
              <w:t>15.</w:t>
            </w:r>
          </w:p>
        </w:tc>
        <w:tc>
          <w:tcPr>
            <w:tcW w:w="2955" w:type="pct"/>
          </w:tcPr>
          <w:p w14:paraId="4AE93756" w14:textId="47ECDE80" w:rsidR="002A0938" w:rsidRPr="00BE0EFE" w:rsidRDefault="002A0938" w:rsidP="0066623B">
            <w:pPr>
              <w:rPr>
                <w:sz w:val="16"/>
                <w:szCs w:val="16"/>
              </w:rPr>
            </w:pPr>
            <w:r w:rsidRPr="00BE0EFE">
              <w:rPr>
                <w:sz w:val="16"/>
                <w:szCs w:val="16"/>
              </w:rPr>
              <w:t>Сведения о необходимости одобрения заключения сделки уполномоченными органами управления Участника/Заказчика</w:t>
            </w:r>
          </w:p>
        </w:tc>
        <w:tc>
          <w:tcPr>
            <w:tcW w:w="1584" w:type="pct"/>
          </w:tcPr>
          <w:p w14:paraId="6FFCAB44" w14:textId="77777777" w:rsidR="002A0938" w:rsidRPr="00BE0EFE" w:rsidRDefault="002A0938" w:rsidP="002521A1">
            <w:pPr>
              <w:rPr>
                <w:sz w:val="16"/>
                <w:szCs w:val="16"/>
              </w:rPr>
            </w:pPr>
          </w:p>
        </w:tc>
      </w:tr>
      <w:tr w:rsidR="002A0938" w:rsidRPr="00BE0EFE" w14:paraId="3BCB2B77" w14:textId="77777777" w:rsidTr="00AA01CF">
        <w:tc>
          <w:tcPr>
            <w:tcW w:w="461" w:type="pct"/>
            <w:tcBorders>
              <w:bottom w:val="single" w:sz="4" w:space="0" w:color="auto"/>
            </w:tcBorders>
          </w:tcPr>
          <w:p w14:paraId="6ECADB22" w14:textId="77777777" w:rsidR="002A0938" w:rsidRPr="00BE0EFE" w:rsidRDefault="002A0938" w:rsidP="002521A1">
            <w:pPr>
              <w:rPr>
                <w:sz w:val="16"/>
                <w:szCs w:val="16"/>
              </w:rPr>
            </w:pPr>
            <w:r w:rsidRPr="00BE0EFE">
              <w:rPr>
                <w:sz w:val="16"/>
                <w:szCs w:val="16"/>
                <w:lang w:val="en-US"/>
              </w:rPr>
              <w:t>16</w:t>
            </w:r>
            <w:r w:rsidRPr="00BE0EFE">
              <w:rPr>
                <w:sz w:val="16"/>
                <w:szCs w:val="16"/>
              </w:rPr>
              <w:t>.</w:t>
            </w:r>
          </w:p>
        </w:tc>
        <w:tc>
          <w:tcPr>
            <w:tcW w:w="2955" w:type="pct"/>
            <w:tcBorders>
              <w:bottom w:val="single" w:sz="4" w:space="0" w:color="auto"/>
            </w:tcBorders>
          </w:tcPr>
          <w:p w14:paraId="77458934" w14:textId="77777777" w:rsidR="002A0938" w:rsidRPr="00BE0EFE" w:rsidRDefault="002A0938" w:rsidP="002521A1">
            <w:pPr>
              <w:rPr>
                <w:sz w:val="16"/>
                <w:szCs w:val="16"/>
              </w:rPr>
            </w:pPr>
            <w:r w:rsidRPr="00BE0EFE">
              <w:rPr>
                <w:sz w:val="16"/>
                <w:szCs w:val="16"/>
              </w:rPr>
              <w:t>Сведения об отнесении организации к российским организациям малого и среднего предпринимательства в соответствии с законодательством Российской Федерации</w:t>
            </w:r>
          </w:p>
        </w:tc>
        <w:tc>
          <w:tcPr>
            <w:tcW w:w="1584" w:type="pct"/>
            <w:tcBorders>
              <w:bottom w:val="single" w:sz="4" w:space="0" w:color="auto"/>
            </w:tcBorders>
          </w:tcPr>
          <w:p w14:paraId="41AD98C9" w14:textId="77777777" w:rsidR="002A0938" w:rsidRPr="00BE0EFE" w:rsidRDefault="002A0938" w:rsidP="002521A1">
            <w:pPr>
              <w:rPr>
                <w:sz w:val="16"/>
                <w:szCs w:val="16"/>
              </w:rPr>
            </w:pPr>
          </w:p>
        </w:tc>
      </w:tr>
    </w:tbl>
    <w:p w14:paraId="59C12F31" w14:textId="77777777" w:rsidR="00FF3B64" w:rsidRDefault="00FF3B64" w:rsidP="00FF3B64">
      <w:pPr>
        <w:rPr>
          <w:sz w:val="28"/>
          <w:lang w:eastAsia="en-US"/>
        </w:rPr>
      </w:pPr>
    </w:p>
    <w:p w14:paraId="525B1CD8" w14:textId="77777777" w:rsidR="00FF3B64" w:rsidRDefault="00FF3B64" w:rsidP="00FF3B64">
      <w:pPr>
        <w:rPr>
          <w:sz w:val="28"/>
          <w:lang w:eastAsia="en-US"/>
        </w:rPr>
      </w:pPr>
    </w:p>
    <w:p w14:paraId="10609983" w14:textId="5A67920F" w:rsidR="008D61B9" w:rsidRDefault="008D61B9" w:rsidP="00FF3B64">
      <w:r w:rsidRPr="004D64C0">
        <w:t>Руководитель организации (Уполномоченное лицо) ________________ / ________________ (ФИО)                                                                                                   м.п.                         Дата ____ / ___________ / ______</w:t>
      </w:r>
    </w:p>
    <w:p w14:paraId="321FD2E3" w14:textId="77777777" w:rsidR="00573D1A" w:rsidRPr="00BE0EFE" w:rsidRDefault="00573D1A" w:rsidP="002A0938">
      <w:pPr>
        <w:pStyle w:val="25"/>
        <w:tabs>
          <w:tab w:val="left" w:pos="1080"/>
          <w:tab w:val="left" w:pos="2160"/>
        </w:tabs>
        <w:jc w:val="both"/>
        <w:rPr>
          <w:sz w:val="20"/>
        </w:rPr>
        <w:sectPr w:rsidR="00573D1A" w:rsidRPr="00BE0EFE" w:rsidSect="00456CF4">
          <w:headerReference w:type="first" r:id="rId20"/>
          <w:footnotePr>
            <w:numRestart w:val="eachPage"/>
          </w:footnotePr>
          <w:pgSz w:w="11907" w:h="16840" w:code="9"/>
          <w:pgMar w:top="1259" w:right="1009" w:bottom="1134" w:left="1134" w:header="720" w:footer="720" w:gutter="0"/>
          <w:cols w:space="708"/>
          <w:docGrid w:linePitch="360"/>
        </w:sectPr>
      </w:pPr>
    </w:p>
    <w:p w14:paraId="09EA283C" w14:textId="794E0F17" w:rsidR="002A0938" w:rsidRPr="00FF3B64" w:rsidRDefault="002A0938" w:rsidP="00040023">
      <w:pPr>
        <w:pStyle w:val="20"/>
        <w:ind w:left="567" w:firstLine="142"/>
        <w:outlineLvl w:val="1"/>
        <w:rPr>
          <w:sz w:val="20"/>
        </w:rPr>
      </w:pPr>
      <w:bookmarkStart w:id="237" w:name="_Ref336445305"/>
      <w:bookmarkStart w:id="238" w:name="_Ref336445319"/>
      <w:bookmarkStart w:id="239" w:name="_Ref336509371"/>
      <w:bookmarkStart w:id="240" w:name="_Toc382318227"/>
      <w:bookmarkStart w:id="241" w:name="_Toc382318335"/>
      <w:bookmarkStart w:id="242" w:name="_Toc529954370"/>
      <w:bookmarkStart w:id="243" w:name="_Toc255048949"/>
      <w:bookmarkStart w:id="244" w:name="_Toc255048989"/>
      <w:bookmarkStart w:id="245" w:name="_Ref323915406"/>
      <w:r w:rsidRPr="00FF3B64">
        <w:rPr>
          <w:sz w:val="20"/>
        </w:rPr>
        <w:lastRenderedPageBreak/>
        <w:t>Информация о цепочке собственников, включая бенефициаров (в том числе конечных) (Форма 2.1)</w:t>
      </w:r>
      <w:r w:rsidRPr="00FF3B64">
        <w:rPr>
          <w:sz w:val="20"/>
          <w:vertAlign w:val="superscript"/>
        </w:rPr>
        <w:footnoteReference w:id="9"/>
      </w:r>
      <w:bookmarkEnd w:id="237"/>
      <w:bookmarkEnd w:id="238"/>
      <w:bookmarkEnd w:id="239"/>
      <w:bookmarkEnd w:id="240"/>
      <w:bookmarkEnd w:id="241"/>
      <w:bookmarkEnd w:id="242"/>
    </w:p>
    <w:p w14:paraId="77162A22" w14:textId="77777777" w:rsidR="0066623B" w:rsidRPr="00BE0EFE" w:rsidRDefault="0066623B" w:rsidP="00E276AD">
      <w:pPr>
        <w:jc w:val="center"/>
      </w:pPr>
    </w:p>
    <w:p w14:paraId="285B5E3A" w14:textId="77777777" w:rsidR="002A0938" w:rsidRPr="00BE0EFE" w:rsidRDefault="002A0938" w:rsidP="002A0938">
      <w:pPr>
        <w:jc w:val="center"/>
      </w:pPr>
      <w:r w:rsidRPr="00BE0EFE">
        <w:t>_______________________________________________</w:t>
      </w:r>
    </w:p>
    <w:p w14:paraId="543AA4EB" w14:textId="77777777" w:rsidR="002A0938" w:rsidRPr="00BE0EFE" w:rsidRDefault="002A0938" w:rsidP="002A0938">
      <w:pPr>
        <w:jc w:val="center"/>
        <w:rPr>
          <w:sz w:val="16"/>
          <w:szCs w:val="16"/>
        </w:rPr>
      </w:pPr>
      <w:r w:rsidRPr="00BE0EFE">
        <w:rPr>
          <w:sz w:val="16"/>
          <w:szCs w:val="16"/>
        </w:rPr>
        <w:t>(наименование организации, предоставляющей информацию)</w:t>
      </w:r>
    </w:p>
    <w:p w14:paraId="68D5C102" w14:textId="77777777" w:rsidR="00552045" w:rsidRPr="00BE0EFE" w:rsidRDefault="00552045" w:rsidP="002A0938">
      <w:pPr>
        <w:jc w:val="center"/>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7"/>
        <w:gridCol w:w="825"/>
        <w:gridCol w:w="1100"/>
        <w:gridCol w:w="825"/>
        <w:gridCol w:w="1238"/>
        <w:gridCol w:w="1385"/>
        <w:gridCol w:w="550"/>
        <w:gridCol w:w="688"/>
        <w:gridCol w:w="688"/>
        <w:gridCol w:w="1378"/>
        <w:gridCol w:w="963"/>
        <w:gridCol w:w="1654"/>
        <w:gridCol w:w="1654"/>
        <w:gridCol w:w="1647"/>
      </w:tblGrid>
      <w:tr w:rsidR="002A0938" w:rsidRPr="00BE0EFE" w14:paraId="3E7EFC1F" w14:textId="77777777" w:rsidTr="006E6BA9">
        <w:tc>
          <w:tcPr>
            <w:tcW w:w="1983" w:type="pct"/>
            <w:gridSpan w:val="6"/>
            <w:vAlign w:val="center"/>
          </w:tcPr>
          <w:p w14:paraId="6B5A4A4F" w14:textId="77777777" w:rsidR="002A0938" w:rsidRPr="00BE0EFE" w:rsidRDefault="002A0938" w:rsidP="00AA01CF">
            <w:pPr>
              <w:jc w:val="center"/>
              <w:rPr>
                <w:b/>
                <w:sz w:val="16"/>
                <w:szCs w:val="16"/>
              </w:rPr>
            </w:pPr>
            <w:r w:rsidRPr="00BE0EFE">
              <w:rPr>
                <w:b/>
                <w:sz w:val="16"/>
                <w:szCs w:val="16"/>
              </w:rPr>
              <w:t>Наименование контрагента (ИНН, вид деятельности)</w:t>
            </w:r>
          </w:p>
        </w:tc>
        <w:tc>
          <w:tcPr>
            <w:tcW w:w="2477" w:type="pct"/>
            <w:gridSpan w:val="7"/>
            <w:vAlign w:val="center"/>
          </w:tcPr>
          <w:p w14:paraId="01E197B6" w14:textId="4B99582C" w:rsidR="002A0938" w:rsidRPr="00BE0EFE" w:rsidRDefault="002A0938" w:rsidP="00AA01CF">
            <w:pPr>
              <w:jc w:val="center"/>
              <w:rPr>
                <w:b/>
                <w:sz w:val="16"/>
                <w:szCs w:val="16"/>
              </w:rPr>
            </w:pPr>
            <w:r w:rsidRPr="00BE0EFE">
              <w:rPr>
                <w:b/>
                <w:sz w:val="16"/>
                <w:szCs w:val="16"/>
              </w:rPr>
              <w:t>Информация о цепочке собственников, включая бенефициаров (в том числе конечных)</w:t>
            </w:r>
          </w:p>
        </w:tc>
        <w:tc>
          <w:tcPr>
            <w:tcW w:w="541" w:type="pct"/>
            <w:vMerge w:val="restart"/>
            <w:vAlign w:val="center"/>
          </w:tcPr>
          <w:p w14:paraId="3D609D4A" w14:textId="77777777" w:rsidR="002A0938" w:rsidRPr="00BE0EFE" w:rsidRDefault="002A0938" w:rsidP="00AA01CF">
            <w:pPr>
              <w:jc w:val="center"/>
              <w:rPr>
                <w:b/>
                <w:sz w:val="16"/>
                <w:szCs w:val="16"/>
              </w:rPr>
            </w:pPr>
            <w:r w:rsidRPr="00BE0EFE">
              <w:rPr>
                <w:sz w:val="16"/>
                <w:szCs w:val="16"/>
              </w:rPr>
              <w:t>Информация о подтверждающих документах (наименование, реквизиты и т.д.)</w:t>
            </w:r>
          </w:p>
        </w:tc>
      </w:tr>
      <w:tr w:rsidR="002A0938" w:rsidRPr="00BE0EFE" w14:paraId="04F64C66" w14:textId="77777777" w:rsidTr="006E6BA9">
        <w:tc>
          <w:tcPr>
            <w:tcW w:w="225" w:type="pct"/>
            <w:vAlign w:val="center"/>
          </w:tcPr>
          <w:p w14:paraId="289AFBBE" w14:textId="77777777" w:rsidR="002A0938" w:rsidRPr="00BE0EFE" w:rsidRDefault="002A0938" w:rsidP="00AA01CF">
            <w:pPr>
              <w:jc w:val="center"/>
              <w:rPr>
                <w:sz w:val="16"/>
                <w:szCs w:val="16"/>
              </w:rPr>
            </w:pPr>
            <w:r w:rsidRPr="00BE0EFE">
              <w:rPr>
                <w:sz w:val="16"/>
                <w:szCs w:val="16"/>
              </w:rPr>
              <w:t>ИНН</w:t>
            </w:r>
          </w:p>
        </w:tc>
        <w:tc>
          <w:tcPr>
            <w:tcW w:w="270" w:type="pct"/>
            <w:vAlign w:val="center"/>
          </w:tcPr>
          <w:p w14:paraId="5CB870A1" w14:textId="77777777" w:rsidR="002A0938" w:rsidRPr="00BE0EFE" w:rsidRDefault="002A0938" w:rsidP="00AA01CF">
            <w:pPr>
              <w:jc w:val="center"/>
              <w:rPr>
                <w:sz w:val="16"/>
                <w:szCs w:val="16"/>
              </w:rPr>
            </w:pPr>
            <w:r w:rsidRPr="00BE0EFE">
              <w:rPr>
                <w:sz w:val="16"/>
                <w:szCs w:val="16"/>
              </w:rPr>
              <w:t>ОГРН</w:t>
            </w:r>
          </w:p>
        </w:tc>
        <w:tc>
          <w:tcPr>
            <w:tcW w:w="360" w:type="pct"/>
            <w:vAlign w:val="center"/>
          </w:tcPr>
          <w:p w14:paraId="2AC5AAB4" w14:textId="77777777" w:rsidR="002A0938" w:rsidRPr="00BE0EFE" w:rsidRDefault="002A0938" w:rsidP="00AA01CF">
            <w:pPr>
              <w:jc w:val="center"/>
              <w:rPr>
                <w:sz w:val="16"/>
                <w:szCs w:val="16"/>
              </w:rPr>
            </w:pPr>
            <w:r w:rsidRPr="00BE0EFE">
              <w:rPr>
                <w:sz w:val="16"/>
                <w:szCs w:val="16"/>
              </w:rPr>
              <w:t>Наименование краткое</w:t>
            </w:r>
          </w:p>
        </w:tc>
        <w:tc>
          <w:tcPr>
            <w:tcW w:w="270" w:type="pct"/>
            <w:vAlign w:val="center"/>
          </w:tcPr>
          <w:p w14:paraId="7C32898A" w14:textId="77777777" w:rsidR="002A0938" w:rsidRPr="00BE0EFE" w:rsidRDefault="002A0938" w:rsidP="00AA01CF">
            <w:pPr>
              <w:jc w:val="center"/>
              <w:rPr>
                <w:sz w:val="16"/>
                <w:szCs w:val="16"/>
              </w:rPr>
            </w:pPr>
            <w:r w:rsidRPr="00BE0EFE">
              <w:rPr>
                <w:sz w:val="16"/>
                <w:szCs w:val="16"/>
              </w:rPr>
              <w:t>Код ОКВЭД</w:t>
            </w:r>
          </w:p>
        </w:tc>
        <w:tc>
          <w:tcPr>
            <w:tcW w:w="405" w:type="pct"/>
            <w:vAlign w:val="center"/>
          </w:tcPr>
          <w:p w14:paraId="39D35E48" w14:textId="77777777" w:rsidR="002A0938" w:rsidRPr="00BE0EFE" w:rsidRDefault="002A0938" w:rsidP="00AA01CF">
            <w:pPr>
              <w:jc w:val="center"/>
              <w:rPr>
                <w:sz w:val="16"/>
                <w:szCs w:val="16"/>
              </w:rPr>
            </w:pPr>
            <w:r w:rsidRPr="00BE0EFE">
              <w:rPr>
                <w:sz w:val="16"/>
                <w:szCs w:val="16"/>
              </w:rPr>
              <w:t>Фамилия, имя, отчество руководителя</w:t>
            </w:r>
          </w:p>
        </w:tc>
        <w:tc>
          <w:tcPr>
            <w:tcW w:w="451" w:type="pct"/>
            <w:vAlign w:val="center"/>
          </w:tcPr>
          <w:p w14:paraId="7CD4C067" w14:textId="77777777" w:rsidR="002A0938" w:rsidRPr="00BE0EFE" w:rsidRDefault="002A0938" w:rsidP="00AA01CF">
            <w:pPr>
              <w:jc w:val="center"/>
              <w:rPr>
                <w:sz w:val="16"/>
                <w:szCs w:val="16"/>
              </w:rPr>
            </w:pPr>
            <w:r w:rsidRPr="00BE0EFE">
              <w:rPr>
                <w:sz w:val="16"/>
                <w:szCs w:val="16"/>
              </w:rPr>
              <w:t>Серия и номер документа, удостоверяющего личность руководителя</w:t>
            </w:r>
          </w:p>
        </w:tc>
        <w:tc>
          <w:tcPr>
            <w:tcW w:w="180" w:type="pct"/>
            <w:vAlign w:val="center"/>
          </w:tcPr>
          <w:p w14:paraId="08E61DDE" w14:textId="77777777" w:rsidR="002A0938" w:rsidRPr="00BE0EFE" w:rsidRDefault="002A0938" w:rsidP="00AA01CF">
            <w:pPr>
              <w:jc w:val="center"/>
              <w:rPr>
                <w:sz w:val="16"/>
                <w:szCs w:val="16"/>
              </w:rPr>
            </w:pPr>
            <w:r w:rsidRPr="00BE0EFE">
              <w:rPr>
                <w:sz w:val="16"/>
                <w:szCs w:val="16"/>
              </w:rPr>
              <w:t>№</w:t>
            </w:r>
          </w:p>
        </w:tc>
        <w:tc>
          <w:tcPr>
            <w:tcW w:w="225" w:type="pct"/>
            <w:vAlign w:val="center"/>
          </w:tcPr>
          <w:p w14:paraId="7F14773B" w14:textId="77777777" w:rsidR="002A0938" w:rsidRPr="00BE0EFE" w:rsidRDefault="002A0938" w:rsidP="00AA01CF">
            <w:pPr>
              <w:jc w:val="center"/>
              <w:rPr>
                <w:sz w:val="16"/>
                <w:szCs w:val="16"/>
              </w:rPr>
            </w:pPr>
            <w:r w:rsidRPr="00BE0EFE">
              <w:rPr>
                <w:sz w:val="16"/>
                <w:szCs w:val="16"/>
              </w:rPr>
              <w:t>ИНН</w:t>
            </w:r>
          </w:p>
        </w:tc>
        <w:tc>
          <w:tcPr>
            <w:tcW w:w="225" w:type="pct"/>
            <w:vAlign w:val="center"/>
          </w:tcPr>
          <w:p w14:paraId="4F2F0B5E" w14:textId="77777777" w:rsidR="002A0938" w:rsidRPr="00BE0EFE" w:rsidRDefault="002A0938" w:rsidP="00AA01CF">
            <w:pPr>
              <w:jc w:val="center"/>
              <w:rPr>
                <w:sz w:val="16"/>
                <w:szCs w:val="16"/>
              </w:rPr>
            </w:pPr>
            <w:r w:rsidRPr="00BE0EFE">
              <w:rPr>
                <w:sz w:val="16"/>
                <w:szCs w:val="16"/>
              </w:rPr>
              <w:t>ОГРН</w:t>
            </w:r>
          </w:p>
        </w:tc>
        <w:tc>
          <w:tcPr>
            <w:tcW w:w="451" w:type="pct"/>
            <w:vAlign w:val="center"/>
          </w:tcPr>
          <w:p w14:paraId="5AD3F594" w14:textId="77777777" w:rsidR="002A0938" w:rsidRPr="00BE0EFE" w:rsidRDefault="002A0938" w:rsidP="00AA01CF">
            <w:pPr>
              <w:jc w:val="center"/>
              <w:rPr>
                <w:sz w:val="16"/>
                <w:szCs w:val="16"/>
              </w:rPr>
            </w:pPr>
            <w:r w:rsidRPr="00BE0EFE">
              <w:rPr>
                <w:sz w:val="16"/>
                <w:szCs w:val="16"/>
              </w:rPr>
              <w:t>Наименование/ФИО</w:t>
            </w:r>
          </w:p>
        </w:tc>
        <w:tc>
          <w:tcPr>
            <w:tcW w:w="315" w:type="pct"/>
            <w:vAlign w:val="center"/>
          </w:tcPr>
          <w:p w14:paraId="10812634" w14:textId="77777777" w:rsidR="002A0938" w:rsidRPr="00BE0EFE" w:rsidRDefault="002A0938" w:rsidP="00AA01CF">
            <w:pPr>
              <w:jc w:val="center"/>
              <w:rPr>
                <w:sz w:val="16"/>
                <w:szCs w:val="16"/>
              </w:rPr>
            </w:pPr>
            <w:r w:rsidRPr="00BE0EFE">
              <w:rPr>
                <w:sz w:val="16"/>
                <w:szCs w:val="16"/>
              </w:rPr>
              <w:t>Адрес регистрации</w:t>
            </w:r>
          </w:p>
        </w:tc>
        <w:tc>
          <w:tcPr>
            <w:tcW w:w="541" w:type="pct"/>
            <w:vAlign w:val="center"/>
          </w:tcPr>
          <w:p w14:paraId="45A360E6" w14:textId="77777777" w:rsidR="002A0938" w:rsidRPr="00BE0EFE" w:rsidRDefault="002A0938" w:rsidP="00AA01CF">
            <w:pPr>
              <w:jc w:val="center"/>
              <w:rPr>
                <w:sz w:val="16"/>
                <w:szCs w:val="16"/>
              </w:rPr>
            </w:pPr>
            <w:r w:rsidRPr="00BE0EFE">
              <w:rPr>
                <w:sz w:val="16"/>
                <w:szCs w:val="16"/>
              </w:rPr>
              <w:t>Серия и номер документа, удостоверяющего личность (для физического лица)</w:t>
            </w:r>
          </w:p>
        </w:tc>
        <w:tc>
          <w:tcPr>
            <w:tcW w:w="541" w:type="pct"/>
            <w:vAlign w:val="center"/>
          </w:tcPr>
          <w:p w14:paraId="27C92063" w14:textId="77777777" w:rsidR="002A0938" w:rsidRPr="00BE0EFE" w:rsidRDefault="002A0938" w:rsidP="00AA01CF">
            <w:pPr>
              <w:jc w:val="center"/>
              <w:rPr>
                <w:sz w:val="16"/>
                <w:szCs w:val="16"/>
              </w:rPr>
            </w:pPr>
            <w:r w:rsidRPr="00BE0EFE">
              <w:rPr>
                <w:sz w:val="16"/>
                <w:szCs w:val="16"/>
              </w:rPr>
              <w:t>Руководитель/</w:t>
            </w:r>
          </w:p>
          <w:p w14:paraId="69EC3EB8" w14:textId="77777777" w:rsidR="002A0938" w:rsidRPr="00BE0EFE" w:rsidRDefault="002A0938" w:rsidP="00AA01CF">
            <w:pPr>
              <w:jc w:val="center"/>
              <w:rPr>
                <w:sz w:val="16"/>
                <w:szCs w:val="16"/>
              </w:rPr>
            </w:pPr>
            <w:r w:rsidRPr="00BE0EFE">
              <w:rPr>
                <w:sz w:val="16"/>
                <w:szCs w:val="16"/>
              </w:rPr>
              <w:t>Участник/акционер/</w:t>
            </w:r>
          </w:p>
          <w:p w14:paraId="272F00FF" w14:textId="77777777" w:rsidR="002A0938" w:rsidRPr="00BE0EFE" w:rsidRDefault="002A0938" w:rsidP="00AA01CF">
            <w:pPr>
              <w:jc w:val="center"/>
              <w:rPr>
                <w:sz w:val="16"/>
                <w:szCs w:val="16"/>
              </w:rPr>
            </w:pPr>
            <w:r w:rsidRPr="00BE0EFE">
              <w:rPr>
                <w:sz w:val="16"/>
                <w:szCs w:val="16"/>
              </w:rPr>
              <w:t>бенефициар</w:t>
            </w:r>
          </w:p>
        </w:tc>
        <w:tc>
          <w:tcPr>
            <w:tcW w:w="541" w:type="pct"/>
            <w:vMerge/>
          </w:tcPr>
          <w:p w14:paraId="5145FC8B" w14:textId="77777777" w:rsidR="002A0938" w:rsidRPr="00BE0EFE" w:rsidRDefault="002A0938" w:rsidP="002521A1">
            <w:pPr>
              <w:jc w:val="center"/>
            </w:pPr>
          </w:p>
        </w:tc>
      </w:tr>
      <w:tr w:rsidR="002A0938" w:rsidRPr="00BE0EFE" w14:paraId="384F2621" w14:textId="77777777" w:rsidTr="006E6BA9">
        <w:tc>
          <w:tcPr>
            <w:tcW w:w="225" w:type="pct"/>
          </w:tcPr>
          <w:p w14:paraId="77DD87BE" w14:textId="77777777" w:rsidR="002A0938" w:rsidRPr="00BE0EFE" w:rsidRDefault="002A0938" w:rsidP="002521A1">
            <w:pPr>
              <w:jc w:val="center"/>
            </w:pPr>
          </w:p>
        </w:tc>
        <w:tc>
          <w:tcPr>
            <w:tcW w:w="270" w:type="pct"/>
          </w:tcPr>
          <w:p w14:paraId="08AD880D" w14:textId="77777777" w:rsidR="002A0938" w:rsidRPr="00BE0EFE" w:rsidRDefault="002A0938" w:rsidP="002521A1">
            <w:pPr>
              <w:jc w:val="center"/>
            </w:pPr>
          </w:p>
        </w:tc>
        <w:tc>
          <w:tcPr>
            <w:tcW w:w="360" w:type="pct"/>
          </w:tcPr>
          <w:p w14:paraId="0449104D" w14:textId="77777777" w:rsidR="002A0938" w:rsidRPr="00BE0EFE" w:rsidRDefault="002A0938" w:rsidP="002521A1">
            <w:pPr>
              <w:jc w:val="center"/>
            </w:pPr>
          </w:p>
        </w:tc>
        <w:tc>
          <w:tcPr>
            <w:tcW w:w="270" w:type="pct"/>
          </w:tcPr>
          <w:p w14:paraId="02030895" w14:textId="77777777" w:rsidR="002A0938" w:rsidRPr="00BE0EFE" w:rsidRDefault="002A0938" w:rsidP="002521A1">
            <w:pPr>
              <w:jc w:val="center"/>
            </w:pPr>
          </w:p>
        </w:tc>
        <w:tc>
          <w:tcPr>
            <w:tcW w:w="405" w:type="pct"/>
          </w:tcPr>
          <w:p w14:paraId="496CEEDB" w14:textId="77777777" w:rsidR="002A0938" w:rsidRPr="00BE0EFE" w:rsidRDefault="002A0938" w:rsidP="002521A1">
            <w:pPr>
              <w:jc w:val="center"/>
            </w:pPr>
          </w:p>
        </w:tc>
        <w:tc>
          <w:tcPr>
            <w:tcW w:w="451" w:type="pct"/>
          </w:tcPr>
          <w:p w14:paraId="73142046" w14:textId="77777777" w:rsidR="002A0938" w:rsidRPr="00BE0EFE" w:rsidRDefault="002A0938" w:rsidP="002521A1">
            <w:pPr>
              <w:jc w:val="center"/>
            </w:pPr>
          </w:p>
        </w:tc>
        <w:tc>
          <w:tcPr>
            <w:tcW w:w="180" w:type="pct"/>
          </w:tcPr>
          <w:p w14:paraId="662710AB" w14:textId="77777777" w:rsidR="002A0938" w:rsidRPr="00BE0EFE" w:rsidRDefault="002A0938" w:rsidP="002521A1">
            <w:pPr>
              <w:jc w:val="center"/>
            </w:pPr>
          </w:p>
        </w:tc>
        <w:tc>
          <w:tcPr>
            <w:tcW w:w="225" w:type="pct"/>
          </w:tcPr>
          <w:p w14:paraId="03B7580D" w14:textId="77777777" w:rsidR="002A0938" w:rsidRPr="00BE0EFE" w:rsidRDefault="002A0938" w:rsidP="002521A1">
            <w:pPr>
              <w:jc w:val="center"/>
            </w:pPr>
          </w:p>
        </w:tc>
        <w:tc>
          <w:tcPr>
            <w:tcW w:w="225" w:type="pct"/>
          </w:tcPr>
          <w:p w14:paraId="2BB99BBA" w14:textId="77777777" w:rsidR="002A0938" w:rsidRPr="00BE0EFE" w:rsidRDefault="002A0938" w:rsidP="002521A1">
            <w:pPr>
              <w:jc w:val="center"/>
            </w:pPr>
          </w:p>
        </w:tc>
        <w:tc>
          <w:tcPr>
            <w:tcW w:w="451" w:type="pct"/>
          </w:tcPr>
          <w:p w14:paraId="0A980078" w14:textId="77777777" w:rsidR="002A0938" w:rsidRPr="00BE0EFE" w:rsidRDefault="002A0938" w:rsidP="002521A1">
            <w:pPr>
              <w:jc w:val="center"/>
            </w:pPr>
          </w:p>
        </w:tc>
        <w:tc>
          <w:tcPr>
            <w:tcW w:w="315" w:type="pct"/>
          </w:tcPr>
          <w:p w14:paraId="0456C387" w14:textId="77777777" w:rsidR="002A0938" w:rsidRPr="00BE0EFE" w:rsidRDefault="002A0938" w:rsidP="002521A1">
            <w:pPr>
              <w:jc w:val="center"/>
            </w:pPr>
          </w:p>
        </w:tc>
        <w:tc>
          <w:tcPr>
            <w:tcW w:w="541" w:type="pct"/>
          </w:tcPr>
          <w:p w14:paraId="0F97D3E9" w14:textId="77777777" w:rsidR="002A0938" w:rsidRPr="00BE0EFE" w:rsidRDefault="002A0938" w:rsidP="002521A1">
            <w:pPr>
              <w:jc w:val="center"/>
            </w:pPr>
          </w:p>
        </w:tc>
        <w:tc>
          <w:tcPr>
            <w:tcW w:w="541" w:type="pct"/>
          </w:tcPr>
          <w:p w14:paraId="4EA93828" w14:textId="77777777" w:rsidR="002A0938" w:rsidRPr="00BE0EFE" w:rsidRDefault="002A0938" w:rsidP="002521A1">
            <w:pPr>
              <w:jc w:val="center"/>
            </w:pPr>
          </w:p>
        </w:tc>
        <w:tc>
          <w:tcPr>
            <w:tcW w:w="541" w:type="pct"/>
          </w:tcPr>
          <w:p w14:paraId="4CDC3E4E" w14:textId="77777777" w:rsidR="002A0938" w:rsidRPr="00BE0EFE" w:rsidRDefault="002A0938" w:rsidP="002521A1">
            <w:pPr>
              <w:jc w:val="center"/>
            </w:pPr>
          </w:p>
        </w:tc>
      </w:tr>
      <w:tr w:rsidR="002A0938" w:rsidRPr="00BE0EFE" w14:paraId="48BC30D4" w14:textId="77777777" w:rsidTr="006E6BA9">
        <w:tc>
          <w:tcPr>
            <w:tcW w:w="225" w:type="pct"/>
          </w:tcPr>
          <w:p w14:paraId="4F769A20" w14:textId="77777777" w:rsidR="002A0938" w:rsidRPr="00BE0EFE" w:rsidRDefault="002A0938" w:rsidP="002521A1">
            <w:pPr>
              <w:jc w:val="center"/>
            </w:pPr>
          </w:p>
        </w:tc>
        <w:tc>
          <w:tcPr>
            <w:tcW w:w="270" w:type="pct"/>
          </w:tcPr>
          <w:p w14:paraId="1403AB2C" w14:textId="77777777" w:rsidR="002A0938" w:rsidRPr="00BE0EFE" w:rsidRDefault="002A0938" w:rsidP="002521A1">
            <w:pPr>
              <w:jc w:val="center"/>
            </w:pPr>
          </w:p>
        </w:tc>
        <w:tc>
          <w:tcPr>
            <w:tcW w:w="360" w:type="pct"/>
          </w:tcPr>
          <w:p w14:paraId="6BCA7FE3" w14:textId="77777777" w:rsidR="002A0938" w:rsidRPr="00BE0EFE" w:rsidRDefault="002A0938" w:rsidP="002521A1">
            <w:pPr>
              <w:jc w:val="center"/>
            </w:pPr>
          </w:p>
        </w:tc>
        <w:tc>
          <w:tcPr>
            <w:tcW w:w="270" w:type="pct"/>
          </w:tcPr>
          <w:p w14:paraId="52991D8D" w14:textId="77777777" w:rsidR="002A0938" w:rsidRPr="00BE0EFE" w:rsidRDefault="002A0938" w:rsidP="002521A1">
            <w:pPr>
              <w:jc w:val="center"/>
            </w:pPr>
          </w:p>
        </w:tc>
        <w:tc>
          <w:tcPr>
            <w:tcW w:w="405" w:type="pct"/>
          </w:tcPr>
          <w:p w14:paraId="570F8E40" w14:textId="77777777" w:rsidR="002A0938" w:rsidRPr="00BE0EFE" w:rsidRDefault="002A0938" w:rsidP="002521A1">
            <w:pPr>
              <w:jc w:val="center"/>
            </w:pPr>
          </w:p>
        </w:tc>
        <w:tc>
          <w:tcPr>
            <w:tcW w:w="451" w:type="pct"/>
          </w:tcPr>
          <w:p w14:paraId="0AD119E6" w14:textId="77777777" w:rsidR="002A0938" w:rsidRPr="00BE0EFE" w:rsidRDefault="002A0938" w:rsidP="002521A1">
            <w:pPr>
              <w:jc w:val="center"/>
            </w:pPr>
          </w:p>
        </w:tc>
        <w:tc>
          <w:tcPr>
            <w:tcW w:w="180" w:type="pct"/>
          </w:tcPr>
          <w:p w14:paraId="12DB4E92" w14:textId="77777777" w:rsidR="002A0938" w:rsidRPr="00BE0EFE" w:rsidRDefault="002A0938" w:rsidP="002521A1">
            <w:pPr>
              <w:jc w:val="center"/>
            </w:pPr>
          </w:p>
        </w:tc>
        <w:tc>
          <w:tcPr>
            <w:tcW w:w="225" w:type="pct"/>
          </w:tcPr>
          <w:p w14:paraId="0261EB7E" w14:textId="77777777" w:rsidR="002A0938" w:rsidRPr="00BE0EFE" w:rsidRDefault="002A0938" w:rsidP="002521A1">
            <w:pPr>
              <w:jc w:val="center"/>
            </w:pPr>
          </w:p>
        </w:tc>
        <w:tc>
          <w:tcPr>
            <w:tcW w:w="225" w:type="pct"/>
          </w:tcPr>
          <w:p w14:paraId="0193F9F3" w14:textId="77777777" w:rsidR="002A0938" w:rsidRPr="00BE0EFE" w:rsidRDefault="002A0938" w:rsidP="002521A1">
            <w:pPr>
              <w:jc w:val="center"/>
            </w:pPr>
          </w:p>
        </w:tc>
        <w:tc>
          <w:tcPr>
            <w:tcW w:w="451" w:type="pct"/>
          </w:tcPr>
          <w:p w14:paraId="24E88319" w14:textId="77777777" w:rsidR="002A0938" w:rsidRPr="00BE0EFE" w:rsidRDefault="002A0938" w:rsidP="002521A1">
            <w:pPr>
              <w:jc w:val="center"/>
            </w:pPr>
          </w:p>
        </w:tc>
        <w:tc>
          <w:tcPr>
            <w:tcW w:w="315" w:type="pct"/>
          </w:tcPr>
          <w:p w14:paraId="06FA19D1" w14:textId="77777777" w:rsidR="002A0938" w:rsidRPr="00BE0EFE" w:rsidRDefault="002A0938" w:rsidP="002521A1">
            <w:pPr>
              <w:jc w:val="center"/>
            </w:pPr>
          </w:p>
        </w:tc>
        <w:tc>
          <w:tcPr>
            <w:tcW w:w="541" w:type="pct"/>
          </w:tcPr>
          <w:p w14:paraId="43BD0F0D" w14:textId="77777777" w:rsidR="002A0938" w:rsidRPr="00BE0EFE" w:rsidRDefault="002A0938" w:rsidP="002521A1">
            <w:pPr>
              <w:jc w:val="center"/>
            </w:pPr>
          </w:p>
        </w:tc>
        <w:tc>
          <w:tcPr>
            <w:tcW w:w="541" w:type="pct"/>
          </w:tcPr>
          <w:p w14:paraId="46F736AF" w14:textId="77777777" w:rsidR="002A0938" w:rsidRPr="00BE0EFE" w:rsidRDefault="002A0938" w:rsidP="002521A1">
            <w:pPr>
              <w:jc w:val="center"/>
            </w:pPr>
          </w:p>
        </w:tc>
        <w:tc>
          <w:tcPr>
            <w:tcW w:w="541" w:type="pct"/>
          </w:tcPr>
          <w:p w14:paraId="14F9A85A" w14:textId="77777777" w:rsidR="002A0938" w:rsidRPr="00BE0EFE" w:rsidRDefault="002A0938" w:rsidP="002521A1">
            <w:pPr>
              <w:jc w:val="center"/>
            </w:pPr>
          </w:p>
        </w:tc>
      </w:tr>
      <w:tr w:rsidR="002A0938" w:rsidRPr="00BE0EFE" w14:paraId="38D603F5" w14:textId="77777777" w:rsidTr="006E6BA9">
        <w:tc>
          <w:tcPr>
            <w:tcW w:w="225" w:type="pct"/>
          </w:tcPr>
          <w:p w14:paraId="76AA0E54" w14:textId="77777777" w:rsidR="002A0938" w:rsidRPr="00BE0EFE" w:rsidRDefault="002A0938" w:rsidP="002521A1">
            <w:pPr>
              <w:jc w:val="center"/>
            </w:pPr>
          </w:p>
        </w:tc>
        <w:tc>
          <w:tcPr>
            <w:tcW w:w="270" w:type="pct"/>
          </w:tcPr>
          <w:p w14:paraId="74F49A22" w14:textId="77777777" w:rsidR="002A0938" w:rsidRPr="00BE0EFE" w:rsidRDefault="002A0938" w:rsidP="002521A1">
            <w:pPr>
              <w:jc w:val="center"/>
            </w:pPr>
          </w:p>
        </w:tc>
        <w:tc>
          <w:tcPr>
            <w:tcW w:w="360" w:type="pct"/>
          </w:tcPr>
          <w:p w14:paraId="66CA00A9" w14:textId="77777777" w:rsidR="002A0938" w:rsidRPr="00BE0EFE" w:rsidRDefault="002A0938" w:rsidP="002521A1">
            <w:pPr>
              <w:jc w:val="center"/>
            </w:pPr>
          </w:p>
        </w:tc>
        <w:tc>
          <w:tcPr>
            <w:tcW w:w="270" w:type="pct"/>
          </w:tcPr>
          <w:p w14:paraId="6E884C67" w14:textId="77777777" w:rsidR="002A0938" w:rsidRPr="00BE0EFE" w:rsidRDefault="002A0938" w:rsidP="002521A1">
            <w:pPr>
              <w:jc w:val="center"/>
            </w:pPr>
          </w:p>
        </w:tc>
        <w:tc>
          <w:tcPr>
            <w:tcW w:w="405" w:type="pct"/>
          </w:tcPr>
          <w:p w14:paraId="7DE7F2AA" w14:textId="77777777" w:rsidR="002A0938" w:rsidRPr="00BE0EFE" w:rsidRDefault="002A0938" w:rsidP="002521A1">
            <w:pPr>
              <w:jc w:val="center"/>
            </w:pPr>
          </w:p>
        </w:tc>
        <w:tc>
          <w:tcPr>
            <w:tcW w:w="451" w:type="pct"/>
          </w:tcPr>
          <w:p w14:paraId="46556FA6" w14:textId="77777777" w:rsidR="002A0938" w:rsidRPr="00BE0EFE" w:rsidRDefault="002A0938" w:rsidP="002521A1">
            <w:pPr>
              <w:jc w:val="center"/>
            </w:pPr>
          </w:p>
        </w:tc>
        <w:tc>
          <w:tcPr>
            <w:tcW w:w="180" w:type="pct"/>
          </w:tcPr>
          <w:p w14:paraId="56A911F0" w14:textId="77777777" w:rsidR="002A0938" w:rsidRPr="00BE0EFE" w:rsidRDefault="002A0938" w:rsidP="002521A1">
            <w:pPr>
              <w:jc w:val="center"/>
            </w:pPr>
          </w:p>
        </w:tc>
        <w:tc>
          <w:tcPr>
            <w:tcW w:w="225" w:type="pct"/>
          </w:tcPr>
          <w:p w14:paraId="2F220DD6" w14:textId="77777777" w:rsidR="002A0938" w:rsidRPr="00BE0EFE" w:rsidRDefault="002A0938" w:rsidP="002521A1">
            <w:pPr>
              <w:jc w:val="center"/>
            </w:pPr>
          </w:p>
        </w:tc>
        <w:tc>
          <w:tcPr>
            <w:tcW w:w="225" w:type="pct"/>
          </w:tcPr>
          <w:p w14:paraId="4879A8ED" w14:textId="77777777" w:rsidR="002A0938" w:rsidRPr="00BE0EFE" w:rsidRDefault="002A0938" w:rsidP="002521A1">
            <w:pPr>
              <w:jc w:val="center"/>
            </w:pPr>
          </w:p>
        </w:tc>
        <w:tc>
          <w:tcPr>
            <w:tcW w:w="451" w:type="pct"/>
          </w:tcPr>
          <w:p w14:paraId="7E52724C" w14:textId="77777777" w:rsidR="002A0938" w:rsidRPr="00BE0EFE" w:rsidRDefault="002A0938" w:rsidP="002521A1">
            <w:pPr>
              <w:jc w:val="center"/>
            </w:pPr>
          </w:p>
        </w:tc>
        <w:tc>
          <w:tcPr>
            <w:tcW w:w="315" w:type="pct"/>
          </w:tcPr>
          <w:p w14:paraId="3BF7C485" w14:textId="77777777" w:rsidR="002A0938" w:rsidRPr="00BE0EFE" w:rsidRDefault="002A0938" w:rsidP="002521A1">
            <w:pPr>
              <w:jc w:val="center"/>
            </w:pPr>
          </w:p>
        </w:tc>
        <w:tc>
          <w:tcPr>
            <w:tcW w:w="541" w:type="pct"/>
          </w:tcPr>
          <w:p w14:paraId="2B3B0659" w14:textId="77777777" w:rsidR="002A0938" w:rsidRPr="00BE0EFE" w:rsidRDefault="002A0938" w:rsidP="002521A1">
            <w:pPr>
              <w:jc w:val="center"/>
            </w:pPr>
          </w:p>
        </w:tc>
        <w:tc>
          <w:tcPr>
            <w:tcW w:w="541" w:type="pct"/>
          </w:tcPr>
          <w:p w14:paraId="126F4A9E" w14:textId="77777777" w:rsidR="002A0938" w:rsidRPr="00BE0EFE" w:rsidRDefault="002A0938" w:rsidP="002521A1">
            <w:pPr>
              <w:jc w:val="center"/>
            </w:pPr>
          </w:p>
        </w:tc>
        <w:tc>
          <w:tcPr>
            <w:tcW w:w="541" w:type="pct"/>
          </w:tcPr>
          <w:p w14:paraId="528E5169" w14:textId="77777777" w:rsidR="002A0938" w:rsidRPr="00BE0EFE" w:rsidRDefault="002A0938" w:rsidP="002521A1">
            <w:pPr>
              <w:jc w:val="center"/>
            </w:pPr>
          </w:p>
        </w:tc>
      </w:tr>
      <w:tr w:rsidR="002A0938" w:rsidRPr="00BE0EFE" w14:paraId="5C1CA7F1" w14:textId="77777777" w:rsidTr="006E6BA9">
        <w:tc>
          <w:tcPr>
            <w:tcW w:w="225" w:type="pct"/>
          </w:tcPr>
          <w:p w14:paraId="0562AD8B" w14:textId="77777777" w:rsidR="002A0938" w:rsidRPr="00BE0EFE" w:rsidRDefault="002A0938" w:rsidP="002521A1">
            <w:pPr>
              <w:jc w:val="center"/>
            </w:pPr>
          </w:p>
        </w:tc>
        <w:tc>
          <w:tcPr>
            <w:tcW w:w="270" w:type="pct"/>
          </w:tcPr>
          <w:p w14:paraId="35A85150" w14:textId="77777777" w:rsidR="002A0938" w:rsidRPr="00BE0EFE" w:rsidRDefault="002A0938" w:rsidP="002521A1">
            <w:pPr>
              <w:jc w:val="center"/>
            </w:pPr>
          </w:p>
        </w:tc>
        <w:tc>
          <w:tcPr>
            <w:tcW w:w="360" w:type="pct"/>
          </w:tcPr>
          <w:p w14:paraId="15443D29" w14:textId="77777777" w:rsidR="002A0938" w:rsidRPr="00BE0EFE" w:rsidRDefault="002A0938" w:rsidP="002521A1">
            <w:pPr>
              <w:jc w:val="center"/>
            </w:pPr>
          </w:p>
        </w:tc>
        <w:tc>
          <w:tcPr>
            <w:tcW w:w="270" w:type="pct"/>
          </w:tcPr>
          <w:p w14:paraId="75EB123A" w14:textId="77777777" w:rsidR="002A0938" w:rsidRPr="00BE0EFE" w:rsidRDefault="002A0938" w:rsidP="002521A1">
            <w:pPr>
              <w:jc w:val="center"/>
            </w:pPr>
          </w:p>
        </w:tc>
        <w:tc>
          <w:tcPr>
            <w:tcW w:w="405" w:type="pct"/>
          </w:tcPr>
          <w:p w14:paraId="56272E16" w14:textId="77777777" w:rsidR="002A0938" w:rsidRPr="00BE0EFE" w:rsidRDefault="002A0938" w:rsidP="002521A1">
            <w:pPr>
              <w:jc w:val="center"/>
            </w:pPr>
          </w:p>
        </w:tc>
        <w:tc>
          <w:tcPr>
            <w:tcW w:w="451" w:type="pct"/>
          </w:tcPr>
          <w:p w14:paraId="381FD4F0" w14:textId="77777777" w:rsidR="002A0938" w:rsidRPr="00BE0EFE" w:rsidRDefault="002A0938" w:rsidP="002521A1">
            <w:pPr>
              <w:jc w:val="center"/>
            </w:pPr>
          </w:p>
        </w:tc>
        <w:tc>
          <w:tcPr>
            <w:tcW w:w="180" w:type="pct"/>
          </w:tcPr>
          <w:p w14:paraId="3838D7F3" w14:textId="77777777" w:rsidR="002A0938" w:rsidRPr="00BE0EFE" w:rsidRDefault="002A0938" w:rsidP="002521A1">
            <w:pPr>
              <w:jc w:val="center"/>
            </w:pPr>
          </w:p>
        </w:tc>
        <w:tc>
          <w:tcPr>
            <w:tcW w:w="225" w:type="pct"/>
          </w:tcPr>
          <w:p w14:paraId="77C15A2B" w14:textId="77777777" w:rsidR="002A0938" w:rsidRPr="00BE0EFE" w:rsidRDefault="002A0938" w:rsidP="002521A1">
            <w:pPr>
              <w:jc w:val="center"/>
            </w:pPr>
          </w:p>
        </w:tc>
        <w:tc>
          <w:tcPr>
            <w:tcW w:w="225" w:type="pct"/>
          </w:tcPr>
          <w:p w14:paraId="4FAD1C1B" w14:textId="77777777" w:rsidR="002A0938" w:rsidRPr="00BE0EFE" w:rsidRDefault="002A0938" w:rsidP="002521A1">
            <w:pPr>
              <w:jc w:val="center"/>
            </w:pPr>
          </w:p>
        </w:tc>
        <w:tc>
          <w:tcPr>
            <w:tcW w:w="451" w:type="pct"/>
          </w:tcPr>
          <w:p w14:paraId="3F1C14A5" w14:textId="77777777" w:rsidR="002A0938" w:rsidRPr="00BE0EFE" w:rsidRDefault="002A0938" w:rsidP="002521A1">
            <w:pPr>
              <w:jc w:val="center"/>
            </w:pPr>
          </w:p>
        </w:tc>
        <w:tc>
          <w:tcPr>
            <w:tcW w:w="315" w:type="pct"/>
          </w:tcPr>
          <w:p w14:paraId="3350D9CE" w14:textId="77777777" w:rsidR="002A0938" w:rsidRPr="00BE0EFE" w:rsidRDefault="002A0938" w:rsidP="002521A1">
            <w:pPr>
              <w:jc w:val="center"/>
            </w:pPr>
          </w:p>
        </w:tc>
        <w:tc>
          <w:tcPr>
            <w:tcW w:w="541" w:type="pct"/>
          </w:tcPr>
          <w:p w14:paraId="3FC081D6" w14:textId="77777777" w:rsidR="002A0938" w:rsidRPr="00BE0EFE" w:rsidRDefault="002A0938" w:rsidP="002521A1">
            <w:pPr>
              <w:jc w:val="center"/>
            </w:pPr>
          </w:p>
        </w:tc>
        <w:tc>
          <w:tcPr>
            <w:tcW w:w="541" w:type="pct"/>
          </w:tcPr>
          <w:p w14:paraId="5741CBF4" w14:textId="77777777" w:rsidR="002A0938" w:rsidRPr="00BE0EFE" w:rsidRDefault="002A0938" w:rsidP="002521A1">
            <w:pPr>
              <w:jc w:val="center"/>
            </w:pPr>
          </w:p>
        </w:tc>
        <w:tc>
          <w:tcPr>
            <w:tcW w:w="541" w:type="pct"/>
          </w:tcPr>
          <w:p w14:paraId="123A27FC" w14:textId="77777777" w:rsidR="002A0938" w:rsidRPr="00BE0EFE" w:rsidRDefault="002A0938" w:rsidP="002521A1">
            <w:pPr>
              <w:jc w:val="center"/>
            </w:pPr>
          </w:p>
        </w:tc>
      </w:tr>
    </w:tbl>
    <w:p w14:paraId="384775BF" w14:textId="34F17887" w:rsidR="002A0938" w:rsidRPr="00BE0EFE" w:rsidRDefault="002A0938" w:rsidP="002A0938">
      <w:pPr>
        <w:shd w:val="clear" w:color="auto" w:fill="FFFFFF"/>
        <w:tabs>
          <w:tab w:val="left" w:pos="3562"/>
          <w:tab w:val="left" w:leader="underscore" w:pos="5774"/>
          <w:tab w:val="left" w:leader="underscore" w:pos="8218"/>
        </w:tabs>
        <w:jc w:val="both"/>
        <w:sectPr w:rsidR="002A0938" w:rsidRPr="00BE0EFE" w:rsidSect="00456CF4">
          <w:headerReference w:type="first" r:id="rId21"/>
          <w:footnotePr>
            <w:numRestart w:val="eachPage"/>
          </w:footnotePr>
          <w:pgSz w:w="16838" w:h="11906" w:orient="landscape"/>
          <w:pgMar w:top="1134" w:right="638" w:bottom="851" w:left="1134" w:header="720" w:footer="720" w:gutter="0"/>
          <w:cols w:space="708"/>
          <w:docGrid w:linePitch="360"/>
        </w:sectPr>
      </w:pPr>
    </w:p>
    <w:p w14:paraId="287D022B" w14:textId="696CA484" w:rsidR="00B74777" w:rsidRPr="00FF3B64" w:rsidRDefault="002A0938" w:rsidP="00040023">
      <w:pPr>
        <w:pStyle w:val="20"/>
        <w:ind w:left="567" w:firstLine="142"/>
        <w:rPr>
          <w:sz w:val="20"/>
        </w:rPr>
      </w:pPr>
      <w:bookmarkStart w:id="246" w:name="_Toc529954371"/>
      <w:bookmarkStart w:id="247" w:name="_Ref336445334"/>
      <w:bookmarkStart w:id="248" w:name="_Toc382318228"/>
      <w:bookmarkStart w:id="249" w:name="_Toc382318336"/>
      <w:r w:rsidRPr="00FF3B64">
        <w:rPr>
          <w:sz w:val="20"/>
        </w:rPr>
        <w:lastRenderedPageBreak/>
        <w:t xml:space="preserve">Согласие на обработку и передачу своих персональных данных в </w:t>
      </w:r>
      <w:r w:rsidR="00F7351C" w:rsidRPr="00FF3B64">
        <w:rPr>
          <w:sz w:val="20"/>
        </w:rPr>
        <w:t>ОО</w:t>
      </w:r>
      <w:r w:rsidR="00D52EE0" w:rsidRPr="00FF3B64">
        <w:rPr>
          <w:sz w:val="20"/>
        </w:rPr>
        <w:t xml:space="preserve">О «Газпром </w:t>
      </w:r>
      <w:r w:rsidR="00F7351C" w:rsidRPr="00FF3B64">
        <w:rPr>
          <w:sz w:val="20"/>
        </w:rPr>
        <w:t>трансгаз Томск</w:t>
      </w:r>
      <w:r w:rsidR="00D52EE0" w:rsidRPr="00FF3B64">
        <w:rPr>
          <w:sz w:val="20"/>
        </w:rPr>
        <w:t xml:space="preserve">» для последующей передачи в Минэнерго России, Росфинмониторинг и ФНС России, </w:t>
      </w:r>
      <w:r w:rsidR="00F7351C" w:rsidRPr="00FF3B64">
        <w:rPr>
          <w:sz w:val="20"/>
        </w:rPr>
        <w:t>Экспертам, Заказчику и Организатору</w:t>
      </w:r>
      <w:r w:rsidR="00683C1E" w:rsidRPr="00FF3B64">
        <w:rPr>
          <w:sz w:val="20"/>
        </w:rPr>
        <w:t xml:space="preserve"> </w:t>
      </w:r>
      <w:r w:rsidRPr="00FF3B64">
        <w:rPr>
          <w:sz w:val="20"/>
        </w:rPr>
        <w:t>(Форма 2.2</w:t>
      </w:r>
      <w:bookmarkEnd w:id="246"/>
      <w:r w:rsidRPr="00FF3B64">
        <w:rPr>
          <w:sz w:val="20"/>
        </w:rPr>
        <w:t>)</w:t>
      </w:r>
      <w:bookmarkEnd w:id="247"/>
      <w:bookmarkEnd w:id="248"/>
      <w:bookmarkEnd w:id="249"/>
    </w:p>
    <w:p w14:paraId="5EC90708" w14:textId="77777777" w:rsidR="0066623B" w:rsidRPr="00BE0EFE" w:rsidRDefault="0066623B" w:rsidP="00AA01CF">
      <w:pPr>
        <w:rPr>
          <w:b/>
          <w:i/>
          <w:lang w:val="x-none"/>
        </w:rPr>
      </w:pPr>
    </w:p>
    <w:p w14:paraId="00822718" w14:textId="77777777" w:rsidR="00FF3B64" w:rsidRPr="00B80B2D" w:rsidRDefault="00FF3B64" w:rsidP="00FF3B64">
      <w:pPr>
        <w:jc w:val="right"/>
        <w:rPr>
          <w:b/>
          <w:i/>
        </w:rPr>
      </w:pPr>
      <w:r w:rsidRPr="00B80B2D">
        <w:rPr>
          <w:b/>
          <w:i/>
        </w:rPr>
        <w:t>«Наименование Участника конкурентного отбора»</w:t>
      </w:r>
    </w:p>
    <w:p w14:paraId="1C228150" w14:textId="77777777" w:rsidR="00FF3B64" w:rsidRPr="00B80B2D" w:rsidRDefault="00FF3B64" w:rsidP="00FF3B64">
      <w:pPr>
        <w:tabs>
          <w:tab w:val="left" w:pos="1560"/>
        </w:tabs>
        <w:jc w:val="both"/>
        <w:rPr>
          <w:b/>
        </w:rPr>
      </w:pPr>
    </w:p>
    <w:p w14:paraId="72C79960" w14:textId="77777777" w:rsidR="00FF3B64" w:rsidRPr="00954249" w:rsidRDefault="00FF3B64" w:rsidP="00FF3B64">
      <w:pPr>
        <w:pStyle w:val="Default"/>
        <w:ind w:firstLine="709"/>
        <w:rPr>
          <w:color w:val="auto"/>
          <w:sz w:val="20"/>
          <w:szCs w:val="20"/>
        </w:rPr>
      </w:pPr>
      <w:r w:rsidRPr="00954249">
        <w:rPr>
          <w:color w:val="auto"/>
          <w:sz w:val="20"/>
          <w:szCs w:val="20"/>
        </w:rPr>
        <w:t>Я, __________________________________________________________,</w:t>
      </w:r>
    </w:p>
    <w:p w14:paraId="6E53EFDF" w14:textId="77777777" w:rsidR="00FF3B64" w:rsidRPr="00954249" w:rsidRDefault="00FF3B64" w:rsidP="00FF3B64">
      <w:pPr>
        <w:pStyle w:val="Default"/>
        <w:ind w:left="993"/>
        <w:jc w:val="center"/>
        <w:rPr>
          <w:color w:val="auto"/>
          <w:sz w:val="20"/>
          <w:szCs w:val="20"/>
        </w:rPr>
      </w:pPr>
      <w:r w:rsidRPr="002C1171">
        <w:rPr>
          <w:color w:val="auto"/>
          <w:sz w:val="20"/>
          <w:szCs w:val="20"/>
        </w:rPr>
        <w:t>(фамилия, имя, отчество)</w:t>
      </w:r>
    </w:p>
    <w:p w14:paraId="25262723" w14:textId="77777777" w:rsidR="00FF3B64" w:rsidRPr="00954249" w:rsidRDefault="00FF3B64" w:rsidP="00FF3B64">
      <w:pPr>
        <w:pStyle w:val="Default"/>
        <w:rPr>
          <w:color w:val="auto"/>
          <w:sz w:val="20"/>
          <w:szCs w:val="20"/>
        </w:rPr>
      </w:pPr>
      <w:r w:rsidRPr="00954249">
        <w:rPr>
          <w:color w:val="auto"/>
          <w:sz w:val="20"/>
          <w:szCs w:val="20"/>
        </w:rPr>
        <w:t>паспорт ___________ № _______________ выдан ________________________</w:t>
      </w:r>
    </w:p>
    <w:p w14:paraId="43B83D8F" w14:textId="77777777" w:rsidR="00FF3B64" w:rsidRPr="00954249" w:rsidRDefault="00FF3B64" w:rsidP="00FF3B64">
      <w:pPr>
        <w:pStyle w:val="Default"/>
        <w:ind w:left="1418"/>
        <w:jc w:val="both"/>
        <w:rPr>
          <w:color w:val="auto"/>
          <w:sz w:val="20"/>
          <w:szCs w:val="20"/>
        </w:rPr>
      </w:pPr>
      <w:r w:rsidRPr="002C1171">
        <w:rPr>
          <w:color w:val="auto"/>
          <w:sz w:val="20"/>
          <w:szCs w:val="20"/>
        </w:rPr>
        <w:t xml:space="preserve">(серия)                                  (номер)                                              (дата выдачи) </w:t>
      </w:r>
    </w:p>
    <w:p w14:paraId="0E1E7A9B" w14:textId="77777777" w:rsidR="00FF3B64" w:rsidRPr="00954249" w:rsidRDefault="00FF3B64" w:rsidP="00FF3B64">
      <w:pPr>
        <w:pStyle w:val="Default"/>
        <w:rPr>
          <w:color w:val="auto"/>
          <w:sz w:val="20"/>
          <w:szCs w:val="20"/>
        </w:rPr>
      </w:pPr>
      <w:r w:rsidRPr="00954249">
        <w:rPr>
          <w:color w:val="auto"/>
          <w:sz w:val="20"/>
          <w:szCs w:val="20"/>
        </w:rPr>
        <w:t>__________________________________________________________________,</w:t>
      </w:r>
    </w:p>
    <w:p w14:paraId="4252561D" w14:textId="77777777" w:rsidR="00FF3B64" w:rsidRPr="00954249" w:rsidRDefault="00FF3B64" w:rsidP="00FF3B64">
      <w:pPr>
        <w:pStyle w:val="Default"/>
        <w:jc w:val="center"/>
        <w:rPr>
          <w:color w:val="auto"/>
          <w:sz w:val="20"/>
          <w:szCs w:val="20"/>
        </w:rPr>
      </w:pPr>
      <w:r w:rsidRPr="002C1171">
        <w:rPr>
          <w:color w:val="auto"/>
          <w:sz w:val="20"/>
          <w:szCs w:val="20"/>
        </w:rPr>
        <w:t xml:space="preserve">(кем выдан паспорт) </w:t>
      </w:r>
    </w:p>
    <w:p w14:paraId="6BBE6D26" w14:textId="77777777" w:rsidR="00FF3B64" w:rsidRPr="00954249" w:rsidRDefault="00FF3B64" w:rsidP="00FF3B64">
      <w:pPr>
        <w:pStyle w:val="Default"/>
        <w:jc w:val="both"/>
        <w:rPr>
          <w:color w:val="auto"/>
          <w:sz w:val="20"/>
          <w:szCs w:val="20"/>
        </w:rPr>
      </w:pPr>
      <w:r w:rsidRPr="00954249">
        <w:rPr>
          <w:color w:val="auto"/>
          <w:sz w:val="20"/>
          <w:szCs w:val="20"/>
        </w:rPr>
        <w:t xml:space="preserve">проживающий(-ая) по адресу: ________________________________________, </w:t>
      </w:r>
    </w:p>
    <w:p w14:paraId="036E4A1D" w14:textId="77777777" w:rsidR="00FF3B64" w:rsidRPr="00954249" w:rsidRDefault="00FF3B64" w:rsidP="00FF3B64">
      <w:pPr>
        <w:pStyle w:val="Default"/>
        <w:ind w:left="3828"/>
        <w:jc w:val="center"/>
        <w:rPr>
          <w:color w:val="auto"/>
          <w:sz w:val="20"/>
          <w:szCs w:val="20"/>
        </w:rPr>
      </w:pPr>
      <w:r w:rsidRPr="002C1171">
        <w:rPr>
          <w:color w:val="auto"/>
          <w:sz w:val="20"/>
          <w:szCs w:val="20"/>
        </w:rPr>
        <w:t xml:space="preserve">(адрес места жительства по паспорту) </w:t>
      </w:r>
    </w:p>
    <w:p w14:paraId="391DDF07" w14:textId="77777777" w:rsidR="00FF3B64" w:rsidRPr="00954249" w:rsidRDefault="00FF3B64" w:rsidP="00FF3B64">
      <w:pPr>
        <w:pStyle w:val="Default"/>
        <w:rPr>
          <w:color w:val="auto"/>
          <w:sz w:val="20"/>
          <w:szCs w:val="20"/>
        </w:rPr>
      </w:pPr>
      <w:r w:rsidRPr="00954249">
        <w:rPr>
          <w:color w:val="auto"/>
          <w:sz w:val="20"/>
          <w:szCs w:val="20"/>
        </w:rPr>
        <w:t>__________________________________________________________________,</w:t>
      </w:r>
    </w:p>
    <w:p w14:paraId="4A01D4A0" w14:textId="77777777" w:rsidR="00FF3B64" w:rsidRPr="00954249" w:rsidRDefault="00FF3B64" w:rsidP="00FF3B64">
      <w:pPr>
        <w:pStyle w:val="Default"/>
        <w:jc w:val="center"/>
        <w:rPr>
          <w:color w:val="auto"/>
          <w:sz w:val="20"/>
          <w:szCs w:val="20"/>
        </w:rPr>
      </w:pPr>
      <w:r w:rsidRPr="002C1171">
        <w:rPr>
          <w:color w:val="auto"/>
          <w:sz w:val="20"/>
          <w:szCs w:val="20"/>
        </w:rPr>
        <w:t xml:space="preserve">(ИНН) </w:t>
      </w:r>
    </w:p>
    <w:p w14:paraId="4346EA19" w14:textId="77777777" w:rsidR="00FF3B64" w:rsidRPr="00954249" w:rsidRDefault="00FF3B64" w:rsidP="00FF3B64">
      <w:pPr>
        <w:pStyle w:val="Default"/>
        <w:jc w:val="both"/>
        <w:rPr>
          <w:color w:val="auto"/>
          <w:sz w:val="20"/>
          <w:szCs w:val="20"/>
        </w:rPr>
      </w:pPr>
      <w:r w:rsidRPr="00954249">
        <w:rPr>
          <w:color w:val="auto"/>
          <w:sz w:val="20"/>
          <w:szCs w:val="20"/>
        </w:rPr>
        <w:t>в соответствии с Федеральным законом от 27.07.2006 № 152-ФЗ «О</w:t>
      </w:r>
      <w:r w:rsidRPr="00954249">
        <w:rPr>
          <w:color w:val="auto"/>
          <w:sz w:val="20"/>
          <w:szCs w:val="20"/>
          <w:lang w:val="en-US"/>
        </w:rPr>
        <w:t> </w:t>
      </w:r>
      <w:r w:rsidRPr="00954249">
        <w:rPr>
          <w:color w:val="auto"/>
          <w:sz w:val="20"/>
          <w:szCs w:val="20"/>
        </w:rPr>
        <w:t xml:space="preserve">персональных данных», своей волей и в своем интересе выражаю </w:t>
      </w:r>
      <w:r w:rsidRPr="00954249">
        <w:rPr>
          <w:b/>
          <w:i/>
          <w:iCs/>
          <w:color w:val="auto"/>
          <w:sz w:val="20"/>
          <w:szCs w:val="20"/>
        </w:rPr>
        <w:t>ООО</w:t>
      </w:r>
      <w:r w:rsidRPr="00954249">
        <w:rPr>
          <w:b/>
          <w:i/>
          <w:iCs/>
          <w:color w:val="auto"/>
          <w:sz w:val="20"/>
          <w:szCs w:val="20"/>
          <w:lang w:val="en-US"/>
        </w:rPr>
        <w:t> </w:t>
      </w:r>
      <w:r w:rsidRPr="00954249">
        <w:rPr>
          <w:b/>
          <w:i/>
          <w:iCs/>
          <w:color w:val="auto"/>
          <w:sz w:val="20"/>
          <w:szCs w:val="20"/>
        </w:rPr>
        <w:t>«Газпром трансгаз Томск»</w:t>
      </w:r>
      <w:r w:rsidRPr="00954249">
        <w:rPr>
          <w:iCs/>
          <w:color w:val="auto"/>
          <w:sz w:val="20"/>
          <w:szCs w:val="20"/>
        </w:rPr>
        <w:t xml:space="preserve">, </w:t>
      </w:r>
      <w:r w:rsidRPr="00954249">
        <w:rPr>
          <w:color w:val="auto"/>
          <w:sz w:val="20"/>
          <w:szCs w:val="20"/>
        </w:rPr>
        <w:t>зарегистрированному по адресу: Российская Федерация, г. Томск, пр. Фрунзе, д. 9</w:t>
      </w:r>
      <w:r w:rsidRPr="00954249">
        <w:rPr>
          <w:i/>
          <w:iCs/>
          <w:color w:val="auto"/>
          <w:sz w:val="20"/>
          <w:szCs w:val="20"/>
        </w:rPr>
        <w:t xml:space="preserve">, </w:t>
      </w:r>
      <w:r w:rsidRPr="00954249">
        <w:rPr>
          <w:color w:val="auto"/>
          <w:sz w:val="20"/>
          <w:szCs w:val="20"/>
        </w:rPr>
        <w:t>и</w:t>
      </w:r>
      <w:r w:rsidRPr="00954249">
        <w:rPr>
          <w:i/>
          <w:iCs/>
          <w:color w:val="auto"/>
          <w:sz w:val="20"/>
          <w:szCs w:val="20"/>
        </w:rPr>
        <w:t xml:space="preserve"> </w:t>
      </w:r>
      <w:r w:rsidRPr="00954249">
        <w:rPr>
          <w:b/>
          <w:i/>
          <w:iCs/>
          <w:color w:val="auto"/>
          <w:sz w:val="20"/>
          <w:szCs w:val="20"/>
        </w:rPr>
        <w:t>ПАО «Газпром»</w:t>
      </w:r>
      <w:r w:rsidRPr="00954249">
        <w:rPr>
          <w:iCs/>
          <w:color w:val="auto"/>
          <w:sz w:val="20"/>
          <w:szCs w:val="20"/>
        </w:rPr>
        <w:t xml:space="preserve">, </w:t>
      </w:r>
      <w:r w:rsidRPr="00954249">
        <w:rPr>
          <w:color w:val="auto"/>
          <w:sz w:val="20"/>
          <w:szCs w:val="20"/>
        </w:rPr>
        <w:t>зарегистрированному по адресу: Российская Федерация, г. Москва, ул. Наметкина, д. 16,</w:t>
      </w:r>
      <w:r w:rsidRPr="00954249">
        <w:rPr>
          <w:i/>
          <w:iCs/>
          <w:color w:val="auto"/>
          <w:sz w:val="20"/>
          <w:szCs w:val="20"/>
        </w:rPr>
        <w:t xml:space="preserve"> </w:t>
      </w:r>
      <w:r w:rsidRPr="00954249">
        <w:rPr>
          <w:b/>
          <w:i/>
          <w:iCs/>
          <w:color w:val="auto"/>
          <w:sz w:val="20"/>
          <w:szCs w:val="20"/>
        </w:rPr>
        <w:t xml:space="preserve">в </w:t>
      </w:r>
      <w:r w:rsidRPr="00954249">
        <w:rPr>
          <w:b/>
          <w:i/>
          <w:color w:val="auto"/>
          <w:sz w:val="20"/>
          <w:szCs w:val="20"/>
        </w:rPr>
        <w:t>целях</w:t>
      </w:r>
      <w:r w:rsidRPr="00954249">
        <w:rPr>
          <w:color w:val="auto"/>
          <w:sz w:val="20"/>
          <w:szCs w:val="20"/>
        </w:rPr>
        <w:t xml:space="preserve"> заключения и исполнения гражданско-правового договора, обеспечения соблюдения законов и иных нормативных правовых актов, локальных нормативных актов ООО «Газпром трансгаз Томск», исполнения поручения Председателя Правительства</w:t>
      </w:r>
      <w:r w:rsidRPr="00954249">
        <w:rPr>
          <w:sz w:val="20"/>
          <w:szCs w:val="20"/>
        </w:rPr>
        <w:t xml:space="preserve"> </w:t>
      </w:r>
      <w:r w:rsidRPr="00954249">
        <w:rPr>
          <w:color w:val="auto"/>
          <w:sz w:val="20"/>
          <w:szCs w:val="20"/>
        </w:rPr>
        <w:t>Российской Федерации от 28.12.2011 № ВП</w:t>
      </w:r>
      <w:r w:rsidRPr="00954249">
        <w:rPr>
          <w:color w:val="auto"/>
          <w:sz w:val="20"/>
          <w:szCs w:val="20"/>
        </w:rPr>
        <w:noBreakHyphen/>
        <w:t>П13</w:t>
      </w:r>
      <w:r w:rsidRPr="00954249">
        <w:rPr>
          <w:color w:val="auto"/>
          <w:sz w:val="20"/>
          <w:szCs w:val="20"/>
        </w:rPr>
        <w:noBreakHyphen/>
        <w:t xml:space="preserve">9308  </w:t>
      </w:r>
      <w:r w:rsidRPr="00954249">
        <w:rPr>
          <w:b/>
          <w:i/>
          <w:iCs/>
          <w:color w:val="auto"/>
          <w:sz w:val="20"/>
          <w:szCs w:val="20"/>
        </w:rPr>
        <w:t xml:space="preserve">согласие на обработку </w:t>
      </w:r>
      <w:r w:rsidRPr="00954249">
        <w:rPr>
          <w:color w:val="auto"/>
          <w:sz w:val="20"/>
          <w:szCs w:val="20"/>
        </w:rPr>
        <w:t xml:space="preserve">(в том числе с дальнейшей передачей в Минэнерго России, Росфинмониторинг, ФНС России), предполагающую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и уничтожение моих </w:t>
      </w:r>
      <w:r w:rsidRPr="00954249">
        <w:rPr>
          <w:b/>
          <w:i/>
          <w:iCs/>
          <w:color w:val="auto"/>
          <w:sz w:val="20"/>
          <w:szCs w:val="20"/>
        </w:rPr>
        <w:t xml:space="preserve">персональных данных, </w:t>
      </w:r>
      <w:r w:rsidRPr="00954249">
        <w:rPr>
          <w:color w:val="auto"/>
          <w:sz w:val="20"/>
          <w:szCs w:val="20"/>
        </w:rPr>
        <w:t>включающих фамилию, имя, отчество, год, месяц и дату рождения, пол, паспортные данные, адрес регистрации, адрес проживания, место работы, сведения о занимаемой должности, идентификационный номер налогоплательщика, номер страхового свидетельства обязательного пенсионного страхования, сведения об участии в коммерческих структурах, гражданство (подданство); адрес электронной почты; телефонный абонентский номер (домашний, рабочий, мобильный); банковские реквизиты, сведения о доходах, сведения об образовании, квалификации, сведения о наличии ученой степени, ученого звания, данные о трудовой деятельности.</w:t>
      </w:r>
    </w:p>
    <w:p w14:paraId="128F911C" w14:textId="77777777" w:rsidR="00FF3B64" w:rsidRPr="00954249" w:rsidRDefault="00FF3B64" w:rsidP="00FF3B64">
      <w:pPr>
        <w:pStyle w:val="Default"/>
        <w:ind w:left="7" w:right="28" w:firstLine="683"/>
        <w:jc w:val="both"/>
        <w:rPr>
          <w:color w:val="auto"/>
          <w:sz w:val="20"/>
          <w:szCs w:val="20"/>
        </w:rPr>
      </w:pPr>
      <w:r w:rsidRPr="00954249">
        <w:rPr>
          <w:color w:val="auto"/>
          <w:sz w:val="20"/>
          <w:szCs w:val="20"/>
        </w:rPr>
        <w:t xml:space="preserve">В случае изменения моих персональных данных обязуюсь информировать об этом ООО «Газпром трансгаз Томск» и ПАО «Газпром» в письменной форме и представить копии подтверждающих документов. </w:t>
      </w:r>
    </w:p>
    <w:p w14:paraId="28BE925A" w14:textId="77777777" w:rsidR="00FF3B64" w:rsidRPr="00954249" w:rsidRDefault="00FF3B64" w:rsidP="00FF3B64">
      <w:pPr>
        <w:pStyle w:val="Default"/>
        <w:ind w:left="7" w:right="28" w:firstLine="683"/>
        <w:jc w:val="both"/>
        <w:rPr>
          <w:color w:val="auto"/>
          <w:sz w:val="20"/>
          <w:szCs w:val="20"/>
        </w:rPr>
      </w:pPr>
    </w:p>
    <w:p w14:paraId="32013C7F" w14:textId="77777777" w:rsidR="00FF3B64" w:rsidRPr="00954249" w:rsidRDefault="00FF3B64" w:rsidP="00FF3B64">
      <w:pPr>
        <w:pStyle w:val="Default"/>
        <w:ind w:left="7" w:right="28" w:firstLine="683"/>
        <w:jc w:val="both"/>
        <w:rPr>
          <w:color w:val="auto"/>
          <w:sz w:val="20"/>
          <w:szCs w:val="20"/>
        </w:rPr>
      </w:pPr>
      <w:r w:rsidRPr="00954249">
        <w:rPr>
          <w:color w:val="auto"/>
          <w:sz w:val="20"/>
          <w:szCs w:val="20"/>
        </w:rPr>
        <w:t>Выражаю _______________________ на трансграничную передачу моих</w:t>
      </w:r>
    </w:p>
    <w:p w14:paraId="747A97A5" w14:textId="77777777" w:rsidR="00FF3B64" w:rsidRPr="00954249" w:rsidRDefault="00FF3B64" w:rsidP="00FF3B64">
      <w:pPr>
        <w:pStyle w:val="Default"/>
        <w:ind w:left="2694" w:right="28"/>
        <w:jc w:val="both"/>
        <w:rPr>
          <w:color w:val="auto"/>
          <w:sz w:val="20"/>
          <w:szCs w:val="20"/>
        </w:rPr>
      </w:pPr>
      <w:r w:rsidRPr="002C1171">
        <w:rPr>
          <w:color w:val="auto"/>
          <w:sz w:val="20"/>
          <w:szCs w:val="20"/>
        </w:rPr>
        <w:t>(согласие/несогласие)</w:t>
      </w:r>
    </w:p>
    <w:p w14:paraId="1E188809" w14:textId="77777777" w:rsidR="00FF3B64" w:rsidRPr="00954249" w:rsidRDefault="00FF3B64" w:rsidP="00FF3B64">
      <w:pPr>
        <w:pStyle w:val="Default"/>
        <w:ind w:right="28"/>
        <w:jc w:val="both"/>
        <w:rPr>
          <w:color w:val="auto"/>
          <w:sz w:val="20"/>
          <w:szCs w:val="20"/>
        </w:rPr>
      </w:pPr>
      <w:r w:rsidRPr="00954249">
        <w:rPr>
          <w:color w:val="auto"/>
          <w:sz w:val="20"/>
          <w:szCs w:val="20"/>
        </w:rPr>
        <w:t>персональных данных.</w:t>
      </w:r>
    </w:p>
    <w:p w14:paraId="2E2774BF" w14:textId="77777777" w:rsidR="00FF3B64" w:rsidRPr="00954249" w:rsidRDefault="00FF3B64" w:rsidP="00FF3B64">
      <w:pPr>
        <w:pStyle w:val="Default"/>
        <w:ind w:left="7" w:right="28" w:firstLine="683"/>
        <w:jc w:val="both"/>
        <w:rPr>
          <w:color w:val="auto"/>
          <w:sz w:val="20"/>
          <w:szCs w:val="20"/>
        </w:rPr>
      </w:pPr>
      <w:r w:rsidRPr="00954249">
        <w:rPr>
          <w:color w:val="auto"/>
          <w:sz w:val="20"/>
          <w:szCs w:val="20"/>
        </w:rPr>
        <w:t xml:space="preserve">Обработка персональных данных осуществляется как с использованием средств автоматизации, в том числе в информационно-телекоммуникационных сетях, так и без использования таких средств. </w:t>
      </w:r>
    </w:p>
    <w:p w14:paraId="3AB6950F" w14:textId="77777777" w:rsidR="00FF3B64" w:rsidRPr="00954249" w:rsidRDefault="00FF3B64" w:rsidP="00FF3B64">
      <w:pPr>
        <w:pStyle w:val="Default"/>
        <w:ind w:firstLine="709"/>
        <w:jc w:val="both"/>
        <w:rPr>
          <w:sz w:val="20"/>
          <w:szCs w:val="20"/>
        </w:rPr>
      </w:pPr>
      <w:r w:rsidRPr="00954249">
        <w:rPr>
          <w:color w:val="auto"/>
          <w:sz w:val="20"/>
          <w:szCs w:val="20"/>
        </w:rPr>
        <w:t xml:space="preserve">Согласие вступает в силу со дня его подписания и действует до дня отзыва в письменной форме.  </w:t>
      </w:r>
    </w:p>
    <w:p w14:paraId="098139D8" w14:textId="77777777" w:rsidR="00FF3B64" w:rsidRPr="00954249" w:rsidRDefault="00FF3B64" w:rsidP="00FF3B64">
      <w:pPr>
        <w:pStyle w:val="Default"/>
        <w:ind w:left="7" w:right="28" w:firstLine="683"/>
        <w:jc w:val="both"/>
        <w:rPr>
          <w:color w:val="auto"/>
          <w:sz w:val="20"/>
          <w:szCs w:val="20"/>
        </w:rPr>
      </w:pPr>
      <w:r w:rsidRPr="00954249">
        <w:rPr>
          <w:color w:val="auto"/>
          <w:sz w:val="20"/>
          <w:szCs w:val="20"/>
        </w:rPr>
        <w:t>Согласие может быть отозвано в любое время на основании моего письменного заявления. В случае отзыва настоящего согласия ООО «Газпром трансгаз Томск» и ПАО «Газпром» вправе обрабатывать мои персональные данные в случаях и в порядке, предусмотренных Федеральным законом «О персональных данных».</w:t>
      </w:r>
    </w:p>
    <w:p w14:paraId="3D94BB55" w14:textId="77777777" w:rsidR="00FF3B64" w:rsidRPr="00954249" w:rsidRDefault="00FF3B64" w:rsidP="00FF3B64">
      <w:pPr>
        <w:pStyle w:val="Default"/>
        <w:ind w:right="28"/>
        <w:jc w:val="both"/>
        <w:rPr>
          <w:color w:val="auto"/>
          <w:sz w:val="20"/>
          <w:szCs w:val="20"/>
        </w:rPr>
      </w:pPr>
    </w:p>
    <w:p w14:paraId="0DE377A3" w14:textId="77777777" w:rsidR="00FF3B64" w:rsidRPr="00954249" w:rsidRDefault="00FF3B64" w:rsidP="00FF3B64">
      <w:pPr>
        <w:pStyle w:val="Default"/>
        <w:ind w:right="28"/>
        <w:jc w:val="both"/>
        <w:rPr>
          <w:color w:val="auto"/>
          <w:sz w:val="20"/>
          <w:szCs w:val="20"/>
        </w:rPr>
      </w:pP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3296"/>
        <w:gridCol w:w="3296"/>
      </w:tblGrid>
      <w:tr w:rsidR="00FF3B64" w:rsidRPr="00954249" w14:paraId="76C3588B" w14:textId="77777777" w:rsidTr="007F5CC2">
        <w:tc>
          <w:tcPr>
            <w:tcW w:w="3261" w:type="dxa"/>
          </w:tcPr>
          <w:p w14:paraId="6A714DD4" w14:textId="77777777" w:rsidR="00FF3B64" w:rsidRPr="00954249" w:rsidRDefault="00FF3B64" w:rsidP="007F5CC2">
            <w:pPr>
              <w:tabs>
                <w:tab w:val="left" w:pos="-2410"/>
              </w:tabs>
            </w:pPr>
            <w:r w:rsidRPr="00954249">
              <w:t>«___» _______ 20___г.</w:t>
            </w:r>
          </w:p>
        </w:tc>
        <w:tc>
          <w:tcPr>
            <w:tcW w:w="3296" w:type="dxa"/>
          </w:tcPr>
          <w:p w14:paraId="17C39EE7" w14:textId="77777777" w:rsidR="00FF3B64" w:rsidRPr="00954249" w:rsidRDefault="00FF3B64" w:rsidP="007F5CC2">
            <w:pPr>
              <w:tabs>
                <w:tab w:val="left" w:pos="-2410"/>
              </w:tabs>
            </w:pPr>
            <w:r w:rsidRPr="00954249">
              <w:t>____________________</w:t>
            </w:r>
          </w:p>
        </w:tc>
        <w:tc>
          <w:tcPr>
            <w:tcW w:w="3296" w:type="dxa"/>
          </w:tcPr>
          <w:p w14:paraId="46B3B213" w14:textId="77777777" w:rsidR="00FF3B64" w:rsidRPr="00954249" w:rsidRDefault="00FF3B64" w:rsidP="007F5CC2">
            <w:pPr>
              <w:tabs>
                <w:tab w:val="left" w:pos="-2410"/>
              </w:tabs>
            </w:pPr>
            <w:r w:rsidRPr="00954249">
              <w:t>_____________________</w:t>
            </w:r>
          </w:p>
        </w:tc>
      </w:tr>
      <w:tr w:rsidR="00FF3B64" w:rsidRPr="00954249" w14:paraId="60412EEE" w14:textId="77777777" w:rsidTr="007F5CC2">
        <w:tc>
          <w:tcPr>
            <w:tcW w:w="3261" w:type="dxa"/>
          </w:tcPr>
          <w:p w14:paraId="3F28BDF0" w14:textId="77777777" w:rsidR="00FF3B64" w:rsidRPr="00954249" w:rsidRDefault="00FF3B64" w:rsidP="007F5CC2">
            <w:pPr>
              <w:tabs>
                <w:tab w:val="left" w:pos="-2410"/>
              </w:tabs>
              <w:jc w:val="center"/>
            </w:pPr>
            <w:r w:rsidRPr="002C1171">
              <w:t>(дата)</w:t>
            </w:r>
          </w:p>
        </w:tc>
        <w:tc>
          <w:tcPr>
            <w:tcW w:w="3296" w:type="dxa"/>
          </w:tcPr>
          <w:p w14:paraId="190B7A54" w14:textId="77777777" w:rsidR="00FF3B64" w:rsidRPr="00954249" w:rsidRDefault="00FF3B64" w:rsidP="007F5CC2">
            <w:pPr>
              <w:tabs>
                <w:tab w:val="left" w:pos="-2410"/>
              </w:tabs>
              <w:jc w:val="center"/>
            </w:pPr>
            <w:r w:rsidRPr="00954249">
              <w:t>(подпись)</w:t>
            </w:r>
          </w:p>
        </w:tc>
        <w:tc>
          <w:tcPr>
            <w:tcW w:w="3296" w:type="dxa"/>
          </w:tcPr>
          <w:p w14:paraId="6860AFB2" w14:textId="77777777" w:rsidR="00FF3B64" w:rsidRPr="00954249" w:rsidRDefault="00FF3B64" w:rsidP="007F5CC2">
            <w:pPr>
              <w:tabs>
                <w:tab w:val="left" w:pos="-2410"/>
              </w:tabs>
              <w:jc w:val="center"/>
            </w:pPr>
            <w:r w:rsidRPr="00954249">
              <w:t>(расшифровка подписи)</w:t>
            </w:r>
          </w:p>
        </w:tc>
      </w:tr>
    </w:tbl>
    <w:p w14:paraId="3FB2568C" w14:textId="77777777" w:rsidR="00FF3B64" w:rsidRPr="00F37C4E" w:rsidRDefault="00FF3B64" w:rsidP="00FF3B64">
      <w:pPr>
        <w:shd w:val="clear" w:color="auto" w:fill="FFFFFF"/>
        <w:tabs>
          <w:tab w:val="left" w:pos="3562"/>
          <w:tab w:val="left" w:leader="underscore" w:pos="5774"/>
          <w:tab w:val="left" w:leader="underscore" w:pos="8218"/>
        </w:tabs>
        <w:jc w:val="both"/>
      </w:pPr>
    </w:p>
    <w:p w14:paraId="7C870C18" w14:textId="77777777" w:rsidR="00F7351C" w:rsidRPr="004A0443" w:rsidRDefault="00F7351C" w:rsidP="00F7351C">
      <w:pPr>
        <w:shd w:val="clear" w:color="auto" w:fill="FFFFFF"/>
        <w:tabs>
          <w:tab w:val="left" w:pos="3562"/>
          <w:tab w:val="left" w:leader="underscore" w:pos="5774"/>
          <w:tab w:val="left" w:leader="underscore" w:pos="8218"/>
        </w:tabs>
        <w:jc w:val="both"/>
      </w:pPr>
    </w:p>
    <w:p w14:paraId="63E7FA50" w14:textId="77777777" w:rsidR="00F7351C" w:rsidRPr="004A0443" w:rsidRDefault="00F7351C" w:rsidP="00F7351C">
      <w:pPr>
        <w:shd w:val="clear" w:color="auto" w:fill="FFFFFF"/>
        <w:tabs>
          <w:tab w:val="left" w:pos="3562"/>
          <w:tab w:val="left" w:leader="underscore" w:pos="5774"/>
          <w:tab w:val="left" w:leader="underscore" w:pos="8218"/>
        </w:tabs>
        <w:jc w:val="both"/>
        <w:sectPr w:rsidR="00F7351C" w:rsidRPr="004A0443" w:rsidSect="00BD3398">
          <w:footnotePr>
            <w:numRestart w:val="eachPage"/>
          </w:footnotePr>
          <w:pgSz w:w="11906" w:h="16838"/>
          <w:pgMar w:top="1134" w:right="1134" w:bottom="638" w:left="851" w:header="720" w:footer="720" w:gutter="0"/>
          <w:cols w:space="708"/>
          <w:docGrid w:linePitch="360"/>
        </w:sectPr>
      </w:pPr>
    </w:p>
    <w:p w14:paraId="2859F186" w14:textId="44151403" w:rsidR="002A0938" w:rsidRPr="00AA460E" w:rsidRDefault="002A0938" w:rsidP="00040023">
      <w:pPr>
        <w:pStyle w:val="32"/>
        <w:numPr>
          <w:ilvl w:val="1"/>
          <w:numId w:val="2"/>
        </w:numPr>
        <w:tabs>
          <w:tab w:val="left" w:pos="709"/>
        </w:tabs>
        <w:spacing w:after="0"/>
        <w:ind w:left="567" w:firstLine="142"/>
        <w:jc w:val="both"/>
        <w:outlineLvl w:val="1"/>
        <w:rPr>
          <w:b/>
          <w:sz w:val="20"/>
        </w:rPr>
      </w:pPr>
      <w:bookmarkStart w:id="250" w:name="_Ref336445727"/>
      <w:bookmarkStart w:id="251" w:name="_Ref336445829"/>
      <w:bookmarkStart w:id="252" w:name="_Toc382318229"/>
      <w:bookmarkStart w:id="253" w:name="_Toc382318337"/>
      <w:bookmarkStart w:id="254" w:name="_Toc529954372"/>
      <w:bookmarkStart w:id="255" w:name="_Toc531795903"/>
      <w:r w:rsidRPr="00AA460E">
        <w:rPr>
          <w:b/>
          <w:sz w:val="20"/>
        </w:rPr>
        <w:lastRenderedPageBreak/>
        <w:t xml:space="preserve">Справка </w:t>
      </w:r>
      <w:r w:rsidR="001571D0" w:rsidRPr="00BE0EFE">
        <w:rPr>
          <w:b/>
          <w:bCs/>
          <w:sz w:val="20"/>
        </w:rPr>
        <w:t>об опыте выполнения поставок товара, подобного* предмету закупки (Форма 3)</w:t>
      </w:r>
      <w:bookmarkEnd w:id="243"/>
      <w:bookmarkEnd w:id="244"/>
      <w:bookmarkEnd w:id="245"/>
      <w:bookmarkEnd w:id="250"/>
      <w:bookmarkEnd w:id="251"/>
      <w:bookmarkEnd w:id="252"/>
      <w:bookmarkEnd w:id="253"/>
      <w:bookmarkEnd w:id="254"/>
      <w:bookmarkEnd w:id="255"/>
    </w:p>
    <w:p w14:paraId="1D937108" w14:textId="77777777" w:rsidR="00D21C94" w:rsidRPr="00BE0EFE" w:rsidRDefault="00D21C94" w:rsidP="007970E3">
      <w:pPr>
        <w:jc w:val="both"/>
        <w:rPr>
          <w:i/>
          <w:iCs/>
          <w:lang w:val="x-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
        <w:gridCol w:w="1097"/>
        <w:gridCol w:w="1464"/>
        <w:gridCol w:w="1406"/>
        <w:gridCol w:w="1097"/>
        <w:gridCol w:w="1632"/>
        <w:gridCol w:w="1598"/>
        <w:gridCol w:w="1320"/>
        <w:gridCol w:w="1831"/>
        <w:gridCol w:w="1516"/>
        <w:gridCol w:w="1834"/>
      </w:tblGrid>
      <w:tr w:rsidR="001571D0" w:rsidRPr="00BE0EFE" w14:paraId="301D9227" w14:textId="77777777" w:rsidTr="006E6BA9">
        <w:trPr>
          <w:jc w:val="center"/>
        </w:trPr>
        <w:tc>
          <w:tcPr>
            <w:tcW w:w="159" w:type="pct"/>
            <w:vAlign w:val="center"/>
          </w:tcPr>
          <w:p w14:paraId="0D45C601" w14:textId="77777777" w:rsidR="001571D0" w:rsidRPr="00BE0EFE" w:rsidRDefault="001571D0" w:rsidP="001571D0">
            <w:pPr>
              <w:jc w:val="center"/>
              <w:rPr>
                <w:sz w:val="16"/>
                <w:szCs w:val="16"/>
              </w:rPr>
            </w:pPr>
            <w:r w:rsidRPr="00BE0EFE">
              <w:rPr>
                <w:sz w:val="16"/>
                <w:szCs w:val="16"/>
              </w:rPr>
              <w:t>№</w:t>
            </w:r>
          </w:p>
          <w:p w14:paraId="48C9D86F" w14:textId="77777777" w:rsidR="001571D0" w:rsidRPr="00BE0EFE" w:rsidRDefault="001571D0" w:rsidP="001571D0">
            <w:pPr>
              <w:jc w:val="center"/>
              <w:rPr>
                <w:sz w:val="16"/>
                <w:szCs w:val="16"/>
              </w:rPr>
            </w:pPr>
            <w:r w:rsidRPr="00BE0EFE">
              <w:rPr>
                <w:sz w:val="16"/>
                <w:szCs w:val="16"/>
              </w:rPr>
              <w:t>п/п</w:t>
            </w:r>
          </w:p>
        </w:tc>
        <w:tc>
          <w:tcPr>
            <w:tcW w:w="359" w:type="pct"/>
            <w:vAlign w:val="center"/>
          </w:tcPr>
          <w:p w14:paraId="02810823" w14:textId="77777777" w:rsidR="001571D0" w:rsidRPr="00BE0EFE" w:rsidRDefault="001571D0" w:rsidP="001571D0">
            <w:pPr>
              <w:jc w:val="center"/>
              <w:rPr>
                <w:sz w:val="16"/>
                <w:szCs w:val="16"/>
              </w:rPr>
            </w:pPr>
            <w:r w:rsidRPr="00BE0EFE">
              <w:rPr>
                <w:sz w:val="16"/>
                <w:szCs w:val="16"/>
              </w:rPr>
              <w:t>Предмет договора</w:t>
            </w:r>
          </w:p>
          <w:p w14:paraId="2B21CE6E" w14:textId="1ED40B81" w:rsidR="001571D0" w:rsidRPr="00BE0EFE" w:rsidRDefault="00957462" w:rsidP="001571D0">
            <w:pPr>
              <w:jc w:val="center"/>
              <w:rPr>
                <w:sz w:val="16"/>
                <w:szCs w:val="16"/>
              </w:rPr>
            </w:pPr>
            <w:r w:rsidRPr="00BE0EFE">
              <w:rPr>
                <w:sz w:val="16"/>
                <w:szCs w:val="16"/>
              </w:rPr>
              <w:t>П</w:t>
            </w:r>
            <w:r w:rsidR="001571D0" w:rsidRPr="00BE0EFE">
              <w:rPr>
                <w:sz w:val="16"/>
                <w:szCs w:val="16"/>
              </w:rPr>
              <w:t>оставки</w:t>
            </w:r>
            <w:r>
              <w:rPr>
                <w:sz w:val="16"/>
                <w:szCs w:val="16"/>
              </w:rPr>
              <w:t xml:space="preserve"> и его номер</w:t>
            </w:r>
          </w:p>
        </w:tc>
        <w:tc>
          <w:tcPr>
            <w:tcW w:w="479" w:type="pct"/>
            <w:vAlign w:val="center"/>
          </w:tcPr>
          <w:p w14:paraId="4AF90FC7" w14:textId="77777777" w:rsidR="001571D0" w:rsidRPr="00BE0EFE" w:rsidRDefault="001571D0" w:rsidP="001571D0">
            <w:pPr>
              <w:tabs>
                <w:tab w:val="left" w:pos="84"/>
                <w:tab w:val="left" w:pos="623"/>
              </w:tabs>
              <w:jc w:val="center"/>
              <w:rPr>
                <w:sz w:val="16"/>
                <w:szCs w:val="16"/>
              </w:rPr>
            </w:pPr>
            <w:r w:rsidRPr="00BE0EFE">
              <w:rPr>
                <w:sz w:val="16"/>
                <w:szCs w:val="16"/>
              </w:rPr>
              <w:t>Наименование</w:t>
            </w:r>
          </w:p>
          <w:p w14:paraId="4FDF3084" w14:textId="77777777" w:rsidR="001571D0" w:rsidRPr="00BE0EFE" w:rsidRDefault="001571D0" w:rsidP="001571D0">
            <w:pPr>
              <w:jc w:val="center"/>
              <w:rPr>
                <w:sz w:val="16"/>
                <w:szCs w:val="16"/>
              </w:rPr>
            </w:pPr>
            <w:r w:rsidRPr="00BE0EFE">
              <w:rPr>
                <w:sz w:val="16"/>
                <w:szCs w:val="16"/>
              </w:rPr>
              <w:t>товара в составе договора поставки,</w:t>
            </w:r>
          </w:p>
          <w:p w14:paraId="40550F05" w14:textId="77777777" w:rsidR="001571D0" w:rsidRPr="00BE0EFE" w:rsidRDefault="001571D0" w:rsidP="001571D0">
            <w:pPr>
              <w:jc w:val="center"/>
              <w:rPr>
                <w:sz w:val="16"/>
                <w:szCs w:val="16"/>
              </w:rPr>
            </w:pPr>
            <w:r w:rsidRPr="00BE0EFE">
              <w:rPr>
                <w:sz w:val="16"/>
                <w:szCs w:val="16"/>
              </w:rPr>
              <w:t>подобного</w:t>
            </w:r>
          </w:p>
          <w:p w14:paraId="1A2E0F35" w14:textId="77777777" w:rsidR="001571D0" w:rsidRPr="00BE0EFE" w:rsidRDefault="001571D0" w:rsidP="001571D0">
            <w:pPr>
              <w:jc w:val="center"/>
              <w:rPr>
                <w:sz w:val="16"/>
                <w:szCs w:val="16"/>
              </w:rPr>
            </w:pPr>
            <w:r w:rsidRPr="00BE0EFE">
              <w:rPr>
                <w:sz w:val="16"/>
                <w:szCs w:val="16"/>
              </w:rPr>
              <w:t>предмету</w:t>
            </w:r>
          </w:p>
          <w:p w14:paraId="740A164E" w14:textId="77777777" w:rsidR="001571D0" w:rsidRPr="00BE0EFE" w:rsidRDefault="001571D0" w:rsidP="001571D0">
            <w:pPr>
              <w:jc w:val="center"/>
              <w:rPr>
                <w:sz w:val="16"/>
                <w:szCs w:val="16"/>
              </w:rPr>
            </w:pPr>
            <w:r w:rsidRPr="00BE0EFE">
              <w:rPr>
                <w:sz w:val="16"/>
                <w:szCs w:val="16"/>
              </w:rPr>
              <w:t>закупки</w:t>
            </w:r>
          </w:p>
        </w:tc>
        <w:tc>
          <w:tcPr>
            <w:tcW w:w="460" w:type="pct"/>
            <w:vAlign w:val="center"/>
          </w:tcPr>
          <w:p w14:paraId="42069510" w14:textId="77777777" w:rsidR="001571D0" w:rsidRPr="00BE0EFE" w:rsidRDefault="001571D0" w:rsidP="001571D0">
            <w:pPr>
              <w:jc w:val="center"/>
              <w:rPr>
                <w:sz w:val="16"/>
                <w:szCs w:val="16"/>
              </w:rPr>
            </w:pPr>
            <w:r w:rsidRPr="00BE0EFE">
              <w:rPr>
                <w:sz w:val="16"/>
                <w:szCs w:val="16"/>
              </w:rPr>
              <w:t>Код(ы)</w:t>
            </w:r>
          </w:p>
          <w:p w14:paraId="119161DB" w14:textId="77777777" w:rsidR="001571D0" w:rsidRPr="00BE0EFE" w:rsidRDefault="001571D0" w:rsidP="001571D0">
            <w:pPr>
              <w:jc w:val="center"/>
              <w:rPr>
                <w:sz w:val="16"/>
                <w:szCs w:val="16"/>
              </w:rPr>
            </w:pPr>
            <w:r w:rsidRPr="00BE0EFE">
              <w:rPr>
                <w:sz w:val="16"/>
                <w:szCs w:val="16"/>
              </w:rPr>
              <w:t>ОКПД2</w:t>
            </w:r>
          </w:p>
          <w:p w14:paraId="1163B646" w14:textId="77777777" w:rsidR="001571D0" w:rsidRPr="00BE0EFE" w:rsidRDefault="001571D0" w:rsidP="001571D0">
            <w:pPr>
              <w:jc w:val="center"/>
              <w:rPr>
                <w:sz w:val="16"/>
                <w:szCs w:val="16"/>
              </w:rPr>
            </w:pPr>
            <w:r w:rsidRPr="00BE0EFE">
              <w:rPr>
                <w:sz w:val="16"/>
                <w:szCs w:val="16"/>
              </w:rPr>
              <w:t>товара,</w:t>
            </w:r>
          </w:p>
          <w:p w14:paraId="3954593F" w14:textId="77777777" w:rsidR="001571D0" w:rsidRPr="00BE0EFE" w:rsidRDefault="001571D0" w:rsidP="001571D0">
            <w:pPr>
              <w:jc w:val="center"/>
              <w:rPr>
                <w:sz w:val="16"/>
                <w:szCs w:val="16"/>
              </w:rPr>
            </w:pPr>
            <w:r w:rsidRPr="00BE0EFE">
              <w:rPr>
                <w:sz w:val="16"/>
                <w:szCs w:val="16"/>
              </w:rPr>
              <w:t>подобного</w:t>
            </w:r>
          </w:p>
          <w:p w14:paraId="73F09A1A" w14:textId="77777777" w:rsidR="001571D0" w:rsidRPr="00BE0EFE" w:rsidRDefault="001571D0" w:rsidP="001571D0">
            <w:pPr>
              <w:jc w:val="center"/>
              <w:rPr>
                <w:sz w:val="16"/>
                <w:szCs w:val="16"/>
              </w:rPr>
            </w:pPr>
            <w:r w:rsidRPr="00BE0EFE">
              <w:rPr>
                <w:sz w:val="16"/>
                <w:szCs w:val="16"/>
              </w:rPr>
              <w:t>предмету</w:t>
            </w:r>
          </w:p>
          <w:p w14:paraId="7054DDF0" w14:textId="77777777" w:rsidR="001571D0" w:rsidRPr="00BE0EFE" w:rsidRDefault="001571D0" w:rsidP="001571D0">
            <w:pPr>
              <w:jc w:val="center"/>
              <w:rPr>
                <w:sz w:val="16"/>
                <w:szCs w:val="16"/>
              </w:rPr>
            </w:pPr>
            <w:r w:rsidRPr="00BE0EFE">
              <w:rPr>
                <w:sz w:val="16"/>
                <w:szCs w:val="16"/>
              </w:rPr>
              <w:t>закупки</w:t>
            </w:r>
          </w:p>
        </w:tc>
        <w:tc>
          <w:tcPr>
            <w:tcW w:w="359" w:type="pct"/>
            <w:vAlign w:val="center"/>
          </w:tcPr>
          <w:p w14:paraId="02D34231" w14:textId="77777777" w:rsidR="001571D0" w:rsidRPr="00BE0EFE" w:rsidRDefault="001571D0" w:rsidP="001571D0">
            <w:pPr>
              <w:jc w:val="center"/>
              <w:rPr>
                <w:sz w:val="16"/>
                <w:szCs w:val="16"/>
              </w:rPr>
            </w:pPr>
            <w:r w:rsidRPr="00BE0EFE">
              <w:rPr>
                <w:sz w:val="16"/>
                <w:szCs w:val="16"/>
              </w:rPr>
              <w:t>Место поставки</w:t>
            </w:r>
          </w:p>
        </w:tc>
        <w:tc>
          <w:tcPr>
            <w:tcW w:w="534" w:type="pct"/>
            <w:vAlign w:val="center"/>
          </w:tcPr>
          <w:p w14:paraId="7D9F0AF8" w14:textId="77777777" w:rsidR="001571D0" w:rsidRPr="00BE0EFE" w:rsidRDefault="001571D0" w:rsidP="001571D0">
            <w:pPr>
              <w:jc w:val="center"/>
              <w:rPr>
                <w:sz w:val="16"/>
                <w:szCs w:val="16"/>
              </w:rPr>
            </w:pPr>
            <w:r w:rsidRPr="00BE0EFE">
              <w:rPr>
                <w:sz w:val="16"/>
                <w:szCs w:val="16"/>
              </w:rPr>
              <w:t>Наименование заказчика,</w:t>
            </w:r>
          </w:p>
          <w:p w14:paraId="5974BCA3" w14:textId="77777777" w:rsidR="001571D0" w:rsidRPr="00BE0EFE" w:rsidRDefault="001571D0" w:rsidP="001571D0">
            <w:pPr>
              <w:jc w:val="center"/>
              <w:rPr>
                <w:sz w:val="16"/>
                <w:szCs w:val="16"/>
              </w:rPr>
            </w:pPr>
            <w:r w:rsidRPr="00BE0EFE">
              <w:rPr>
                <w:sz w:val="16"/>
                <w:szCs w:val="16"/>
              </w:rPr>
              <w:t>адрес и контактный телефон/факс заказчика/</w:t>
            </w:r>
          </w:p>
          <w:p w14:paraId="6E75A363" w14:textId="77777777" w:rsidR="001571D0" w:rsidRPr="00BE0EFE" w:rsidRDefault="001571D0" w:rsidP="001571D0">
            <w:pPr>
              <w:jc w:val="center"/>
              <w:rPr>
                <w:sz w:val="16"/>
                <w:szCs w:val="16"/>
              </w:rPr>
            </w:pPr>
            <w:r w:rsidRPr="00BE0EFE">
              <w:rPr>
                <w:sz w:val="16"/>
                <w:szCs w:val="16"/>
              </w:rPr>
              <w:t>контактное лицо</w:t>
            </w:r>
          </w:p>
        </w:tc>
        <w:tc>
          <w:tcPr>
            <w:tcW w:w="523" w:type="pct"/>
            <w:vAlign w:val="center"/>
          </w:tcPr>
          <w:p w14:paraId="3209F591" w14:textId="77777777" w:rsidR="001571D0" w:rsidRPr="00BE0EFE" w:rsidRDefault="001571D0" w:rsidP="001571D0">
            <w:pPr>
              <w:jc w:val="center"/>
              <w:rPr>
                <w:sz w:val="16"/>
                <w:szCs w:val="16"/>
              </w:rPr>
            </w:pPr>
            <w:r w:rsidRPr="00BE0EFE">
              <w:rPr>
                <w:sz w:val="16"/>
                <w:szCs w:val="16"/>
              </w:rPr>
              <w:t>Сумма всего договора поставки/ сумма договора поставки товара, подобного предмету закупки в рублях (в т.ч. НДС)</w:t>
            </w:r>
          </w:p>
        </w:tc>
        <w:tc>
          <w:tcPr>
            <w:tcW w:w="432" w:type="pct"/>
            <w:vAlign w:val="center"/>
          </w:tcPr>
          <w:p w14:paraId="431E8508" w14:textId="77777777" w:rsidR="001571D0" w:rsidRPr="00BE0EFE" w:rsidRDefault="001571D0" w:rsidP="001571D0">
            <w:pPr>
              <w:ind w:firstLine="140"/>
              <w:jc w:val="center"/>
              <w:rPr>
                <w:sz w:val="16"/>
                <w:szCs w:val="16"/>
              </w:rPr>
            </w:pPr>
            <w:r w:rsidRPr="00BE0EFE">
              <w:rPr>
                <w:sz w:val="16"/>
                <w:szCs w:val="16"/>
              </w:rPr>
              <w:t xml:space="preserve">Дата заключения/ завершения договора </w:t>
            </w:r>
            <w:r w:rsidRPr="00BE0EFE">
              <w:rPr>
                <w:sz w:val="16"/>
                <w:szCs w:val="16"/>
              </w:rPr>
              <w:br/>
              <w:t xml:space="preserve">(месяц, год, </w:t>
            </w:r>
            <w:r w:rsidRPr="00BE0EFE">
              <w:rPr>
                <w:sz w:val="16"/>
                <w:szCs w:val="16"/>
              </w:rPr>
              <w:br/>
              <w:t>% выполнения)</w:t>
            </w:r>
          </w:p>
        </w:tc>
        <w:tc>
          <w:tcPr>
            <w:tcW w:w="599" w:type="pct"/>
            <w:vAlign w:val="center"/>
          </w:tcPr>
          <w:p w14:paraId="04E25715" w14:textId="77777777" w:rsidR="001571D0" w:rsidRPr="00BE0EFE" w:rsidRDefault="001571D0" w:rsidP="001571D0">
            <w:pPr>
              <w:jc w:val="center"/>
              <w:rPr>
                <w:iCs/>
                <w:sz w:val="16"/>
                <w:szCs w:val="16"/>
              </w:rPr>
            </w:pPr>
            <w:r w:rsidRPr="00BE0EFE">
              <w:rPr>
                <w:iCs/>
                <w:sz w:val="16"/>
                <w:szCs w:val="16"/>
              </w:rPr>
              <w:t>Статус Участника</w:t>
            </w:r>
          </w:p>
          <w:p w14:paraId="7A336591" w14:textId="77777777" w:rsidR="001571D0" w:rsidRPr="00BE0EFE" w:rsidRDefault="001571D0" w:rsidP="001571D0">
            <w:pPr>
              <w:jc w:val="center"/>
              <w:rPr>
                <w:iCs/>
                <w:sz w:val="16"/>
                <w:szCs w:val="16"/>
              </w:rPr>
            </w:pPr>
            <w:r w:rsidRPr="00BE0EFE">
              <w:rPr>
                <w:iCs/>
                <w:sz w:val="16"/>
                <w:szCs w:val="16"/>
              </w:rPr>
              <w:t>(производитель/ поставщик/ субпоставщик)</w:t>
            </w:r>
          </w:p>
        </w:tc>
        <w:tc>
          <w:tcPr>
            <w:tcW w:w="496" w:type="pct"/>
            <w:vAlign w:val="center"/>
          </w:tcPr>
          <w:p w14:paraId="20CC5A92" w14:textId="77777777" w:rsidR="001571D0" w:rsidRPr="00BE0EFE" w:rsidRDefault="001571D0" w:rsidP="001571D0">
            <w:pPr>
              <w:jc w:val="center"/>
              <w:rPr>
                <w:sz w:val="16"/>
                <w:szCs w:val="16"/>
              </w:rPr>
            </w:pPr>
            <w:r w:rsidRPr="00BE0EFE">
              <w:rPr>
                <w:sz w:val="16"/>
                <w:szCs w:val="16"/>
              </w:rPr>
              <w:t>Сведения о претензиях Заказчика к выполнению обязательств</w:t>
            </w:r>
          </w:p>
          <w:p w14:paraId="5ABB6648" w14:textId="77777777" w:rsidR="001571D0" w:rsidRPr="00BE0EFE" w:rsidRDefault="001571D0" w:rsidP="001571D0">
            <w:pPr>
              <w:jc w:val="center"/>
              <w:rPr>
                <w:sz w:val="16"/>
                <w:szCs w:val="16"/>
              </w:rPr>
            </w:pPr>
            <w:r w:rsidRPr="00BE0EFE">
              <w:rPr>
                <w:sz w:val="16"/>
                <w:szCs w:val="16"/>
              </w:rPr>
              <w:t>по договору</w:t>
            </w:r>
          </w:p>
        </w:tc>
        <w:tc>
          <w:tcPr>
            <w:tcW w:w="600" w:type="pct"/>
            <w:vAlign w:val="center"/>
          </w:tcPr>
          <w:p w14:paraId="624FD0CA" w14:textId="77777777" w:rsidR="001571D0" w:rsidRPr="00BE0EFE" w:rsidRDefault="001571D0" w:rsidP="001571D0">
            <w:pPr>
              <w:jc w:val="center"/>
              <w:rPr>
                <w:sz w:val="16"/>
                <w:szCs w:val="16"/>
              </w:rPr>
            </w:pPr>
            <w:r w:rsidRPr="00BE0EFE">
              <w:rPr>
                <w:sz w:val="16"/>
                <w:szCs w:val="16"/>
              </w:rPr>
              <w:t>**Реквизиты положительного отзыва (письма)</w:t>
            </w:r>
          </w:p>
          <w:p w14:paraId="2B09C028" w14:textId="77777777" w:rsidR="001571D0" w:rsidRPr="00BE0EFE" w:rsidRDefault="001571D0" w:rsidP="001571D0">
            <w:pPr>
              <w:jc w:val="center"/>
              <w:rPr>
                <w:sz w:val="16"/>
                <w:szCs w:val="16"/>
              </w:rPr>
            </w:pPr>
            <w:r w:rsidRPr="00BE0EFE">
              <w:rPr>
                <w:sz w:val="16"/>
                <w:szCs w:val="16"/>
              </w:rPr>
              <w:t>№___ дд.мм.гггг</w:t>
            </w:r>
          </w:p>
        </w:tc>
      </w:tr>
      <w:tr w:rsidR="001571D0" w:rsidRPr="00BE0EFE" w14:paraId="21B99BB6" w14:textId="77777777" w:rsidTr="006E6BA9">
        <w:trPr>
          <w:jc w:val="center"/>
        </w:trPr>
        <w:tc>
          <w:tcPr>
            <w:tcW w:w="159" w:type="pct"/>
          </w:tcPr>
          <w:p w14:paraId="797CB0EA" w14:textId="77777777" w:rsidR="001571D0" w:rsidRPr="00BE0EFE" w:rsidRDefault="001571D0" w:rsidP="001571D0">
            <w:pPr>
              <w:rPr>
                <w:sz w:val="16"/>
                <w:szCs w:val="16"/>
              </w:rPr>
            </w:pPr>
          </w:p>
        </w:tc>
        <w:tc>
          <w:tcPr>
            <w:tcW w:w="359" w:type="pct"/>
            <w:vAlign w:val="center"/>
          </w:tcPr>
          <w:p w14:paraId="3F9BFD8A" w14:textId="77777777" w:rsidR="001571D0" w:rsidRPr="00BE0EFE" w:rsidRDefault="001571D0" w:rsidP="001571D0">
            <w:pPr>
              <w:jc w:val="center"/>
              <w:rPr>
                <w:sz w:val="16"/>
                <w:szCs w:val="16"/>
              </w:rPr>
            </w:pPr>
            <w:r w:rsidRPr="00BE0EFE">
              <w:rPr>
                <w:sz w:val="16"/>
                <w:szCs w:val="16"/>
              </w:rPr>
              <w:t>1</w:t>
            </w:r>
          </w:p>
        </w:tc>
        <w:tc>
          <w:tcPr>
            <w:tcW w:w="479" w:type="pct"/>
          </w:tcPr>
          <w:p w14:paraId="5E5A6CC6" w14:textId="77777777" w:rsidR="001571D0" w:rsidRPr="00BE0EFE" w:rsidRDefault="001571D0" w:rsidP="001571D0">
            <w:pPr>
              <w:jc w:val="center"/>
              <w:rPr>
                <w:sz w:val="16"/>
                <w:szCs w:val="16"/>
              </w:rPr>
            </w:pPr>
            <w:r w:rsidRPr="00BE0EFE">
              <w:rPr>
                <w:sz w:val="16"/>
                <w:szCs w:val="16"/>
              </w:rPr>
              <w:t>2</w:t>
            </w:r>
          </w:p>
        </w:tc>
        <w:tc>
          <w:tcPr>
            <w:tcW w:w="460" w:type="pct"/>
          </w:tcPr>
          <w:p w14:paraId="4E0BD95F" w14:textId="405C5E1C" w:rsidR="001571D0" w:rsidRPr="00BE0EFE" w:rsidRDefault="001F53A6" w:rsidP="001571D0">
            <w:pPr>
              <w:jc w:val="center"/>
              <w:rPr>
                <w:sz w:val="16"/>
                <w:szCs w:val="16"/>
              </w:rPr>
            </w:pPr>
            <w:r>
              <w:rPr>
                <w:sz w:val="16"/>
                <w:szCs w:val="16"/>
              </w:rPr>
              <w:t>3</w:t>
            </w:r>
          </w:p>
        </w:tc>
        <w:tc>
          <w:tcPr>
            <w:tcW w:w="359" w:type="pct"/>
            <w:vAlign w:val="center"/>
          </w:tcPr>
          <w:p w14:paraId="379EEB80" w14:textId="7B14D718" w:rsidR="001571D0" w:rsidRPr="00BE0EFE" w:rsidRDefault="001F53A6" w:rsidP="001571D0">
            <w:pPr>
              <w:jc w:val="center"/>
              <w:rPr>
                <w:sz w:val="16"/>
                <w:szCs w:val="16"/>
              </w:rPr>
            </w:pPr>
            <w:r>
              <w:rPr>
                <w:sz w:val="16"/>
                <w:szCs w:val="16"/>
              </w:rPr>
              <w:t>4</w:t>
            </w:r>
          </w:p>
        </w:tc>
        <w:tc>
          <w:tcPr>
            <w:tcW w:w="534" w:type="pct"/>
            <w:vAlign w:val="center"/>
          </w:tcPr>
          <w:p w14:paraId="66BD6D1B" w14:textId="71599967" w:rsidR="001571D0" w:rsidRPr="00BE0EFE" w:rsidRDefault="001F53A6" w:rsidP="001571D0">
            <w:pPr>
              <w:jc w:val="center"/>
              <w:rPr>
                <w:sz w:val="16"/>
                <w:szCs w:val="16"/>
              </w:rPr>
            </w:pPr>
            <w:r>
              <w:rPr>
                <w:sz w:val="16"/>
                <w:szCs w:val="16"/>
              </w:rPr>
              <w:t>5</w:t>
            </w:r>
          </w:p>
        </w:tc>
        <w:tc>
          <w:tcPr>
            <w:tcW w:w="523" w:type="pct"/>
            <w:vAlign w:val="center"/>
          </w:tcPr>
          <w:p w14:paraId="0C0F9C53" w14:textId="06ED1150" w:rsidR="001571D0" w:rsidRPr="00BE0EFE" w:rsidRDefault="001F53A6" w:rsidP="001571D0">
            <w:pPr>
              <w:jc w:val="center"/>
              <w:rPr>
                <w:sz w:val="16"/>
                <w:szCs w:val="16"/>
              </w:rPr>
            </w:pPr>
            <w:r>
              <w:rPr>
                <w:sz w:val="16"/>
                <w:szCs w:val="16"/>
              </w:rPr>
              <w:t>6</w:t>
            </w:r>
          </w:p>
        </w:tc>
        <w:tc>
          <w:tcPr>
            <w:tcW w:w="432" w:type="pct"/>
            <w:vAlign w:val="center"/>
          </w:tcPr>
          <w:p w14:paraId="4DECC4C3" w14:textId="06262A8B" w:rsidR="001571D0" w:rsidRPr="00BE0EFE" w:rsidRDefault="001F53A6" w:rsidP="001571D0">
            <w:pPr>
              <w:jc w:val="center"/>
              <w:rPr>
                <w:sz w:val="16"/>
                <w:szCs w:val="16"/>
              </w:rPr>
            </w:pPr>
            <w:r>
              <w:rPr>
                <w:sz w:val="16"/>
                <w:szCs w:val="16"/>
              </w:rPr>
              <w:t>7</w:t>
            </w:r>
          </w:p>
        </w:tc>
        <w:tc>
          <w:tcPr>
            <w:tcW w:w="599" w:type="pct"/>
            <w:vAlign w:val="center"/>
          </w:tcPr>
          <w:p w14:paraId="0F4557EA" w14:textId="11D2858F" w:rsidR="001571D0" w:rsidRPr="00BE0EFE" w:rsidRDefault="001F53A6" w:rsidP="001571D0">
            <w:pPr>
              <w:jc w:val="center"/>
              <w:rPr>
                <w:sz w:val="16"/>
                <w:szCs w:val="16"/>
              </w:rPr>
            </w:pPr>
            <w:r>
              <w:rPr>
                <w:sz w:val="16"/>
                <w:szCs w:val="16"/>
              </w:rPr>
              <w:t>8</w:t>
            </w:r>
          </w:p>
        </w:tc>
        <w:tc>
          <w:tcPr>
            <w:tcW w:w="496" w:type="pct"/>
            <w:vAlign w:val="center"/>
          </w:tcPr>
          <w:p w14:paraId="724A7523" w14:textId="0FA8CB55" w:rsidR="001571D0" w:rsidRPr="00BE0EFE" w:rsidRDefault="001F53A6" w:rsidP="001571D0">
            <w:pPr>
              <w:jc w:val="center"/>
              <w:rPr>
                <w:sz w:val="16"/>
                <w:szCs w:val="16"/>
              </w:rPr>
            </w:pPr>
            <w:r>
              <w:rPr>
                <w:sz w:val="16"/>
                <w:szCs w:val="16"/>
              </w:rPr>
              <w:t>9</w:t>
            </w:r>
          </w:p>
        </w:tc>
        <w:tc>
          <w:tcPr>
            <w:tcW w:w="600" w:type="pct"/>
            <w:vAlign w:val="center"/>
          </w:tcPr>
          <w:p w14:paraId="2D7CA458" w14:textId="362F5A2F" w:rsidR="001571D0" w:rsidRPr="00BE0EFE" w:rsidRDefault="001F53A6" w:rsidP="001571D0">
            <w:pPr>
              <w:jc w:val="center"/>
              <w:rPr>
                <w:sz w:val="16"/>
                <w:szCs w:val="16"/>
              </w:rPr>
            </w:pPr>
            <w:r>
              <w:rPr>
                <w:sz w:val="16"/>
                <w:szCs w:val="16"/>
              </w:rPr>
              <w:t>10</w:t>
            </w:r>
          </w:p>
        </w:tc>
      </w:tr>
      <w:tr w:rsidR="001571D0" w:rsidRPr="00BE0EFE" w14:paraId="72A88F24" w14:textId="77777777" w:rsidTr="006E6BA9">
        <w:trPr>
          <w:jc w:val="center"/>
        </w:trPr>
        <w:tc>
          <w:tcPr>
            <w:tcW w:w="159" w:type="pct"/>
          </w:tcPr>
          <w:p w14:paraId="6897637D" w14:textId="77777777" w:rsidR="001571D0" w:rsidRPr="00BE0EFE" w:rsidRDefault="001571D0" w:rsidP="00F2693A">
            <w:pPr>
              <w:numPr>
                <w:ilvl w:val="0"/>
                <w:numId w:val="13"/>
              </w:numPr>
              <w:rPr>
                <w:sz w:val="16"/>
                <w:szCs w:val="16"/>
              </w:rPr>
            </w:pPr>
          </w:p>
        </w:tc>
        <w:tc>
          <w:tcPr>
            <w:tcW w:w="359" w:type="pct"/>
          </w:tcPr>
          <w:p w14:paraId="12D0B277" w14:textId="77777777" w:rsidR="001571D0" w:rsidRPr="00BE0EFE" w:rsidRDefault="001571D0" w:rsidP="001571D0">
            <w:pPr>
              <w:rPr>
                <w:sz w:val="16"/>
                <w:szCs w:val="16"/>
              </w:rPr>
            </w:pPr>
          </w:p>
        </w:tc>
        <w:tc>
          <w:tcPr>
            <w:tcW w:w="479" w:type="pct"/>
          </w:tcPr>
          <w:p w14:paraId="6B5B42F7" w14:textId="77777777" w:rsidR="001571D0" w:rsidRPr="00BE0EFE" w:rsidRDefault="001571D0" w:rsidP="001571D0">
            <w:pPr>
              <w:rPr>
                <w:sz w:val="16"/>
                <w:szCs w:val="16"/>
              </w:rPr>
            </w:pPr>
          </w:p>
        </w:tc>
        <w:tc>
          <w:tcPr>
            <w:tcW w:w="460" w:type="pct"/>
          </w:tcPr>
          <w:p w14:paraId="2724DF5D" w14:textId="77777777" w:rsidR="001571D0" w:rsidRPr="00BE0EFE" w:rsidRDefault="001571D0" w:rsidP="001571D0">
            <w:pPr>
              <w:rPr>
                <w:sz w:val="16"/>
                <w:szCs w:val="16"/>
              </w:rPr>
            </w:pPr>
          </w:p>
        </w:tc>
        <w:tc>
          <w:tcPr>
            <w:tcW w:w="359" w:type="pct"/>
          </w:tcPr>
          <w:p w14:paraId="4C99C056" w14:textId="77777777" w:rsidR="001571D0" w:rsidRPr="00BE0EFE" w:rsidRDefault="001571D0" w:rsidP="001571D0">
            <w:pPr>
              <w:rPr>
                <w:sz w:val="16"/>
                <w:szCs w:val="16"/>
              </w:rPr>
            </w:pPr>
          </w:p>
        </w:tc>
        <w:tc>
          <w:tcPr>
            <w:tcW w:w="534" w:type="pct"/>
          </w:tcPr>
          <w:p w14:paraId="41747D02" w14:textId="77777777" w:rsidR="001571D0" w:rsidRPr="00BE0EFE" w:rsidRDefault="001571D0" w:rsidP="001571D0">
            <w:pPr>
              <w:rPr>
                <w:sz w:val="16"/>
                <w:szCs w:val="16"/>
              </w:rPr>
            </w:pPr>
          </w:p>
        </w:tc>
        <w:tc>
          <w:tcPr>
            <w:tcW w:w="523" w:type="pct"/>
          </w:tcPr>
          <w:p w14:paraId="2CEC806E" w14:textId="77777777" w:rsidR="001571D0" w:rsidRPr="00BE0EFE" w:rsidRDefault="001571D0" w:rsidP="001571D0">
            <w:pPr>
              <w:rPr>
                <w:sz w:val="16"/>
                <w:szCs w:val="16"/>
              </w:rPr>
            </w:pPr>
          </w:p>
        </w:tc>
        <w:tc>
          <w:tcPr>
            <w:tcW w:w="432" w:type="pct"/>
          </w:tcPr>
          <w:p w14:paraId="0807D97A" w14:textId="77777777" w:rsidR="001571D0" w:rsidRPr="00BE0EFE" w:rsidRDefault="001571D0" w:rsidP="001571D0">
            <w:pPr>
              <w:rPr>
                <w:sz w:val="16"/>
                <w:szCs w:val="16"/>
              </w:rPr>
            </w:pPr>
          </w:p>
        </w:tc>
        <w:tc>
          <w:tcPr>
            <w:tcW w:w="599" w:type="pct"/>
          </w:tcPr>
          <w:p w14:paraId="302EC4CF" w14:textId="77777777" w:rsidR="001571D0" w:rsidRPr="00BE0EFE" w:rsidRDefault="001571D0" w:rsidP="001571D0">
            <w:pPr>
              <w:rPr>
                <w:sz w:val="16"/>
                <w:szCs w:val="16"/>
              </w:rPr>
            </w:pPr>
          </w:p>
        </w:tc>
        <w:tc>
          <w:tcPr>
            <w:tcW w:w="496" w:type="pct"/>
          </w:tcPr>
          <w:p w14:paraId="0D41087A" w14:textId="77777777" w:rsidR="001571D0" w:rsidRPr="00BE0EFE" w:rsidRDefault="001571D0" w:rsidP="001571D0">
            <w:pPr>
              <w:rPr>
                <w:sz w:val="16"/>
                <w:szCs w:val="16"/>
              </w:rPr>
            </w:pPr>
          </w:p>
        </w:tc>
        <w:tc>
          <w:tcPr>
            <w:tcW w:w="600" w:type="pct"/>
          </w:tcPr>
          <w:p w14:paraId="12EEEA8B" w14:textId="77777777" w:rsidR="001571D0" w:rsidRPr="00BE0EFE" w:rsidRDefault="001571D0" w:rsidP="001571D0">
            <w:pPr>
              <w:rPr>
                <w:sz w:val="16"/>
                <w:szCs w:val="16"/>
              </w:rPr>
            </w:pPr>
          </w:p>
        </w:tc>
      </w:tr>
      <w:tr w:rsidR="001571D0" w:rsidRPr="00BE0EFE" w14:paraId="6B4A3C80" w14:textId="77777777" w:rsidTr="006E6BA9">
        <w:trPr>
          <w:jc w:val="center"/>
        </w:trPr>
        <w:tc>
          <w:tcPr>
            <w:tcW w:w="159" w:type="pct"/>
          </w:tcPr>
          <w:p w14:paraId="47883E35" w14:textId="77777777" w:rsidR="001571D0" w:rsidRPr="00BE0EFE" w:rsidRDefault="001571D0" w:rsidP="00F2693A">
            <w:pPr>
              <w:numPr>
                <w:ilvl w:val="0"/>
                <w:numId w:val="13"/>
              </w:numPr>
              <w:rPr>
                <w:sz w:val="16"/>
                <w:szCs w:val="16"/>
              </w:rPr>
            </w:pPr>
          </w:p>
        </w:tc>
        <w:tc>
          <w:tcPr>
            <w:tcW w:w="359" w:type="pct"/>
          </w:tcPr>
          <w:p w14:paraId="50C740E8" w14:textId="77777777" w:rsidR="001571D0" w:rsidRPr="00BE0EFE" w:rsidRDefault="001571D0" w:rsidP="001571D0">
            <w:pPr>
              <w:ind w:left="44" w:hanging="44"/>
              <w:rPr>
                <w:sz w:val="16"/>
                <w:szCs w:val="16"/>
              </w:rPr>
            </w:pPr>
          </w:p>
        </w:tc>
        <w:tc>
          <w:tcPr>
            <w:tcW w:w="479" w:type="pct"/>
          </w:tcPr>
          <w:p w14:paraId="0711F354" w14:textId="77777777" w:rsidR="001571D0" w:rsidRPr="00BE0EFE" w:rsidRDefault="001571D0" w:rsidP="001571D0">
            <w:pPr>
              <w:rPr>
                <w:sz w:val="16"/>
                <w:szCs w:val="16"/>
              </w:rPr>
            </w:pPr>
          </w:p>
        </w:tc>
        <w:tc>
          <w:tcPr>
            <w:tcW w:w="460" w:type="pct"/>
          </w:tcPr>
          <w:p w14:paraId="56B09855" w14:textId="77777777" w:rsidR="001571D0" w:rsidRPr="00BE0EFE" w:rsidRDefault="001571D0" w:rsidP="001571D0">
            <w:pPr>
              <w:rPr>
                <w:sz w:val="16"/>
                <w:szCs w:val="16"/>
              </w:rPr>
            </w:pPr>
          </w:p>
        </w:tc>
        <w:tc>
          <w:tcPr>
            <w:tcW w:w="359" w:type="pct"/>
          </w:tcPr>
          <w:p w14:paraId="4FD0E545" w14:textId="77777777" w:rsidR="001571D0" w:rsidRPr="00BE0EFE" w:rsidRDefault="001571D0" w:rsidP="001571D0">
            <w:pPr>
              <w:rPr>
                <w:sz w:val="16"/>
                <w:szCs w:val="16"/>
              </w:rPr>
            </w:pPr>
          </w:p>
        </w:tc>
        <w:tc>
          <w:tcPr>
            <w:tcW w:w="534" w:type="pct"/>
          </w:tcPr>
          <w:p w14:paraId="1BF87397" w14:textId="77777777" w:rsidR="001571D0" w:rsidRPr="00BE0EFE" w:rsidRDefault="001571D0" w:rsidP="001571D0">
            <w:pPr>
              <w:rPr>
                <w:sz w:val="16"/>
                <w:szCs w:val="16"/>
              </w:rPr>
            </w:pPr>
          </w:p>
        </w:tc>
        <w:tc>
          <w:tcPr>
            <w:tcW w:w="523" w:type="pct"/>
          </w:tcPr>
          <w:p w14:paraId="2577346F" w14:textId="77777777" w:rsidR="001571D0" w:rsidRPr="00BE0EFE" w:rsidRDefault="001571D0" w:rsidP="001571D0">
            <w:pPr>
              <w:rPr>
                <w:sz w:val="16"/>
                <w:szCs w:val="16"/>
              </w:rPr>
            </w:pPr>
          </w:p>
        </w:tc>
        <w:tc>
          <w:tcPr>
            <w:tcW w:w="432" w:type="pct"/>
          </w:tcPr>
          <w:p w14:paraId="69235239" w14:textId="77777777" w:rsidR="001571D0" w:rsidRPr="00BE0EFE" w:rsidRDefault="001571D0" w:rsidP="001571D0">
            <w:pPr>
              <w:rPr>
                <w:sz w:val="16"/>
                <w:szCs w:val="16"/>
              </w:rPr>
            </w:pPr>
          </w:p>
        </w:tc>
        <w:tc>
          <w:tcPr>
            <w:tcW w:w="599" w:type="pct"/>
          </w:tcPr>
          <w:p w14:paraId="0B1654FD" w14:textId="77777777" w:rsidR="001571D0" w:rsidRPr="00BE0EFE" w:rsidRDefault="001571D0" w:rsidP="001571D0">
            <w:pPr>
              <w:rPr>
                <w:sz w:val="16"/>
                <w:szCs w:val="16"/>
              </w:rPr>
            </w:pPr>
          </w:p>
        </w:tc>
        <w:tc>
          <w:tcPr>
            <w:tcW w:w="496" w:type="pct"/>
          </w:tcPr>
          <w:p w14:paraId="72C7202F" w14:textId="77777777" w:rsidR="001571D0" w:rsidRPr="00BE0EFE" w:rsidRDefault="001571D0" w:rsidP="001571D0">
            <w:pPr>
              <w:rPr>
                <w:sz w:val="16"/>
                <w:szCs w:val="16"/>
              </w:rPr>
            </w:pPr>
          </w:p>
        </w:tc>
        <w:tc>
          <w:tcPr>
            <w:tcW w:w="600" w:type="pct"/>
          </w:tcPr>
          <w:p w14:paraId="5C2AA6B4" w14:textId="77777777" w:rsidR="001571D0" w:rsidRPr="00BE0EFE" w:rsidRDefault="001571D0" w:rsidP="001571D0">
            <w:pPr>
              <w:rPr>
                <w:sz w:val="16"/>
                <w:szCs w:val="16"/>
              </w:rPr>
            </w:pPr>
          </w:p>
        </w:tc>
      </w:tr>
      <w:tr w:rsidR="001571D0" w:rsidRPr="00BE0EFE" w14:paraId="52900CD5" w14:textId="77777777" w:rsidTr="006E6BA9">
        <w:trPr>
          <w:jc w:val="center"/>
        </w:trPr>
        <w:tc>
          <w:tcPr>
            <w:tcW w:w="159" w:type="pct"/>
          </w:tcPr>
          <w:p w14:paraId="19FFF709" w14:textId="77777777" w:rsidR="001571D0" w:rsidRPr="00BE0EFE" w:rsidRDefault="001571D0" w:rsidP="001571D0">
            <w:pPr>
              <w:rPr>
                <w:sz w:val="16"/>
                <w:szCs w:val="16"/>
              </w:rPr>
            </w:pPr>
            <w:r w:rsidRPr="00BE0EFE">
              <w:rPr>
                <w:sz w:val="16"/>
                <w:szCs w:val="16"/>
              </w:rPr>
              <w:t>…</w:t>
            </w:r>
          </w:p>
        </w:tc>
        <w:tc>
          <w:tcPr>
            <w:tcW w:w="359" w:type="pct"/>
          </w:tcPr>
          <w:p w14:paraId="0BB4C38E" w14:textId="77777777" w:rsidR="001571D0" w:rsidRPr="00BE0EFE" w:rsidRDefault="001571D0" w:rsidP="001571D0">
            <w:pPr>
              <w:rPr>
                <w:sz w:val="16"/>
                <w:szCs w:val="16"/>
              </w:rPr>
            </w:pPr>
          </w:p>
        </w:tc>
        <w:tc>
          <w:tcPr>
            <w:tcW w:w="479" w:type="pct"/>
          </w:tcPr>
          <w:p w14:paraId="30BEC34D" w14:textId="77777777" w:rsidR="001571D0" w:rsidRPr="00BE0EFE" w:rsidRDefault="001571D0" w:rsidP="001571D0">
            <w:pPr>
              <w:rPr>
                <w:sz w:val="16"/>
                <w:szCs w:val="16"/>
              </w:rPr>
            </w:pPr>
          </w:p>
        </w:tc>
        <w:tc>
          <w:tcPr>
            <w:tcW w:w="460" w:type="pct"/>
          </w:tcPr>
          <w:p w14:paraId="21573AF7" w14:textId="77777777" w:rsidR="001571D0" w:rsidRPr="00BE0EFE" w:rsidRDefault="001571D0" w:rsidP="001571D0">
            <w:pPr>
              <w:rPr>
                <w:sz w:val="16"/>
                <w:szCs w:val="16"/>
              </w:rPr>
            </w:pPr>
          </w:p>
        </w:tc>
        <w:tc>
          <w:tcPr>
            <w:tcW w:w="359" w:type="pct"/>
          </w:tcPr>
          <w:p w14:paraId="2A7DCEFA" w14:textId="77777777" w:rsidR="001571D0" w:rsidRPr="00BE0EFE" w:rsidRDefault="001571D0" w:rsidP="001571D0">
            <w:pPr>
              <w:rPr>
                <w:sz w:val="16"/>
                <w:szCs w:val="16"/>
              </w:rPr>
            </w:pPr>
          </w:p>
        </w:tc>
        <w:tc>
          <w:tcPr>
            <w:tcW w:w="534" w:type="pct"/>
          </w:tcPr>
          <w:p w14:paraId="377A1DF8" w14:textId="77777777" w:rsidR="001571D0" w:rsidRPr="00BE0EFE" w:rsidRDefault="001571D0" w:rsidP="001571D0">
            <w:pPr>
              <w:rPr>
                <w:sz w:val="16"/>
                <w:szCs w:val="16"/>
              </w:rPr>
            </w:pPr>
          </w:p>
        </w:tc>
        <w:tc>
          <w:tcPr>
            <w:tcW w:w="523" w:type="pct"/>
          </w:tcPr>
          <w:p w14:paraId="62DC8211" w14:textId="77777777" w:rsidR="001571D0" w:rsidRPr="00BE0EFE" w:rsidRDefault="001571D0" w:rsidP="001571D0">
            <w:pPr>
              <w:rPr>
                <w:sz w:val="16"/>
                <w:szCs w:val="16"/>
              </w:rPr>
            </w:pPr>
          </w:p>
        </w:tc>
        <w:tc>
          <w:tcPr>
            <w:tcW w:w="432" w:type="pct"/>
          </w:tcPr>
          <w:p w14:paraId="4076B140" w14:textId="77777777" w:rsidR="001571D0" w:rsidRPr="00BE0EFE" w:rsidRDefault="001571D0" w:rsidP="001571D0">
            <w:pPr>
              <w:rPr>
                <w:sz w:val="16"/>
                <w:szCs w:val="16"/>
              </w:rPr>
            </w:pPr>
          </w:p>
        </w:tc>
        <w:tc>
          <w:tcPr>
            <w:tcW w:w="599" w:type="pct"/>
          </w:tcPr>
          <w:p w14:paraId="247AAD62" w14:textId="77777777" w:rsidR="001571D0" w:rsidRPr="00BE0EFE" w:rsidRDefault="001571D0" w:rsidP="001571D0">
            <w:pPr>
              <w:rPr>
                <w:sz w:val="16"/>
                <w:szCs w:val="16"/>
              </w:rPr>
            </w:pPr>
          </w:p>
        </w:tc>
        <w:tc>
          <w:tcPr>
            <w:tcW w:w="496" w:type="pct"/>
          </w:tcPr>
          <w:p w14:paraId="115A46DF" w14:textId="77777777" w:rsidR="001571D0" w:rsidRPr="00BE0EFE" w:rsidRDefault="001571D0" w:rsidP="001571D0">
            <w:pPr>
              <w:rPr>
                <w:sz w:val="16"/>
                <w:szCs w:val="16"/>
              </w:rPr>
            </w:pPr>
          </w:p>
        </w:tc>
        <w:tc>
          <w:tcPr>
            <w:tcW w:w="600" w:type="pct"/>
          </w:tcPr>
          <w:p w14:paraId="4F5D8A50" w14:textId="77777777" w:rsidR="001571D0" w:rsidRPr="00BE0EFE" w:rsidRDefault="001571D0" w:rsidP="001571D0">
            <w:pPr>
              <w:rPr>
                <w:sz w:val="16"/>
                <w:szCs w:val="16"/>
              </w:rPr>
            </w:pPr>
          </w:p>
        </w:tc>
      </w:tr>
    </w:tbl>
    <w:p w14:paraId="75B589B5" w14:textId="77777777" w:rsidR="008D61B9" w:rsidRDefault="008D61B9" w:rsidP="008D61B9">
      <w:bookmarkStart w:id="256" w:name="_Toc271441832"/>
      <w:bookmarkStart w:id="257" w:name="_Toc294543724"/>
    </w:p>
    <w:p w14:paraId="42C1F8FD" w14:textId="19FA6D1C" w:rsidR="00FF3B64" w:rsidRDefault="008D61B9" w:rsidP="00FF3B64">
      <w:r w:rsidRPr="004D64C0">
        <w:t>Руководитель организации (Уполномоченное лицо) _________</w:t>
      </w:r>
      <w:r w:rsidR="00FF3B64">
        <w:t>_______ / ________________ (ФИО)</w:t>
      </w:r>
      <w:r w:rsidRPr="004D64C0">
        <w:t xml:space="preserve">                                                                                          </w:t>
      </w:r>
    </w:p>
    <w:p w14:paraId="3B32E5D3" w14:textId="334865A6" w:rsidR="000E49AC" w:rsidRDefault="008D61B9" w:rsidP="00FF3B64">
      <w:pPr>
        <w:ind w:left="3402" w:firstLine="567"/>
      </w:pPr>
      <w:r w:rsidRPr="004D64C0">
        <w:t xml:space="preserve"> м.п.                         Дата ____ / ___________ / ______</w:t>
      </w:r>
      <w:bookmarkEnd w:id="256"/>
      <w:bookmarkEnd w:id="257"/>
      <w:r w:rsidR="00040023">
        <w:t xml:space="preserve"> </w:t>
      </w:r>
    </w:p>
    <w:p w14:paraId="7B7059D5" w14:textId="77777777" w:rsidR="00040023" w:rsidRPr="00BE0EFE" w:rsidRDefault="00040023" w:rsidP="00FF3B64">
      <w:pPr>
        <w:ind w:left="3402" w:firstLine="567"/>
      </w:pPr>
    </w:p>
    <w:p w14:paraId="2AA7B483" w14:textId="68D00FCF" w:rsidR="000E49AC" w:rsidRPr="00C45EEC" w:rsidRDefault="000E49AC" w:rsidP="000E49AC">
      <w:pPr>
        <w:rPr>
          <w:lang w:eastAsia="en-US"/>
        </w:rPr>
      </w:pPr>
      <w:r>
        <w:rPr>
          <w:lang w:eastAsia="en-US"/>
        </w:rPr>
        <w:t xml:space="preserve">1. </w:t>
      </w:r>
      <w:r>
        <w:rPr>
          <w:lang w:eastAsia="en-US"/>
        </w:rPr>
        <w:tab/>
      </w:r>
      <w:r w:rsidRPr="00C45EEC">
        <w:rPr>
          <w:lang w:eastAsia="en-US"/>
        </w:rPr>
        <w:t xml:space="preserve">В данной форме указываются только договоры, тематика которых </w:t>
      </w:r>
      <w:r w:rsidRPr="00C45EEC">
        <w:rPr>
          <w:highlight w:val="yellow"/>
          <w:lang w:eastAsia="en-US"/>
        </w:rPr>
        <w:t>соответствует тематике</w:t>
      </w:r>
      <w:r w:rsidRPr="00C45EEC">
        <w:rPr>
          <w:lang w:eastAsia="en-US"/>
        </w:rPr>
        <w:t>, указанной в пункте 5.6</w:t>
      </w:r>
      <w:r>
        <w:rPr>
          <w:lang w:eastAsia="en-US"/>
        </w:rPr>
        <w:t>.4</w:t>
      </w:r>
      <w:r w:rsidRPr="00C45EEC">
        <w:rPr>
          <w:lang w:eastAsia="en-US"/>
        </w:rPr>
        <w:t xml:space="preserve"> информационной карты</w:t>
      </w:r>
      <w:r>
        <w:rPr>
          <w:lang w:eastAsia="en-US"/>
        </w:rPr>
        <w:t xml:space="preserve"> и </w:t>
      </w:r>
      <w:r w:rsidRPr="00BE0EFE">
        <w:t>товары</w:t>
      </w:r>
      <w:r>
        <w:t xml:space="preserve"> (подобные товары)</w:t>
      </w:r>
      <w:r w:rsidRPr="00C45EEC">
        <w:rPr>
          <w:lang w:eastAsia="en-US"/>
        </w:rPr>
        <w:t>.</w:t>
      </w:r>
    </w:p>
    <w:p w14:paraId="7EC4BC6F" w14:textId="3EB0B8D5" w:rsidR="000E49AC" w:rsidRPr="00041828" w:rsidRDefault="000E49AC" w:rsidP="000E49AC">
      <w:pPr>
        <w:rPr>
          <w:lang w:eastAsia="en-US"/>
        </w:rPr>
      </w:pPr>
      <w:r w:rsidRPr="00C45EEC">
        <w:rPr>
          <w:lang w:eastAsia="en-US"/>
        </w:rPr>
        <w:t>2.</w:t>
      </w:r>
      <w:r w:rsidRPr="00C45EEC">
        <w:rPr>
          <w:lang w:eastAsia="en-US"/>
        </w:rPr>
        <w:tab/>
        <w:t>Сведения представляются за последние 3 года</w:t>
      </w:r>
      <w:r w:rsidR="00041828">
        <w:rPr>
          <w:lang w:eastAsia="en-US"/>
        </w:rPr>
        <w:t xml:space="preserve"> </w:t>
      </w:r>
      <w:r w:rsidR="00041828" w:rsidRPr="00041828">
        <w:rPr>
          <w:highlight w:val="yellow"/>
          <w:lang w:eastAsia="en-US"/>
        </w:rPr>
        <w:t xml:space="preserve">(договор должен быть </w:t>
      </w:r>
      <w:r w:rsidR="00041828" w:rsidRPr="00041828">
        <w:rPr>
          <w:highlight w:val="yellow"/>
        </w:rPr>
        <w:t>заключен не ранее, чем за три года до размещения Извещения в ЕИ</w:t>
      </w:r>
      <w:r w:rsidR="00041828" w:rsidRPr="00041828">
        <w:t>С</w:t>
      </w:r>
      <w:r w:rsidR="00041828" w:rsidRPr="00041828">
        <w:rPr>
          <w:lang w:eastAsia="en-US"/>
        </w:rPr>
        <w:t>)</w:t>
      </w:r>
      <w:r w:rsidRPr="00041828">
        <w:rPr>
          <w:lang w:eastAsia="en-US"/>
        </w:rPr>
        <w:t xml:space="preserve">. Сумма указанного в таблице договора должна составлять не менее 20 % НМЦ конкурентного отбора. </w:t>
      </w:r>
    </w:p>
    <w:p w14:paraId="5C7DED07" w14:textId="7DF0A34B" w:rsidR="000E49AC" w:rsidRPr="00C45EEC" w:rsidRDefault="000E49AC" w:rsidP="000E49AC">
      <w:pPr>
        <w:rPr>
          <w:lang w:eastAsia="en-US"/>
        </w:rPr>
      </w:pPr>
      <w:r w:rsidRPr="00C45EEC">
        <w:rPr>
          <w:lang w:eastAsia="en-US"/>
        </w:rPr>
        <w:t>3.</w:t>
      </w:r>
      <w:r w:rsidRPr="00C45EEC">
        <w:rPr>
          <w:lang w:eastAsia="en-US"/>
        </w:rPr>
        <w:tab/>
        <w:t>Обязательным дополнением к данной форме являются скан-образы заключенных договоров/акты выполненных работ (оказанных услуг, поставленных товаров по</w:t>
      </w:r>
      <w:r w:rsidR="001F53A6">
        <w:rPr>
          <w:lang w:eastAsia="en-US"/>
        </w:rPr>
        <w:t xml:space="preserve"> тематике</w:t>
      </w:r>
      <w:r>
        <w:rPr>
          <w:lang w:eastAsia="en-US"/>
        </w:rPr>
        <w:t>, указанной в п. 5.6.4</w:t>
      </w:r>
      <w:r w:rsidRPr="00C45EEC">
        <w:rPr>
          <w:lang w:eastAsia="en-US"/>
        </w:rPr>
        <w:t>), отзывы заказчиков (при наличии). В случае если данные документы содержат персональные данные, либо коммерческую тайну, такие области документов подлежат обязательному обезличиванию. Каждый документ должен быть отсканирован отдельным файлом и иметь назв</w:t>
      </w:r>
      <w:r>
        <w:rPr>
          <w:lang w:eastAsia="en-US"/>
        </w:rPr>
        <w:t xml:space="preserve">ание в соответствии со столбцом 1 Формы 3 </w:t>
      </w:r>
      <w:r w:rsidRPr="00C45EEC">
        <w:rPr>
          <w:lang w:eastAsia="en-US"/>
        </w:rPr>
        <w:t xml:space="preserve"> (Например «Договор 01/1256/15», «Отзыв 01/1256/15»).</w:t>
      </w:r>
      <w:r w:rsidRPr="000E49AC">
        <w:t xml:space="preserve"> </w:t>
      </w:r>
      <w:r w:rsidRPr="000E49AC">
        <w:rPr>
          <w:lang w:eastAsia="en-US"/>
        </w:rPr>
        <w:t>Благодарственные письма, в которых отсутствует указание на предмет договора</w:t>
      </w:r>
      <w:r w:rsidR="00530702">
        <w:rPr>
          <w:lang w:eastAsia="en-US"/>
        </w:rPr>
        <w:t xml:space="preserve">, его номер и </w:t>
      </w:r>
      <w:r w:rsidRPr="000E49AC">
        <w:rPr>
          <w:lang w:eastAsia="en-US"/>
        </w:rPr>
        <w:t>дату в качестве отзывов не рассматриваются. Договоры поставки, в которых отсутствует предмет договора и номенклатура, в качестве опыта учитываться не будут.</w:t>
      </w:r>
    </w:p>
    <w:p w14:paraId="65FB0560" w14:textId="434D09D5" w:rsidR="000E49AC" w:rsidRPr="00C45EEC" w:rsidRDefault="000E49AC" w:rsidP="000E49AC">
      <w:pPr>
        <w:rPr>
          <w:lang w:eastAsia="en-US"/>
        </w:rPr>
      </w:pPr>
      <w:r w:rsidRPr="00C45EEC">
        <w:rPr>
          <w:lang w:eastAsia="en-US"/>
        </w:rPr>
        <w:t>4.</w:t>
      </w:r>
      <w:r w:rsidRPr="00C45EEC">
        <w:rPr>
          <w:lang w:eastAsia="en-US"/>
        </w:rPr>
        <w:tab/>
        <w:t xml:space="preserve">Участник конкурентного отбора должен указать Договоры, в которых показаны  соответствующие виды </w:t>
      </w:r>
      <w:r w:rsidR="00957462">
        <w:rPr>
          <w:lang w:eastAsia="en-US"/>
        </w:rPr>
        <w:t>поставки</w:t>
      </w:r>
      <w:r w:rsidRPr="00C45EEC">
        <w:rPr>
          <w:lang w:eastAsia="en-US"/>
        </w:rPr>
        <w:t xml:space="preserve">, а также самостоятельно выбрать те объекты, которые наилучшим образом характеризуют его опыт. Одновременно Участник должен отразить те договоры, </w:t>
      </w:r>
      <w:r w:rsidR="00957462">
        <w:rPr>
          <w:lang w:eastAsia="en-US"/>
        </w:rPr>
        <w:t xml:space="preserve">поставка </w:t>
      </w:r>
      <w:r w:rsidRPr="00C45EEC">
        <w:rPr>
          <w:lang w:eastAsia="en-US"/>
        </w:rPr>
        <w:t>по которым  намечены на те же сроки, что и по предмету конкурентного отбора.</w:t>
      </w:r>
    </w:p>
    <w:p w14:paraId="6A0A19ED" w14:textId="77777777" w:rsidR="000E49AC" w:rsidRPr="00C45EEC" w:rsidRDefault="000E49AC" w:rsidP="000E49AC">
      <w:pPr>
        <w:rPr>
          <w:lang w:eastAsia="en-US"/>
        </w:rPr>
      </w:pPr>
      <w:r w:rsidRPr="00C45EEC">
        <w:rPr>
          <w:lang w:eastAsia="en-US"/>
        </w:rPr>
        <w:t>5.</w:t>
      </w:r>
      <w:r w:rsidRPr="00C45EEC">
        <w:rPr>
          <w:lang w:eastAsia="en-US"/>
        </w:rPr>
        <w:tab/>
        <w:t>Участник  может указать характер выполнения обязательств по договору и особые условия, существенные для конкурентного отбора.</w:t>
      </w:r>
    </w:p>
    <w:p w14:paraId="20918213" w14:textId="77777777" w:rsidR="000E49AC" w:rsidRPr="00C45EEC" w:rsidRDefault="000E49AC" w:rsidP="000E49AC">
      <w:pPr>
        <w:rPr>
          <w:lang w:eastAsia="en-US"/>
        </w:rPr>
      </w:pPr>
      <w:r w:rsidRPr="00C45EEC">
        <w:rPr>
          <w:lang w:eastAsia="en-US"/>
        </w:rPr>
        <w:t>6.</w:t>
      </w:r>
      <w:r w:rsidRPr="00C45EEC">
        <w:rPr>
          <w:lang w:eastAsia="en-US"/>
        </w:rPr>
        <w:tab/>
        <w:t xml:space="preserve">Скан образы документов, прилагаемых к данной форме, именуются в соответствии </w:t>
      </w:r>
      <w:r>
        <w:rPr>
          <w:lang w:eastAsia="en-US"/>
        </w:rPr>
        <w:t>с номером, указанным в столбце 1</w:t>
      </w:r>
      <w:r w:rsidRPr="00C45EEC">
        <w:rPr>
          <w:lang w:eastAsia="en-US"/>
        </w:rPr>
        <w:t xml:space="preserve"> формы. В случае отсутствия подтверждающих опыт скан-образов документов, баллы по критерию «опыт оказания услуг» начисляться участнику не будут.</w:t>
      </w:r>
    </w:p>
    <w:p w14:paraId="0937D8BD" w14:textId="77777777" w:rsidR="000E49AC" w:rsidRPr="00BE0EFE" w:rsidRDefault="000E49AC" w:rsidP="000E49AC">
      <w:pPr>
        <w:tabs>
          <w:tab w:val="left" w:pos="709"/>
        </w:tabs>
        <w:jc w:val="both"/>
      </w:pPr>
      <w:r w:rsidRPr="00C45EEC">
        <w:rPr>
          <w:lang w:eastAsia="en-US"/>
        </w:rPr>
        <w:t>7.</w:t>
      </w:r>
      <w:r w:rsidRPr="00C45EEC">
        <w:rPr>
          <w:lang w:eastAsia="en-US"/>
        </w:rPr>
        <w:tab/>
        <w:t xml:space="preserve">К </w:t>
      </w:r>
      <w:r w:rsidRPr="00957462">
        <w:rPr>
          <w:highlight w:val="yellow"/>
          <w:lang w:eastAsia="en-US"/>
        </w:rPr>
        <w:t>настоящей форме прикладываются не более 20 договоров (анализ и оценка производится согласно приложению 3 к документации о конкурентном отборе</w:t>
      </w:r>
      <w:r w:rsidRPr="00957462">
        <w:rPr>
          <w:highlight w:val="yellow"/>
        </w:rPr>
        <w:t>.</w:t>
      </w:r>
    </w:p>
    <w:p w14:paraId="24C61DAF" w14:textId="0FDD37B2" w:rsidR="002A0938" w:rsidRPr="00BE0EFE" w:rsidRDefault="002A0938" w:rsidP="004A0443">
      <w:pPr>
        <w:pStyle w:val="32"/>
        <w:tabs>
          <w:tab w:val="num" w:pos="720"/>
        </w:tabs>
        <w:ind w:left="851"/>
        <w:outlineLvl w:val="1"/>
        <w:rPr>
          <w:sz w:val="20"/>
          <w:szCs w:val="20"/>
        </w:rPr>
        <w:sectPr w:rsidR="002A0938" w:rsidRPr="00BE0EFE" w:rsidSect="00456CF4">
          <w:footnotePr>
            <w:numRestart w:val="eachPage"/>
          </w:footnotePr>
          <w:pgSz w:w="16838" w:h="11906" w:orient="landscape"/>
          <w:pgMar w:top="1134" w:right="638" w:bottom="851" w:left="1134" w:header="720" w:footer="720" w:gutter="0"/>
          <w:cols w:space="708"/>
          <w:docGrid w:linePitch="360"/>
        </w:sectPr>
      </w:pPr>
    </w:p>
    <w:p w14:paraId="464BA58C" w14:textId="77777777" w:rsidR="00024960" w:rsidRPr="00A9331F" w:rsidRDefault="00024960" w:rsidP="00040023">
      <w:pPr>
        <w:pStyle w:val="32"/>
        <w:numPr>
          <w:ilvl w:val="1"/>
          <w:numId w:val="2"/>
        </w:numPr>
        <w:tabs>
          <w:tab w:val="left" w:pos="709"/>
        </w:tabs>
        <w:ind w:left="567" w:firstLine="142"/>
        <w:jc w:val="both"/>
        <w:outlineLvl w:val="1"/>
        <w:rPr>
          <w:b/>
          <w:sz w:val="20"/>
          <w:szCs w:val="20"/>
        </w:rPr>
      </w:pPr>
      <w:bookmarkStart w:id="258" w:name="_Toc324503027"/>
      <w:bookmarkStart w:id="259" w:name="_Toc324503166"/>
      <w:bookmarkStart w:id="260" w:name="_Toc324503305"/>
      <w:bookmarkStart w:id="261" w:name="_Toc324503036"/>
      <w:bookmarkStart w:id="262" w:name="_Toc324503175"/>
      <w:bookmarkStart w:id="263" w:name="_Toc324503314"/>
      <w:bookmarkStart w:id="264" w:name="_Toc324503010"/>
      <w:bookmarkStart w:id="265" w:name="_Toc324503149"/>
      <w:bookmarkStart w:id="266" w:name="_Toc324503288"/>
      <w:bookmarkStart w:id="267" w:name="_Toc324503011"/>
      <w:bookmarkStart w:id="268" w:name="_Toc324503150"/>
      <w:bookmarkStart w:id="269" w:name="_Toc324503289"/>
      <w:bookmarkStart w:id="270" w:name="_Toc324503012"/>
      <w:bookmarkStart w:id="271" w:name="_Toc324503151"/>
      <w:bookmarkStart w:id="272" w:name="_Toc324503290"/>
      <w:bookmarkStart w:id="273" w:name="_Toc324503013"/>
      <w:bookmarkStart w:id="274" w:name="_Toc324503152"/>
      <w:bookmarkStart w:id="275" w:name="_Toc324503291"/>
      <w:bookmarkStart w:id="276" w:name="_Toc324503014"/>
      <w:bookmarkStart w:id="277" w:name="_Toc324503153"/>
      <w:bookmarkStart w:id="278" w:name="_Toc324503292"/>
      <w:bookmarkStart w:id="279" w:name="_Toc324503015"/>
      <w:bookmarkStart w:id="280" w:name="_Toc324503154"/>
      <w:bookmarkStart w:id="281" w:name="_Toc324503293"/>
      <w:bookmarkStart w:id="282" w:name="_Toc324503016"/>
      <w:bookmarkStart w:id="283" w:name="_Toc324503155"/>
      <w:bookmarkStart w:id="284" w:name="_Toc324503294"/>
      <w:bookmarkStart w:id="285" w:name="_Toc324503072"/>
      <w:bookmarkStart w:id="286" w:name="_Toc324503211"/>
      <w:bookmarkStart w:id="287" w:name="_Toc324503350"/>
      <w:bookmarkStart w:id="288" w:name="_Toc324503073"/>
      <w:bookmarkStart w:id="289" w:name="_Toc324503212"/>
      <w:bookmarkStart w:id="290" w:name="_Toc324503351"/>
      <w:bookmarkStart w:id="291" w:name="_Toc324503074"/>
      <w:bookmarkStart w:id="292" w:name="_Toc324503213"/>
      <w:bookmarkStart w:id="293" w:name="_Toc324503352"/>
      <w:bookmarkStart w:id="294" w:name="_Toc324503075"/>
      <w:bookmarkStart w:id="295" w:name="_Toc324503214"/>
      <w:bookmarkStart w:id="296" w:name="_Toc324503353"/>
      <w:bookmarkStart w:id="297" w:name="_Toc324503076"/>
      <w:bookmarkStart w:id="298" w:name="_Toc324503215"/>
      <w:bookmarkStart w:id="299" w:name="_Toc324503354"/>
      <w:bookmarkStart w:id="300" w:name="_Toc324503077"/>
      <w:bookmarkStart w:id="301" w:name="_Toc324503216"/>
      <w:bookmarkStart w:id="302" w:name="_Toc324503355"/>
      <w:bookmarkStart w:id="303" w:name="_Toc1575929"/>
      <w:bookmarkStart w:id="304" w:name="_Toc2845339"/>
      <w:bookmarkStart w:id="305" w:name="_Toc453152091"/>
      <w:bookmarkStart w:id="306" w:name="_Toc453166643"/>
      <w:bookmarkStart w:id="307" w:name="_Toc453074251"/>
      <w:bookmarkStart w:id="308" w:name="_Toc476580313"/>
      <w:bookmarkStart w:id="309" w:name="_Toc513728108"/>
      <w:bookmarkStart w:id="310" w:name="_Toc336591639"/>
      <w:bookmarkStart w:id="311" w:name="_Toc341372377"/>
      <w:bookmarkStart w:id="312" w:name="_Toc316387224"/>
      <w:bookmarkStart w:id="313" w:name="_Toc356906321"/>
      <w:bookmarkStart w:id="314" w:name="_Toc476580315"/>
      <w:bookmarkStart w:id="315" w:name="_Toc513728110"/>
      <w:bookmarkStart w:id="316" w:name="_Toc531795905"/>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r w:rsidRPr="00A9331F">
        <w:rPr>
          <w:b/>
          <w:sz w:val="20"/>
          <w:szCs w:val="20"/>
        </w:rPr>
        <w:t>Справка о соответствии Участника требованиям (Форма 4)</w:t>
      </w:r>
      <w:bookmarkEnd w:id="303"/>
      <w:bookmarkEnd w:id="304"/>
    </w:p>
    <w:p w14:paraId="5F1AD8F4" w14:textId="77777777" w:rsidR="00024960" w:rsidRPr="00A9331F" w:rsidRDefault="00024960" w:rsidP="00024960">
      <w:pPr>
        <w:pStyle w:val="aff5"/>
        <w:ind w:left="612"/>
        <w:jc w:val="center"/>
        <w:rPr>
          <w:rFonts w:ascii="Times New Roman" w:hAnsi="Times New Roman"/>
          <w:i/>
          <w:iCs/>
          <w:sz w:val="16"/>
        </w:rPr>
      </w:pPr>
      <w:r w:rsidRPr="00A9331F">
        <w:rPr>
          <w:rFonts w:ascii="Times New Roman" w:hAnsi="Times New Roman"/>
          <w:i/>
          <w:iCs/>
          <w:sz w:val="16"/>
        </w:rPr>
        <w:t>(в случае Участника – Группы лиц, форма заполняется в отношении каждого)</w:t>
      </w:r>
    </w:p>
    <w:p w14:paraId="7A0C3B50" w14:textId="77777777" w:rsidR="00024960" w:rsidRPr="00A9331F" w:rsidRDefault="00024960" w:rsidP="00024960">
      <w:pPr>
        <w:pStyle w:val="aff5"/>
        <w:ind w:left="0"/>
        <w:rPr>
          <w:rFonts w:ascii="Times New Roman" w:hAnsi="Times New Roman"/>
        </w:rPr>
      </w:pPr>
      <w:r w:rsidRPr="00A9331F">
        <w:rPr>
          <w:rFonts w:ascii="Times New Roman" w:hAnsi="Times New Roman"/>
        </w:rPr>
        <w:t>_______________________________________________________________________________________</w:t>
      </w:r>
    </w:p>
    <w:p w14:paraId="424C7435" w14:textId="77777777" w:rsidR="00024960" w:rsidRPr="00A9331F" w:rsidRDefault="00024960" w:rsidP="00024960">
      <w:pPr>
        <w:pStyle w:val="aff5"/>
        <w:ind w:left="0"/>
        <w:jc w:val="center"/>
        <w:rPr>
          <w:rFonts w:ascii="Times New Roman" w:hAnsi="Times New Roman"/>
          <w:i/>
          <w:sz w:val="18"/>
        </w:rPr>
      </w:pPr>
      <w:r w:rsidRPr="00A9331F">
        <w:rPr>
          <w:rFonts w:ascii="Times New Roman" w:hAnsi="Times New Roman"/>
          <w:i/>
          <w:sz w:val="18"/>
        </w:rPr>
        <w:t>(наименование Участника)</w:t>
      </w:r>
    </w:p>
    <w:p w14:paraId="0A12F0BF" w14:textId="77777777" w:rsidR="00024960" w:rsidRPr="00A9331F" w:rsidRDefault="00024960" w:rsidP="00024960">
      <w:pPr>
        <w:pStyle w:val="aff5"/>
        <w:ind w:left="0"/>
        <w:rPr>
          <w:rFonts w:ascii="Times New Roman" w:hAnsi="Times New Roman"/>
        </w:rPr>
      </w:pPr>
      <w:r w:rsidRPr="00A9331F">
        <w:rPr>
          <w:rFonts w:ascii="Times New Roman" w:hAnsi="Times New Roman"/>
        </w:rPr>
        <w:t xml:space="preserve">Участник подтверждает, что на момент подачи Заявки соответствует ниже следующим требованиям: </w:t>
      </w:r>
    </w:p>
    <w:tbl>
      <w:tblPr>
        <w:tblStyle w:val="aff1"/>
        <w:tblW w:w="0" w:type="auto"/>
        <w:tblLook w:val="04A0" w:firstRow="1" w:lastRow="0" w:firstColumn="1" w:lastColumn="0" w:noHBand="0" w:noVBand="1"/>
      </w:tblPr>
      <w:tblGrid>
        <w:gridCol w:w="675"/>
        <w:gridCol w:w="5705"/>
        <w:gridCol w:w="1615"/>
        <w:gridCol w:w="1576"/>
      </w:tblGrid>
      <w:tr w:rsidR="00024960" w:rsidRPr="00A9331F" w14:paraId="38CEAB69" w14:textId="77777777" w:rsidTr="0080027D">
        <w:trPr>
          <w:trHeight w:val="57"/>
        </w:trPr>
        <w:tc>
          <w:tcPr>
            <w:tcW w:w="675" w:type="dxa"/>
            <w:vMerge w:val="restart"/>
            <w:tcBorders>
              <w:top w:val="single" w:sz="4" w:space="0" w:color="auto"/>
              <w:left w:val="single" w:sz="4" w:space="0" w:color="auto"/>
              <w:bottom w:val="single" w:sz="4" w:space="0" w:color="auto"/>
              <w:right w:val="single" w:sz="4" w:space="0" w:color="auto"/>
            </w:tcBorders>
            <w:vAlign w:val="center"/>
          </w:tcPr>
          <w:p w14:paraId="13AA7A8C" w14:textId="77777777" w:rsidR="00024960" w:rsidRPr="00A9331F" w:rsidRDefault="00024960" w:rsidP="0080027D">
            <w:pPr>
              <w:jc w:val="center"/>
              <w:rPr>
                <w:sz w:val="16"/>
              </w:rPr>
            </w:pPr>
          </w:p>
        </w:tc>
        <w:tc>
          <w:tcPr>
            <w:tcW w:w="5705" w:type="dxa"/>
            <w:vMerge w:val="restart"/>
            <w:tcBorders>
              <w:top w:val="single" w:sz="4" w:space="0" w:color="auto"/>
              <w:left w:val="single" w:sz="4" w:space="0" w:color="auto"/>
              <w:bottom w:val="single" w:sz="4" w:space="0" w:color="auto"/>
              <w:right w:val="single" w:sz="4" w:space="0" w:color="auto"/>
            </w:tcBorders>
            <w:vAlign w:val="center"/>
            <w:hideMark/>
          </w:tcPr>
          <w:p w14:paraId="0E2C1851" w14:textId="77777777" w:rsidR="00024960" w:rsidRPr="00A9331F" w:rsidRDefault="00024960" w:rsidP="0080027D">
            <w:pPr>
              <w:jc w:val="center"/>
              <w:rPr>
                <w:sz w:val="16"/>
              </w:rPr>
            </w:pPr>
            <w:r w:rsidRPr="00A9331F">
              <w:rPr>
                <w:sz w:val="16"/>
              </w:rPr>
              <w:t>Декларируемы сведения</w:t>
            </w:r>
          </w:p>
        </w:tc>
        <w:tc>
          <w:tcPr>
            <w:tcW w:w="3191" w:type="dxa"/>
            <w:gridSpan w:val="2"/>
            <w:tcBorders>
              <w:top w:val="single" w:sz="4" w:space="0" w:color="auto"/>
              <w:left w:val="single" w:sz="4" w:space="0" w:color="auto"/>
              <w:bottom w:val="single" w:sz="4" w:space="0" w:color="auto"/>
              <w:right w:val="single" w:sz="4" w:space="0" w:color="auto"/>
            </w:tcBorders>
            <w:vAlign w:val="center"/>
            <w:hideMark/>
          </w:tcPr>
          <w:p w14:paraId="4CAD8B88" w14:textId="77777777" w:rsidR="00024960" w:rsidRPr="00A9331F" w:rsidRDefault="00024960" w:rsidP="0080027D">
            <w:pPr>
              <w:jc w:val="center"/>
              <w:rPr>
                <w:sz w:val="16"/>
              </w:rPr>
            </w:pPr>
            <w:r w:rsidRPr="00A9331F">
              <w:rPr>
                <w:sz w:val="16"/>
              </w:rPr>
              <w:t>Подтверждение Участником соответствия декларируемым сведениям</w:t>
            </w:r>
          </w:p>
        </w:tc>
      </w:tr>
      <w:tr w:rsidR="00024960" w:rsidRPr="00A9331F" w14:paraId="4A882F9D" w14:textId="77777777" w:rsidTr="0080027D">
        <w:trPr>
          <w:trHeight w:val="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2AE2A" w14:textId="77777777" w:rsidR="00024960" w:rsidRPr="00A9331F" w:rsidRDefault="00024960" w:rsidP="0080027D">
            <w:pPr>
              <w:rPr>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064FC" w14:textId="77777777" w:rsidR="00024960" w:rsidRPr="00A9331F" w:rsidRDefault="00024960" w:rsidP="0080027D">
            <w:pPr>
              <w:rPr>
                <w:sz w:val="16"/>
              </w:rPr>
            </w:pPr>
          </w:p>
        </w:tc>
        <w:tc>
          <w:tcPr>
            <w:tcW w:w="1615" w:type="dxa"/>
            <w:tcBorders>
              <w:top w:val="single" w:sz="4" w:space="0" w:color="auto"/>
              <w:left w:val="single" w:sz="4" w:space="0" w:color="auto"/>
              <w:bottom w:val="single" w:sz="4" w:space="0" w:color="auto"/>
              <w:right w:val="single" w:sz="4" w:space="0" w:color="auto"/>
            </w:tcBorders>
            <w:vAlign w:val="center"/>
          </w:tcPr>
          <w:p w14:paraId="5C9F0EC2" w14:textId="77777777" w:rsidR="00024960" w:rsidRPr="00A9331F" w:rsidRDefault="00024960" w:rsidP="0080027D">
            <w:pPr>
              <w:jc w:val="center"/>
              <w:rPr>
                <w:sz w:val="16"/>
              </w:rPr>
            </w:pPr>
            <w:r w:rsidRPr="00A9331F">
              <w:rPr>
                <w:sz w:val="16"/>
              </w:rPr>
              <w:t>Подтверждаю</w:t>
            </w:r>
          </w:p>
        </w:tc>
        <w:tc>
          <w:tcPr>
            <w:tcW w:w="1576" w:type="dxa"/>
            <w:tcBorders>
              <w:top w:val="single" w:sz="4" w:space="0" w:color="auto"/>
              <w:left w:val="single" w:sz="4" w:space="0" w:color="auto"/>
              <w:bottom w:val="single" w:sz="4" w:space="0" w:color="auto"/>
              <w:right w:val="single" w:sz="4" w:space="0" w:color="auto"/>
            </w:tcBorders>
            <w:vAlign w:val="center"/>
            <w:hideMark/>
          </w:tcPr>
          <w:p w14:paraId="5D060204" w14:textId="77777777" w:rsidR="00024960" w:rsidRPr="00A9331F" w:rsidRDefault="00024960" w:rsidP="0080027D">
            <w:pPr>
              <w:jc w:val="center"/>
              <w:rPr>
                <w:sz w:val="16"/>
              </w:rPr>
            </w:pPr>
            <w:r w:rsidRPr="00A9331F">
              <w:rPr>
                <w:sz w:val="16"/>
              </w:rPr>
              <w:t>Не подтверждаю</w:t>
            </w:r>
          </w:p>
        </w:tc>
      </w:tr>
      <w:tr w:rsidR="00024960" w:rsidRPr="00A9331F" w14:paraId="770D1D13" w14:textId="77777777" w:rsidTr="0080027D">
        <w:trPr>
          <w:trHeight w:val="57"/>
        </w:trPr>
        <w:tc>
          <w:tcPr>
            <w:tcW w:w="675" w:type="dxa"/>
            <w:vMerge w:val="restart"/>
            <w:tcBorders>
              <w:top w:val="single" w:sz="4" w:space="0" w:color="auto"/>
              <w:left w:val="single" w:sz="4" w:space="0" w:color="auto"/>
              <w:bottom w:val="single" w:sz="4" w:space="0" w:color="auto"/>
              <w:right w:val="single" w:sz="4" w:space="0" w:color="auto"/>
            </w:tcBorders>
            <w:hideMark/>
          </w:tcPr>
          <w:p w14:paraId="659783E8" w14:textId="77777777" w:rsidR="00024960" w:rsidRPr="00A9331F" w:rsidRDefault="00024960" w:rsidP="0080027D">
            <w:pPr>
              <w:rPr>
                <w:sz w:val="16"/>
              </w:rPr>
            </w:pPr>
            <w:r w:rsidRPr="00A9331F">
              <w:rPr>
                <w:sz w:val="16"/>
              </w:rPr>
              <w:t>1</w:t>
            </w:r>
          </w:p>
        </w:tc>
        <w:tc>
          <w:tcPr>
            <w:tcW w:w="5705" w:type="dxa"/>
            <w:tcBorders>
              <w:top w:val="single" w:sz="4" w:space="0" w:color="auto"/>
              <w:left w:val="single" w:sz="4" w:space="0" w:color="auto"/>
              <w:bottom w:val="single" w:sz="4" w:space="0" w:color="auto"/>
              <w:right w:val="single" w:sz="4" w:space="0" w:color="auto"/>
            </w:tcBorders>
            <w:hideMark/>
          </w:tcPr>
          <w:p w14:paraId="00AC4E60" w14:textId="77777777" w:rsidR="00024960" w:rsidRPr="00A9331F" w:rsidRDefault="00024960" w:rsidP="0080027D">
            <w:pPr>
              <w:tabs>
                <w:tab w:val="left" w:pos="1965"/>
              </w:tabs>
              <w:rPr>
                <w:sz w:val="16"/>
              </w:rPr>
            </w:pPr>
            <w:r w:rsidRPr="00A9331F">
              <w:rPr>
                <w:sz w:val="16"/>
              </w:rPr>
              <w:t>В отношении Участника не применяются процедуры банкротства</w:t>
            </w:r>
          </w:p>
        </w:tc>
        <w:tc>
          <w:tcPr>
            <w:tcW w:w="1615" w:type="dxa"/>
            <w:tcBorders>
              <w:top w:val="single" w:sz="4" w:space="0" w:color="auto"/>
              <w:left w:val="single" w:sz="4" w:space="0" w:color="auto"/>
              <w:bottom w:val="single" w:sz="4" w:space="0" w:color="auto"/>
              <w:right w:val="single" w:sz="4" w:space="0" w:color="auto"/>
            </w:tcBorders>
            <w:hideMark/>
          </w:tcPr>
          <w:p w14:paraId="6D476C59" w14:textId="77777777" w:rsidR="00024960" w:rsidRPr="00A9331F" w:rsidRDefault="00024960" w:rsidP="0080027D">
            <w:pPr>
              <w:rPr>
                <w:sz w:val="16"/>
              </w:rPr>
            </w:pPr>
          </w:p>
        </w:tc>
        <w:tc>
          <w:tcPr>
            <w:tcW w:w="1576" w:type="dxa"/>
            <w:tcBorders>
              <w:top w:val="single" w:sz="4" w:space="0" w:color="auto"/>
              <w:left w:val="single" w:sz="4" w:space="0" w:color="auto"/>
              <w:bottom w:val="single" w:sz="4" w:space="0" w:color="auto"/>
              <w:right w:val="single" w:sz="4" w:space="0" w:color="auto"/>
            </w:tcBorders>
          </w:tcPr>
          <w:p w14:paraId="68148A5E" w14:textId="77777777" w:rsidR="00024960" w:rsidRPr="00A9331F" w:rsidRDefault="00024960" w:rsidP="0080027D">
            <w:pPr>
              <w:spacing w:after="200" w:line="276" w:lineRule="auto"/>
              <w:rPr>
                <w:sz w:val="16"/>
              </w:rPr>
            </w:pPr>
          </w:p>
        </w:tc>
      </w:tr>
      <w:tr w:rsidR="00024960" w:rsidRPr="00A9331F" w14:paraId="0658B6DD" w14:textId="77777777" w:rsidTr="0080027D">
        <w:trPr>
          <w:trHeight w:val="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15571" w14:textId="77777777" w:rsidR="00024960" w:rsidRPr="00A9331F" w:rsidRDefault="00024960" w:rsidP="0080027D">
            <w:pPr>
              <w:rPr>
                <w:sz w:val="16"/>
              </w:rPr>
            </w:pPr>
          </w:p>
        </w:tc>
        <w:tc>
          <w:tcPr>
            <w:tcW w:w="5705" w:type="dxa"/>
            <w:tcBorders>
              <w:top w:val="single" w:sz="4" w:space="0" w:color="auto"/>
              <w:left w:val="single" w:sz="4" w:space="0" w:color="auto"/>
              <w:bottom w:val="single" w:sz="4" w:space="0" w:color="auto"/>
              <w:right w:val="single" w:sz="4" w:space="0" w:color="auto"/>
            </w:tcBorders>
            <w:hideMark/>
          </w:tcPr>
          <w:p w14:paraId="12D7AD7D" w14:textId="77777777" w:rsidR="00024960" w:rsidRPr="00A9331F" w:rsidRDefault="00024960" w:rsidP="0080027D">
            <w:pPr>
              <w:tabs>
                <w:tab w:val="left" w:pos="1965"/>
              </w:tabs>
              <w:rPr>
                <w:sz w:val="16"/>
              </w:rPr>
            </w:pPr>
            <w:r w:rsidRPr="00A9331F">
              <w:rPr>
                <w:sz w:val="16"/>
              </w:rPr>
              <w:t>Участник не находится в процессе ликвидации</w:t>
            </w:r>
            <w:r w:rsidRPr="00A9331F">
              <w:rPr>
                <w:rStyle w:val="a7"/>
                <w:sz w:val="16"/>
              </w:rPr>
              <w:footnoteReference w:id="10"/>
            </w:r>
            <w:r w:rsidRPr="00A9331F">
              <w:rPr>
                <w:sz w:val="16"/>
              </w:rPr>
              <w:t>.</w:t>
            </w:r>
          </w:p>
        </w:tc>
        <w:tc>
          <w:tcPr>
            <w:tcW w:w="1615" w:type="dxa"/>
            <w:tcBorders>
              <w:top w:val="single" w:sz="4" w:space="0" w:color="auto"/>
              <w:left w:val="single" w:sz="4" w:space="0" w:color="auto"/>
              <w:bottom w:val="single" w:sz="4" w:space="0" w:color="auto"/>
              <w:right w:val="single" w:sz="4" w:space="0" w:color="auto"/>
            </w:tcBorders>
            <w:hideMark/>
          </w:tcPr>
          <w:p w14:paraId="77275B4A" w14:textId="77777777" w:rsidR="00024960" w:rsidRPr="00A9331F" w:rsidRDefault="00024960" w:rsidP="0080027D">
            <w:pPr>
              <w:rPr>
                <w:sz w:val="16"/>
              </w:rPr>
            </w:pPr>
          </w:p>
        </w:tc>
        <w:tc>
          <w:tcPr>
            <w:tcW w:w="1576" w:type="dxa"/>
            <w:tcBorders>
              <w:top w:val="single" w:sz="4" w:space="0" w:color="auto"/>
              <w:left w:val="single" w:sz="4" w:space="0" w:color="auto"/>
              <w:bottom w:val="single" w:sz="4" w:space="0" w:color="auto"/>
              <w:right w:val="single" w:sz="4" w:space="0" w:color="auto"/>
            </w:tcBorders>
          </w:tcPr>
          <w:p w14:paraId="3BE61FA4" w14:textId="77777777" w:rsidR="00024960" w:rsidRPr="00A9331F" w:rsidRDefault="00024960" w:rsidP="0080027D">
            <w:pPr>
              <w:rPr>
                <w:sz w:val="16"/>
              </w:rPr>
            </w:pPr>
          </w:p>
        </w:tc>
      </w:tr>
      <w:tr w:rsidR="00024960" w:rsidRPr="00A9331F" w14:paraId="451A5604" w14:textId="77777777" w:rsidTr="0080027D">
        <w:trPr>
          <w:trHeight w:val="57"/>
        </w:trPr>
        <w:tc>
          <w:tcPr>
            <w:tcW w:w="675" w:type="dxa"/>
            <w:vMerge w:val="restart"/>
            <w:tcBorders>
              <w:top w:val="single" w:sz="4" w:space="0" w:color="auto"/>
              <w:left w:val="single" w:sz="4" w:space="0" w:color="auto"/>
              <w:bottom w:val="single" w:sz="4" w:space="0" w:color="auto"/>
              <w:right w:val="single" w:sz="4" w:space="0" w:color="auto"/>
            </w:tcBorders>
            <w:hideMark/>
          </w:tcPr>
          <w:p w14:paraId="146BFF6D" w14:textId="77777777" w:rsidR="00024960" w:rsidRPr="00A9331F" w:rsidRDefault="00024960" w:rsidP="0080027D">
            <w:pPr>
              <w:rPr>
                <w:sz w:val="16"/>
              </w:rPr>
            </w:pPr>
            <w:r w:rsidRPr="00A9331F">
              <w:rPr>
                <w:sz w:val="16"/>
              </w:rPr>
              <w:t>2</w:t>
            </w:r>
          </w:p>
        </w:tc>
        <w:tc>
          <w:tcPr>
            <w:tcW w:w="5705" w:type="dxa"/>
            <w:tcBorders>
              <w:top w:val="single" w:sz="4" w:space="0" w:color="auto"/>
              <w:left w:val="single" w:sz="4" w:space="0" w:color="auto"/>
              <w:bottom w:val="single" w:sz="4" w:space="0" w:color="auto"/>
              <w:right w:val="single" w:sz="4" w:space="0" w:color="auto"/>
            </w:tcBorders>
            <w:hideMark/>
          </w:tcPr>
          <w:p w14:paraId="0E32A27C" w14:textId="77777777" w:rsidR="00024960" w:rsidRPr="00A9331F" w:rsidRDefault="00024960" w:rsidP="0080027D">
            <w:pPr>
              <w:jc w:val="both"/>
              <w:rPr>
                <w:sz w:val="16"/>
              </w:rPr>
            </w:pPr>
            <w:r w:rsidRPr="00A9331F">
              <w:rPr>
                <w:sz w:val="16"/>
              </w:rPr>
              <w:t xml:space="preserve">У Участника отсутствуют законодательные ограничения, препятствующие заключению и исполнению договора по итогам конкурентного отбора. </w:t>
            </w:r>
          </w:p>
        </w:tc>
        <w:tc>
          <w:tcPr>
            <w:tcW w:w="1615" w:type="dxa"/>
            <w:tcBorders>
              <w:top w:val="single" w:sz="4" w:space="0" w:color="auto"/>
              <w:left w:val="single" w:sz="4" w:space="0" w:color="auto"/>
              <w:bottom w:val="single" w:sz="4" w:space="0" w:color="auto"/>
              <w:right w:val="single" w:sz="4" w:space="0" w:color="auto"/>
            </w:tcBorders>
            <w:hideMark/>
          </w:tcPr>
          <w:p w14:paraId="47903721" w14:textId="77777777" w:rsidR="00024960" w:rsidRPr="00A9331F" w:rsidRDefault="00024960" w:rsidP="0080027D">
            <w:pPr>
              <w:rPr>
                <w:sz w:val="16"/>
              </w:rPr>
            </w:pPr>
          </w:p>
        </w:tc>
        <w:tc>
          <w:tcPr>
            <w:tcW w:w="1576" w:type="dxa"/>
            <w:tcBorders>
              <w:top w:val="single" w:sz="4" w:space="0" w:color="auto"/>
              <w:left w:val="single" w:sz="4" w:space="0" w:color="auto"/>
              <w:bottom w:val="single" w:sz="4" w:space="0" w:color="auto"/>
              <w:right w:val="single" w:sz="4" w:space="0" w:color="auto"/>
            </w:tcBorders>
          </w:tcPr>
          <w:p w14:paraId="029FBCCA" w14:textId="77777777" w:rsidR="00024960" w:rsidRPr="00A9331F" w:rsidRDefault="00024960" w:rsidP="0080027D">
            <w:pPr>
              <w:spacing w:after="200" w:line="276" w:lineRule="auto"/>
              <w:rPr>
                <w:sz w:val="16"/>
              </w:rPr>
            </w:pPr>
          </w:p>
        </w:tc>
      </w:tr>
      <w:tr w:rsidR="00024960" w:rsidRPr="00A9331F" w14:paraId="02C54C81" w14:textId="77777777" w:rsidTr="0080027D">
        <w:trPr>
          <w:trHeight w:val="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2BFFC" w14:textId="77777777" w:rsidR="00024960" w:rsidRPr="00A9331F" w:rsidRDefault="00024960" w:rsidP="0080027D">
            <w:pPr>
              <w:rPr>
                <w:sz w:val="16"/>
              </w:rPr>
            </w:pPr>
          </w:p>
        </w:tc>
        <w:tc>
          <w:tcPr>
            <w:tcW w:w="5705" w:type="dxa"/>
            <w:tcBorders>
              <w:top w:val="single" w:sz="4" w:space="0" w:color="auto"/>
              <w:left w:val="single" w:sz="4" w:space="0" w:color="auto"/>
              <w:bottom w:val="single" w:sz="4" w:space="0" w:color="auto"/>
              <w:right w:val="single" w:sz="4" w:space="0" w:color="auto"/>
            </w:tcBorders>
            <w:hideMark/>
          </w:tcPr>
          <w:p w14:paraId="4D6BD993" w14:textId="77777777" w:rsidR="00024960" w:rsidRPr="00A9331F" w:rsidRDefault="00024960" w:rsidP="0080027D">
            <w:pPr>
              <w:jc w:val="both"/>
              <w:rPr>
                <w:sz w:val="16"/>
              </w:rPr>
            </w:pPr>
            <w:r w:rsidRPr="00A9331F">
              <w:rPr>
                <w:sz w:val="16"/>
              </w:rPr>
              <w:t>Деятельность Участника не приостановлена в порядке, предусмотренном законом, в том числе по основаниям, предусмотренным Кодексом Российской Федерации об административных правонарушениях.</w:t>
            </w:r>
          </w:p>
        </w:tc>
        <w:tc>
          <w:tcPr>
            <w:tcW w:w="1615" w:type="dxa"/>
            <w:tcBorders>
              <w:top w:val="single" w:sz="4" w:space="0" w:color="auto"/>
              <w:left w:val="single" w:sz="4" w:space="0" w:color="auto"/>
              <w:bottom w:val="single" w:sz="4" w:space="0" w:color="auto"/>
              <w:right w:val="single" w:sz="4" w:space="0" w:color="auto"/>
            </w:tcBorders>
            <w:hideMark/>
          </w:tcPr>
          <w:p w14:paraId="3D86AAA1" w14:textId="77777777" w:rsidR="00024960" w:rsidRPr="00A9331F" w:rsidRDefault="00024960" w:rsidP="0080027D">
            <w:pPr>
              <w:rPr>
                <w:sz w:val="16"/>
              </w:rPr>
            </w:pPr>
          </w:p>
        </w:tc>
        <w:tc>
          <w:tcPr>
            <w:tcW w:w="1576" w:type="dxa"/>
            <w:tcBorders>
              <w:top w:val="single" w:sz="4" w:space="0" w:color="auto"/>
              <w:left w:val="single" w:sz="4" w:space="0" w:color="auto"/>
              <w:bottom w:val="single" w:sz="4" w:space="0" w:color="auto"/>
              <w:right w:val="single" w:sz="4" w:space="0" w:color="auto"/>
            </w:tcBorders>
            <w:hideMark/>
          </w:tcPr>
          <w:p w14:paraId="724CAE3D" w14:textId="77777777" w:rsidR="00024960" w:rsidRPr="00A9331F" w:rsidRDefault="00024960" w:rsidP="0080027D">
            <w:pPr>
              <w:spacing w:after="200" w:line="276" w:lineRule="auto"/>
              <w:rPr>
                <w:sz w:val="16"/>
              </w:rPr>
            </w:pPr>
          </w:p>
        </w:tc>
      </w:tr>
      <w:tr w:rsidR="00024960" w:rsidRPr="00A9331F" w14:paraId="5E6F3A95" w14:textId="77777777" w:rsidTr="0080027D">
        <w:trPr>
          <w:trHeight w:val="57"/>
        </w:trPr>
        <w:tc>
          <w:tcPr>
            <w:tcW w:w="675" w:type="dxa"/>
            <w:vMerge w:val="restart"/>
            <w:tcBorders>
              <w:top w:val="single" w:sz="4" w:space="0" w:color="auto"/>
              <w:left w:val="single" w:sz="4" w:space="0" w:color="auto"/>
              <w:bottom w:val="single" w:sz="4" w:space="0" w:color="auto"/>
              <w:right w:val="single" w:sz="4" w:space="0" w:color="auto"/>
            </w:tcBorders>
            <w:hideMark/>
          </w:tcPr>
          <w:p w14:paraId="6614AB88" w14:textId="77777777" w:rsidR="00024960" w:rsidRPr="00A9331F" w:rsidRDefault="00024960" w:rsidP="0080027D">
            <w:pPr>
              <w:rPr>
                <w:sz w:val="16"/>
              </w:rPr>
            </w:pPr>
            <w:r w:rsidRPr="00A9331F">
              <w:rPr>
                <w:sz w:val="16"/>
              </w:rPr>
              <w:t>3</w:t>
            </w:r>
          </w:p>
        </w:tc>
        <w:tc>
          <w:tcPr>
            <w:tcW w:w="5705" w:type="dxa"/>
            <w:tcBorders>
              <w:top w:val="single" w:sz="4" w:space="0" w:color="auto"/>
              <w:left w:val="single" w:sz="4" w:space="0" w:color="auto"/>
              <w:bottom w:val="single" w:sz="4" w:space="0" w:color="auto"/>
              <w:right w:val="single" w:sz="4" w:space="0" w:color="auto"/>
            </w:tcBorders>
            <w:hideMark/>
          </w:tcPr>
          <w:p w14:paraId="420562DD" w14:textId="77777777" w:rsidR="00024960" w:rsidRPr="00A9331F" w:rsidRDefault="00024960" w:rsidP="0080027D">
            <w:pPr>
              <w:jc w:val="both"/>
              <w:rPr>
                <w:sz w:val="16"/>
              </w:rPr>
            </w:pPr>
            <w:r w:rsidRPr="00A9331F">
              <w:rPr>
                <w:sz w:val="16"/>
              </w:rPr>
              <w:t>У Участника/руководителя, членов коллегиального исполнительного органа, главного бухгалтера отсутствует судимость за преступления в сфере экономики (за исключением, когда такая судимость погашена или снята)</w:t>
            </w:r>
            <w:r w:rsidRPr="00A9331F">
              <w:rPr>
                <w:rStyle w:val="a7"/>
                <w:sz w:val="16"/>
              </w:rPr>
              <w:t xml:space="preserve"> </w:t>
            </w:r>
            <w:r w:rsidRPr="00A9331F">
              <w:rPr>
                <w:rStyle w:val="a7"/>
                <w:sz w:val="16"/>
              </w:rPr>
              <w:footnoteReference w:id="11"/>
            </w:r>
            <w:r w:rsidRPr="00A9331F">
              <w:rPr>
                <w:sz w:val="16"/>
              </w:rPr>
              <w:t xml:space="preserve">. </w:t>
            </w:r>
          </w:p>
        </w:tc>
        <w:tc>
          <w:tcPr>
            <w:tcW w:w="1615" w:type="dxa"/>
            <w:tcBorders>
              <w:top w:val="single" w:sz="4" w:space="0" w:color="auto"/>
              <w:left w:val="single" w:sz="4" w:space="0" w:color="auto"/>
              <w:bottom w:val="single" w:sz="4" w:space="0" w:color="auto"/>
              <w:right w:val="single" w:sz="4" w:space="0" w:color="auto"/>
            </w:tcBorders>
            <w:hideMark/>
          </w:tcPr>
          <w:p w14:paraId="63AE9CB0" w14:textId="77777777" w:rsidR="00024960" w:rsidRPr="00A9331F" w:rsidRDefault="00024960" w:rsidP="0080027D">
            <w:pPr>
              <w:rPr>
                <w:sz w:val="16"/>
              </w:rPr>
            </w:pPr>
          </w:p>
        </w:tc>
        <w:tc>
          <w:tcPr>
            <w:tcW w:w="1576" w:type="dxa"/>
            <w:tcBorders>
              <w:top w:val="single" w:sz="4" w:space="0" w:color="auto"/>
              <w:left w:val="single" w:sz="4" w:space="0" w:color="auto"/>
              <w:bottom w:val="single" w:sz="4" w:space="0" w:color="auto"/>
              <w:right w:val="single" w:sz="4" w:space="0" w:color="auto"/>
            </w:tcBorders>
          </w:tcPr>
          <w:p w14:paraId="3CBDF510" w14:textId="77777777" w:rsidR="00024960" w:rsidRPr="00A9331F" w:rsidRDefault="00024960" w:rsidP="0080027D">
            <w:pPr>
              <w:spacing w:after="200" w:line="276" w:lineRule="auto"/>
              <w:rPr>
                <w:sz w:val="16"/>
              </w:rPr>
            </w:pPr>
          </w:p>
        </w:tc>
      </w:tr>
      <w:tr w:rsidR="00024960" w:rsidRPr="00A9331F" w14:paraId="6DFC4830" w14:textId="77777777" w:rsidTr="0080027D">
        <w:trPr>
          <w:trHeight w:val="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742D0" w14:textId="77777777" w:rsidR="00024960" w:rsidRPr="00A9331F" w:rsidRDefault="00024960" w:rsidP="0080027D">
            <w:pPr>
              <w:rPr>
                <w:sz w:val="16"/>
              </w:rPr>
            </w:pPr>
          </w:p>
        </w:tc>
        <w:tc>
          <w:tcPr>
            <w:tcW w:w="5705" w:type="dxa"/>
            <w:tcBorders>
              <w:top w:val="single" w:sz="4" w:space="0" w:color="auto"/>
              <w:left w:val="single" w:sz="4" w:space="0" w:color="auto"/>
              <w:bottom w:val="single" w:sz="4" w:space="0" w:color="auto"/>
              <w:right w:val="single" w:sz="4" w:space="0" w:color="auto"/>
            </w:tcBorders>
            <w:hideMark/>
          </w:tcPr>
          <w:p w14:paraId="393B19DA" w14:textId="77777777" w:rsidR="00024960" w:rsidRPr="00A9331F" w:rsidRDefault="00024960" w:rsidP="0080027D">
            <w:pPr>
              <w:jc w:val="both"/>
              <w:rPr>
                <w:sz w:val="16"/>
              </w:rPr>
            </w:pPr>
            <w:r w:rsidRPr="00A9331F">
              <w:rPr>
                <w:sz w:val="16"/>
              </w:rPr>
              <w:t>В отношении Участника/руководителя, членов коллегиального исполнительного органа, главного бухгалтера не применяются наказания в виде лишения права занимать определенные должности или заниматься определенной деятельностью, которые связаны с выполнением работы (оказанием услуги), являющихся предметом конкурентного отбора, и административного наказания в виде дисквалификации.</w:t>
            </w:r>
          </w:p>
        </w:tc>
        <w:tc>
          <w:tcPr>
            <w:tcW w:w="1615" w:type="dxa"/>
            <w:tcBorders>
              <w:top w:val="single" w:sz="4" w:space="0" w:color="auto"/>
              <w:left w:val="single" w:sz="4" w:space="0" w:color="auto"/>
              <w:bottom w:val="single" w:sz="4" w:space="0" w:color="auto"/>
              <w:right w:val="single" w:sz="4" w:space="0" w:color="auto"/>
            </w:tcBorders>
          </w:tcPr>
          <w:p w14:paraId="2B5B9670" w14:textId="77777777" w:rsidR="00024960" w:rsidRPr="00A9331F" w:rsidRDefault="00024960" w:rsidP="0080027D">
            <w:pPr>
              <w:rPr>
                <w:sz w:val="16"/>
              </w:rPr>
            </w:pPr>
          </w:p>
        </w:tc>
        <w:tc>
          <w:tcPr>
            <w:tcW w:w="1576" w:type="dxa"/>
            <w:tcBorders>
              <w:top w:val="single" w:sz="4" w:space="0" w:color="auto"/>
              <w:left w:val="single" w:sz="4" w:space="0" w:color="auto"/>
              <w:bottom w:val="single" w:sz="4" w:space="0" w:color="auto"/>
              <w:right w:val="single" w:sz="4" w:space="0" w:color="auto"/>
            </w:tcBorders>
            <w:hideMark/>
          </w:tcPr>
          <w:p w14:paraId="73A72325" w14:textId="77777777" w:rsidR="00024960" w:rsidRPr="00A9331F" w:rsidRDefault="00024960" w:rsidP="0080027D">
            <w:pPr>
              <w:spacing w:after="200" w:line="276" w:lineRule="auto"/>
              <w:rPr>
                <w:sz w:val="16"/>
              </w:rPr>
            </w:pPr>
          </w:p>
        </w:tc>
      </w:tr>
      <w:tr w:rsidR="00024960" w:rsidRPr="00A9331F" w14:paraId="1CEBCAB5" w14:textId="77777777" w:rsidTr="0080027D">
        <w:trPr>
          <w:trHeight w:val="57"/>
        </w:trPr>
        <w:tc>
          <w:tcPr>
            <w:tcW w:w="675" w:type="dxa"/>
            <w:tcBorders>
              <w:top w:val="single" w:sz="4" w:space="0" w:color="auto"/>
              <w:left w:val="single" w:sz="4" w:space="0" w:color="auto"/>
              <w:bottom w:val="single" w:sz="4" w:space="0" w:color="auto"/>
              <w:right w:val="single" w:sz="4" w:space="0" w:color="auto"/>
            </w:tcBorders>
            <w:hideMark/>
          </w:tcPr>
          <w:p w14:paraId="026A3C1F" w14:textId="77777777" w:rsidR="00024960" w:rsidRPr="00A9331F" w:rsidRDefault="00024960" w:rsidP="0080027D">
            <w:pPr>
              <w:rPr>
                <w:sz w:val="16"/>
              </w:rPr>
            </w:pPr>
            <w:r w:rsidRPr="00A9331F">
              <w:rPr>
                <w:sz w:val="16"/>
              </w:rPr>
              <w:t>4</w:t>
            </w:r>
          </w:p>
        </w:tc>
        <w:tc>
          <w:tcPr>
            <w:tcW w:w="5705" w:type="dxa"/>
            <w:tcBorders>
              <w:top w:val="single" w:sz="4" w:space="0" w:color="auto"/>
              <w:left w:val="single" w:sz="4" w:space="0" w:color="auto"/>
              <w:bottom w:val="single" w:sz="4" w:space="0" w:color="auto"/>
              <w:right w:val="single" w:sz="4" w:space="0" w:color="auto"/>
            </w:tcBorders>
            <w:hideMark/>
          </w:tcPr>
          <w:p w14:paraId="40912D48" w14:textId="77777777" w:rsidR="00024960" w:rsidRPr="00A9331F" w:rsidRDefault="00024960" w:rsidP="0080027D">
            <w:pPr>
              <w:jc w:val="both"/>
              <w:rPr>
                <w:sz w:val="16"/>
              </w:rPr>
            </w:pPr>
            <w:r w:rsidRPr="00A9331F">
              <w:rPr>
                <w:sz w:val="16"/>
              </w:rPr>
              <w:t>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отсутствуют сведения об Участнике</w:t>
            </w:r>
          </w:p>
        </w:tc>
        <w:tc>
          <w:tcPr>
            <w:tcW w:w="1615" w:type="dxa"/>
            <w:tcBorders>
              <w:top w:val="single" w:sz="4" w:space="0" w:color="auto"/>
              <w:left w:val="single" w:sz="4" w:space="0" w:color="auto"/>
              <w:bottom w:val="single" w:sz="4" w:space="0" w:color="auto"/>
              <w:right w:val="single" w:sz="4" w:space="0" w:color="auto"/>
            </w:tcBorders>
            <w:hideMark/>
          </w:tcPr>
          <w:p w14:paraId="1C82E998" w14:textId="77777777" w:rsidR="00024960" w:rsidRPr="00A9331F" w:rsidRDefault="00024960" w:rsidP="0080027D">
            <w:pPr>
              <w:rPr>
                <w:sz w:val="16"/>
              </w:rPr>
            </w:pPr>
          </w:p>
        </w:tc>
        <w:tc>
          <w:tcPr>
            <w:tcW w:w="1576" w:type="dxa"/>
            <w:tcBorders>
              <w:top w:val="single" w:sz="4" w:space="0" w:color="auto"/>
              <w:left w:val="single" w:sz="4" w:space="0" w:color="auto"/>
              <w:bottom w:val="single" w:sz="4" w:space="0" w:color="auto"/>
              <w:right w:val="single" w:sz="4" w:space="0" w:color="auto"/>
            </w:tcBorders>
          </w:tcPr>
          <w:p w14:paraId="65482CCE" w14:textId="77777777" w:rsidR="00024960" w:rsidRPr="00A9331F" w:rsidRDefault="00024960" w:rsidP="0080027D">
            <w:pPr>
              <w:spacing w:after="200" w:line="276" w:lineRule="auto"/>
              <w:rPr>
                <w:sz w:val="16"/>
              </w:rPr>
            </w:pPr>
          </w:p>
        </w:tc>
      </w:tr>
      <w:tr w:rsidR="00024960" w:rsidRPr="00A9331F" w14:paraId="1C481BA9" w14:textId="77777777" w:rsidTr="0080027D">
        <w:trPr>
          <w:trHeight w:val="57"/>
        </w:trPr>
        <w:tc>
          <w:tcPr>
            <w:tcW w:w="675" w:type="dxa"/>
            <w:tcBorders>
              <w:top w:val="single" w:sz="4" w:space="0" w:color="auto"/>
              <w:left w:val="single" w:sz="4" w:space="0" w:color="auto"/>
              <w:bottom w:val="single" w:sz="4" w:space="0" w:color="auto"/>
              <w:right w:val="single" w:sz="4" w:space="0" w:color="auto"/>
            </w:tcBorders>
            <w:hideMark/>
          </w:tcPr>
          <w:p w14:paraId="1CCC3C80" w14:textId="77777777" w:rsidR="00024960" w:rsidRPr="00A9331F" w:rsidRDefault="00024960" w:rsidP="0080027D">
            <w:pPr>
              <w:rPr>
                <w:sz w:val="16"/>
              </w:rPr>
            </w:pPr>
            <w:r w:rsidRPr="00A9331F">
              <w:rPr>
                <w:sz w:val="16"/>
              </w:rPr>
              <w:t>5</w:t>
            </w:r>
          </w:p>
        </w:tc>
        <w:tc>
          <w:tcPr>
            <w:tcW w:w="5705" w:type="dxa"/>
            <w:tcBorders>
              <w:top w:val="single" w:sz="4" w:space="0" w:color="auto"/>
              <w:left w:val="single" w:sz="4" w:space="0" w:color="auto"/>
              <w:bottom w:val="single" w:sz="4" w:space="0" w:color="auto"/>
              <w:right w:val="single" w:sz="4" w:space="0" w:color="auto"/>
            </w:tcBorders>
            <w:hideMark/>
          </w:tcPr>
          <w:p w14:paraId="6239BD8F" w14:textId="77777777" w:rsidR="00024960" w:rsidRPr="00A9331F" w:rsidRDefault="00024960" w:rsidP="0080027D">
            <w:pPr>
              <w:pStyle w:val="aff5"/>
              <w:tabs>
                <w:tab w:val="left" w:pos="709"/>
              </w:tabs>
              <w:spacing w:after="0" w:line="240" w:lineRule="auto"/>
              <w:ind w:left="0"/>
              <w:jc w:val="both"/>
              <w:rPr>
                <w:sz w:val="16"/>
              </w:rPr>
            </w:pPr>
            <w:r w:rsidRPr="00A9331F">
              <w:rPr>
                <w:rFonts w:ascii="Times New Roman" w:eastAsia="Times New Roman" w:hAnsi="Times New Roman"/>
                <w:sz w:val="16"/>
                <w:szCs w:val="20"/>
                <w:lang w:eastAsia="ru-RU"/>
              </w:rPr>
              <w:t>У Участника (руководителя) отсутствует конфликт интересов с Заказчиком.</w:t>
            </w:r>
          </w:p>
        </w:tc>
        <w:tc>
          <w:tcPr>
            <w:tcW w:w="1615" w:type="dxa"/>
            <w:tcBorders>
              <w:top w:val="single" w:sz="4" w:space="0" w:color="auto"/>
              <w:left w:val="single" w:sz="4" w:space="0" w:color="auto"/>
              <w:bottom w:val="single" w:sz="4" w:space="0" w:color="auto"/>
              <w:right w:val="single" w:sz="4" w:space="0" w:color="auto"/>
            </w:tcBorders>
            <w:hideMark/>
          </w:tcPr>
          <w:p w14:paraId="5C2A0697" w14:textId="77777777" w:rsidR="00024960" w:rsidRPr="00A9331F" w:rsidRDefault="00024960" w:rsidP="0080027D">
            <w:pPr>
              <w:rPr>
                <w:sz w:val="16"/>
              </w:rPr>
            </w:pPr>
          </w:p>
        </w:tc>
        <w:tc>
          <w:tcPr>
            <w:tcW w:w="1576" w:type="dxa"/>
            <w:tcBorders>
              <w:top w:val="single" w:sz="4" w:space="0" w:color="auto"/>
              <w:left w:val="single" w:sz="4" w:space="0" w:color="auto"/>
              <w:bottom w:val="single" w:sz="4" w:space="0" w:color="auto"/>
              <w:right w:val="single" w:sz="4" w:space="0" w:color="auto"/>
            </w:tcBorders>
          </w:tcPr>
          <w:p w14:paraId="534BC16C" w14:textId="77777777" w:rsidR="00024960" w:rsidRPr="00A9331F" w:rsidRDefault="00024960" w:rsidP="0080027D">
            <w:pPr>
              <w:spacing w:after="200" w:line="276" w:lineRule="auto"/>
              <w:rPr>
                <w:sz w:val="16"/>
              </w:rPr>
            </w:pPr>
          </w:p>
        </w:tc>
      </w:tr>
      <w:tr w:rsidR="00024960" w:rsidRPr="00A9331F" w14:paraId="2568DAA2" w14:textId="77777777" w:rsidTr="0080027D">
        <w:trPr>
          <w:trHeight w:val="57"/>
        </w:trPr>
        <w:tc>
          <w:tcPr>
            <w:tcW w:w="675" w:type="dxa"/>
            <w:tcBorders>
              <w:top w:val="single" w:sz="4" w:space="0" w:color="auto"/>
              <w:left w:val="single" w:sz="4" w:space="0" w:color="auto"/>
              <w:bottom w:val="single" w:sz="4" w:space="0" w:color="auto"/>
              <w:right w:val="single" w:sz="4" w:space="0" w:color="auto"/>
            </w:tcBorders>
            <w:hideMark/>
          </w:tcPr>
          <w:p w14:paraId="1559EA8E" w14:textId="77777777" w:rsidR="00024960" w:rsidRPr="00A9331F" w:rsidRDefault="00024960" w:rsidP="0080027D">
            <w:pPr>
              <w:rPr>
                <w:sz w:val="16"/>
              </w:rPr>
            </w:pPr>
            <w:r w:rsidRPr="00A9331F">
              <w:rPr>
                <w:sz w:val="16"/>
              </w:rPr>
              <w:t>6</w:t>
            </w:r>
          </w:p>
        </w:tc>
        <w:tc>
          <w:tcPr>
            <w:tcW w:w="5705" w:type="dxa"/>
            <w:tcBorders>
              <w:top w:val="single" w:sz="4" w:space="0" w:color="auto"/>
              <w:left w:val="single" w:sz="4" w:space="0" w:color="auto"/>
              <w:bottom w:val="single" w:sz="4" w:space="0" w:color="auto"/>
              <w:right w:val="single" w:sz="4" w:space="0" w:color="auto"/>
            </w:tcBorders>
            <w:hideMark/>
          </w:tcPr>
          <w:p w14:paraId="3587F9FE" w14:textId="77777777" w:rsidR="00024960" w:rsidRPr="00A9331F" w:rsidRDefault="00024960" w:rsidP="0080027D">
            <w:pPr>
              <w:pStyle w:val="aff5"/>
              <w:tabs>
                <w:tab w:val="left" w:pos="709"/>
              </w:tabs>
              <w:spacing w:after="0" w:line="240" w:lineRule="auto"/>
              <w:ind w:left="0"/>
              <w:jc w:val="both"/>
              <w:rPr>
                <w:rFonts w:ascii="Times New Roman" w:eastAsia="Times New Roman" w:hAnsi="Times New Roman"/>
                <w:sz w:val="16"/>
                <w:szCs w:val="20"/>
                <w:lang w:eastAsia="ru-RU"/>
              </w:rPr>
            </w:pPr>
            <w:r w:rsidRPr="00A9331F">
              <w:rPr>
                <w:rFonts w:ascii="Times New Roman" w:eastAsia="Times New Roman" w:hAnsi="Times New Roman"/>
                <w:sz w:val="16"/>
                <w:szCs w:val="20"/>
                <w:lang w:eastAsia="ru-RU"/>
              </w:rPr>
              <w:t>Договор, который может быть заключен с Участником в случае определения его победителем не является для Участника сделкой с заинтересованностью и не требует одобрения коллегиальными органами</w:t>
            </w:r>
            <w:r w:rsidRPr="00A9331F">
              <w:rPr>
                <w:rStyle w:val="a7"/>
                <w:rFonts w:ascii="Times New Roman" w:eastAsia="Times New Roman" w:hAnsi="Times New Roman"/>
                <w:sz w:val="16"/>
                <w:szCs w:val="20"/>
                <w:lang w:eastAsia="ru-RU"/>
              </w:rPr>
              <w:footnoteReference w:id="12"/>
            </w:r>
            <w:r w:rsidRPr="00A9331F">
              <w:rPr>
                <w:rFonts w:ascii="Times New Roman" w:eastAsia="Times New Roman" w:hAnsi="Times New Roman"/>
                <w:sz w:val="16"/>
                <w:szCs w:val="20"/>
                <w:lang w:eastAsia="ru-RU"/>
              </w:rPr>
              <w:t xml:space="preserve">. </w:t>
            </w:r>
          </w:p>
        </w:tc>
        <w:tc>
          <w:tcPr>
            <w:tcW w:w="1615" w:type="dxa"/>
            <w:tcBorders>
              <w:top w:val="single" w:sz="4" w:space="0" w:color="auto"/>
              <w:left w:val="single" w:sz="4" w:space="0" w:color="auto"/>
              <w:bottom w:val="single" w:sz="4" w:space="0" w:color="auto"/>
              <w:right w:val="single" w:sz="4" w:space="0" w:color="auto"/>
            </w:tcBorders>
            <w:hideMark/>
          </w:tcPr>
          <w:p w14:paraId="3C8E45CA" w14:textId="77777777" w:rsidR="00024960" w:rsidRPr="00A9331F" w:rsidRDefault="00024960" w:rsidP="0080027D">
            <w:pPr>
              <w:rPr>
                <w:sz w:val="16"/>
              </w:rPr>
            </w:pPr>
          </w:p>
        </w:tc>
        <w:tc>
          <w:tcPr>
            <w:tcW w:w="1576" w:type="dxa"/>
            <w:tcBorders>
              <w:top w:val="single" w:sz="4" w:space="0" w:color="auto"/>
              <w:left w:val="single" w:sz="4" w:space="0" w:color="auto"/>
              <w:bottom w:val="single" w:sz="4" w:space="0" w:color="auto"/>
              <w:right w:val="single" w:sz="4" w:space="0" w:color="auto"/>
            </w:tcBorders>
          </w:tcPr>
          <w:p w14:paraId="391818EB" w14:textId="77777777" w:rsidR="00024960" w:rsidRPr="00A9331F" w:rsidRDefault="00024960" w:rsidP="0080027D">
            <w:pPr>
              <w:spacing w:after="200" w:line="276" w:lineRule="auto"/>
              <w:rPr>
                <w:sz w:val="16"/>
              </w:rPr>
            </w:pPr>
          </w:p>
          <w:p w14:paraId="6C80D499" w14:textId="77777777" w:rsidR="00024960" w:rsidRPr="00A9331F" w:rsidRDefault="00024960" w:rsidP="0080027D">
            <w:pPr>
              <w:rPr>
                <w:sz w:val="16"/>
              </w:rPr>
            </w:pPr>
          </w:p>
        </w:tc>
      </w:tr>
      <w:tr w:rsidR="00024960" w:rsidRPr="00A9331F" w14:paraId="1A8454BD" w14:textId="77777777" w:rsidTr="0080027D">
        <w:trPr>
          <w:trHeight w:val="57"/>
        </w:trPr>
        <w:tc>
          <w:tcPr>
            <w:tcW w:w="675" w:type="dxa"/>
            <w:tcBorders>
              <w:top w:val="single" w:sz="4" w:space="0" w:color="auto"/>
              <w:left w:val="single" w:sz="4" w:space="0" w:color="auto"/>
              <w:bottom w:val="single" w:sz="4" w:space="0" w:color="auto"/>
              <w:right w:val="single" w:sz="4" w:space="0" w:color="auto"/>
            </w:tcBorders>
            <w:hideMark/>
          </w:tcPr>
          <w:p w14:paraId="429845CE" w14:textId="77777777" w:rsidR="00024960" w:rsidRPr="00A9331F" w:rsidRDefault="00024960" w:rsidP="0080027D">
            <w:pPr>
              <w:rPr>
                <w:sz w:val="16"/>
              </w:rPr>
            </w:pPr>
            <w:r w:rsidRPr="00A9331F">
              <w:rPr>
                <w:sz w:val="16"/>
              </w:rPr>
              <w:t>7</w:t>
            </w:r>
          </w:p>
        </w:tc>
        <w:tc>
          <w:tcPr>
            <w:tcW w:w="5705" w:type="dxa"/>
            <w:tcBorders>
              <w:top w:val="single" w:sz="4" w:space="0" w:color="auto"/>
              <w:left w:val="single" w:sz="4" w:space="0" w:color="auto"/>
              <w:bottom w:val="single" w:sz="4" w:space="0" w:color="auto"/>
              <w:right w:val="single" w:sz="4" w:space="0" w:color="auto"/>
            </w:tcBorders>
            <w:hideMark/>
          </w:tcPr>
          <w:p w14:paraId="66BAB837" w14:textId="77777777" w:rsidR="00024960" w:rsidRPr="00A9331F" w:rsidRDefault="00024960" w:rsidP="0080027D">
            <w:pPr>
              <w:pStyle w:val="aff5"/>
              <w:tabs>
                <w:tab w:val="left" w:pos="709"/>
              </w:tabs>
              <w:spacing w:after="0" w:line="240" w:lineRule="auto"/>
              <w:ind w:left="0"/>
              <w:jc w:val="both"/>
              <w:rPr>
                <w:rFonts w:ascii="Times New Roman" w:eastAsia="Times New Roman" w:hAnsi="Times New Roman"/>
                <w:sz w:val="16"/>
                <w:szCs w:val="20"/>
                <w:lang w:eastAsia="ru-RU"/>
              </w:rPr>
            </w:pPr>
            <w:r w:rsidRPr="00A9331F">
              <w:rPr>
                <w:rFonts w:ascii="Times New Roman" w:eastAsia="Times New Roman" w:hAnsi="Times New Roman"/>
                <w:sz w:val="16"/>
                <w:szCs w:val="20"/>
                <w:lang w:eastAsia="ru-RU"/>
              </w:rPr>
              <w:t>Договор, который может быть заключен с Участником в случае определения его заявки, содержащей наиболее выгодные условия, не является для Участника крупной сделкой и не требует одобрения коллегиальными органами</w:t>
            </w:r>
            <w:r w:rsidRPr="00A9331F">
              <w:rPr>
                <w:rStyle w:val="a7"/>
                <w:rFonts w:ascii="Times New Roman" w:eastAsia="Times New Roman" w:hAnsi="Times New Roman"/>
                <w:sz w:val="16"/>
                <w:szCs w:val="20"/>
                <w:lang w:eastAsia="ru-RU"/>
              </w:rPr>
              <w:footnoteReference w:id="13"/>
            </w:r>
            <w:r w:rsidRPr="00A9331F">
              <w:rPr>
                <w:rFonts w:ascii="Times New Roman" w:eastAsia="Times New Roman" w:hAnsi="Times New Roman"/>
                <w:sz w:val="16"/>
                <w:szCs w:val="20"/>
                <w:lang w:eastAsia="ru-RU"/>
              </w:rPr>
              <w:t xml:space="preserve">. </w:t>
            </w:r>
          </w:p>
        </w:tc>
        <w:tc>
          <w:tcPr>
            <w:tcW w:w="1615" w:type="dxa"/>
            <w:tcBorders>
              <w:top w:val="single" w:sz="4" w:space="0" w:color="auto"/>
              <w:left w:val="single" w:sz="4" w:space="0" w:color="auto"/>
              <w:bottom w:val="single" w:sz="4" w:space="0" w:color="auto"/>
              <w:right w:val="single" w:sz="4" w:space="0" w:color="auto"/>
            </w:tcBorders>
            <w:hideMark/>
          </w:tcPr>
          <w:p w14:paraId="243A01A8" w14:textId="77777777" w:rsidR="00024960" w:rsidRPr="00A9331F" w:rsidRDefault="00024960" w:rsidP="0080027D">
            <w:pPr>
              <w:rPr>
                <w:sz w:val="16"/>
              </w:rPr>
            </w:pPr>
          </w:p>
        </w:tc>
        <w:tc>
          <w:tcPr>
            <w:tcW w:w="1576" w:type="dxa"/>
            <w:tcBorders>
              <w:top w:val="single" w:sz="4" w:space="0" w:color="auto"/>
              <w:left w:val="single" w:sz="4" w:space="0" w:color="auto"/>
              <w:bottom w:val="single" w:sz="4" w:space="0" w:color="auto"/>
              <w:right w:val="single" w:sz="4" w:space="0" w:color="auto"/>
            </w:tcBorders>
          </w:tcPr>
          <w:p w14:paraId="605E3E2E" w14:textId="77777777" w:rsidR="00024960" w:rsidRPr="00A9331F" w:rsidRDefault="00024960" w:rsidP="0080027D">
            <w:pPr>
              <w:rPr>
                <w:sz w:val="16"/>
              </w:rPr>
            </w:pPr>
          </w:p>
        </w:tc>
      </w:tr>
    </w:tbl>
    <w:p w14:paraId="7E445D24" w14:textId="77777777" w:rsidR="000137BC" w:rsidRDefault="000137BC" w:rsidP="000137BC">
      <w:pPr>
        <w:contextualSpacing/>
      </w:pPr>
    </w:p>
    <w:p w14:paraId="385D09B5" w14:textId="77777777" w:rsidR="000137BC" w:rsidRDefault="000137BC" w:rsidP="000137BC">
      <w:pPr>
        <w:contextualSpacing/>
      </w:pPr>
    </w:p>
    <w:p w14:paraId="695525D9" w14:textId="76871C7E" w:rsidR="000137BC" w:rsidRDefault="00024960" w:rsidP="000137BC">
      <w:pPr>
        <w:contextualSpacing/>
      </w:pPr>
      <w:r w:rsidRPr="00024960">
        <w:t>Руководитель организации (Уполномоченное лицо) ________________ / ________________ (ФИО)</w:t>
      </w:r>
    </w:p>
    <w:p w14:paraId="38339BBC" w14:textId="69D053D6" w:rsidR="00024960" w:rsidRDefault="00024960" w:rsidP="000137BC">
      <w:pPr>
        <w:contextualSpacing/>
        <w:rPr>
          <w:sz w:val="16"/>
          <w:szCs w:val="16"/>
          <w:lang w:val="x-none" w:eastAsia="x-none"/>
        </w:rPr>
      </w:pPr>
      <w:r w:rsidRPr="00024960">
        <w:rPr>
          <w:sz w:val="16"/>
          <w:szCs w:val="16"/>
          <w:lang w:val="x-none" w:eastAsia="x-none"/>
        </w:rPr>
        <w:t>м.п.                         Дата ____ / ___________ / ______</w:t>
      </w:r>
    </w:p>
    <w:p w14:paraId="782D36B2" w14:textId="28513368" w:rsidR="000137BC" w:rsidRDefault="000137BC" w:rsidP="000137BC">
      <w:pPr>
        <w:contextualSpacing/>
        <w:rPr>
          <w:sz w:val="16"/>
          <w:szCs w:val="16"/>
          <w:lang w:val="x-none" w:eastAsia="x-none"/>
        </w:rPr>
      </w:pPr>
    </w:p>
    <w:p w14:paraId="4E2DE72F" w14:textId="32736BB9" w:rsidR="000137BC" w:rsidRDefault="000137BC" w:rsidP="000137BC">
      <w:pPr>
        <w:contextualSpacing/>
        <w:rPr>
          <w:sz w:val="16"/>
          <w:szCs w:val="16"/>
          <w:lang w:val="x-none" w:eastAsia="x-none"/>
        </w:rPr>
      </w:pPr>
    </w:p>
    <w:p w14:paraId="10F8781E" w14:textId="7DBFCAC8" w:rsidR="000137BC" w:rsidRDefault="000137BC" w:rsidP="000137BC">
      <w:pPr>
        <w:contextualSpacing/>
        <w:rPr>
          <w:sz w:val="16"/>
          <w:szCs w:val="16"/>
          <w:lang w:val="x-none" w:eastAsia="x-none"/>
        </w:rPr>
      </w:pPr>
    </w:p>
    <w:p w14:paraId="41D34667" w14:textId="45D6D28C" w:rsidR="000137BC" w:rsidRDefault="000137BC" w:rsidP="000137BC">
      <w:pPr>
        <w:contextualSpacing/>
        <w:rPr>
          <w:sz w:val="16"/>
          <w:szCs w:val="16"/>
          <w:lang w:val="x-none" w:eastAsia="x-none"/>
        </w:rPr>
      </w:pPr>
    </w:p>
    <w:p w14:paraId="5D5813E8" w14:textId="0CBC4F16" w:rsidR="000137BC" w:rsidRDefault="000137BC" w:rsidP="000137BC">
      <w:pPr>
        <w:contextualSpacing/>
        <w:rPr>
          <w:sz w:val="16"/>
          <w:szCs w:val="16"/>
          <w:lang w:val="x-none" w:eastAsia="x-none"/>
        </w:rPr>
      </w:pPr>
    </w:p>
    <w:p w14:paraId="2F32A728" w14:textId="4C21E6FB" w:rsidR="000137BC" w:rsidRDefault="000137BC" w:rsidP="000137BC">
      <w:pPr>
        <w:contextualSpacing/>
        <w:rPr>
          <w:sz w:val="16"/>
          <w:szCs w:val="16"/>
          <w:lang w:val="x-none" w:eastAsia="x-none"/>
        </w:rPr>
      </w:pPr>
    </w:p>
    <w:p w14:paraId="4BA6FAD5" w14:textId="69A4296B" w:rsidR="000137BC" w:rsidRDefault="000137BC" w:rsidP="000137BC">
      <w:pPr>
        <w:contextualSpacing/>
        <w:rPr>
          <w:sz w:val="16"/>
          <w:szCs w:val="16"/>
          <w:lang w:val="x-none" w:eastAsia="x-none"/>
        </w:rPr>
      </w:pPr>
    </w:p>
    <w:p w14:paraId="59D5E36F" w14:textId="18E1255A" w:rsidR="000137BC" w:rsidRDefault="000137BC" w:rsidP="000137BC">
      <w:pPr>
        <w:contextualSpacing/>
        <w:rPr>
          <w:sz w:val="16"/>
          <w:szCs w:val="16"/>
          <w:lang w:val="x-none" w:eastAsia="x-none"/>
        </w:rPr>
      </w:pPr>
    </w:p>
    <w:p w14:paraId="1062A66B" w14:textId="3C8F51D2" w:rsidR="000137BC" w:rsidRDefault="000137BC" w:rsidP="000137BC">
      <w:pPr>
        <w:contextualSpacing/>
        <w:rPr>
          <w:sz w:val="16"/>
          <w:szCs w:val="16"/>
          <w:lang w:val="x-none" w:eastAsia="x-none"/>
        </w:rPr>
      </w:pPr>
    </w:p>
    <w:p w14:paraId="6142BFF3" w14:textId="2C518CF4" w:rsidR="000137BC" w:rsidRDefault="000137BC" w:rsidP="000137BC">
      <w:pPr>
        <w:contextualSpacing/>
        <w:rPr>
          <w:sz w:val="16"/>
          <w:szCs w:val="16"/>
          <w:lang w:val="x-none" w:eastAsia="x-none"/>
        </w:rPr>
      </w:pPr>
    </w:p>
    <w:p w14:paraId="4F99298F" w14:textId="0A88A4C4" w:rsidR="000137BC" w:rsidRDefault="000137BC" w:rsidP="000137BC">
      <w:pPr>
        <w:contextualSpacing/>
        <w:rPr>
          <w:sz w:val="16"/>
          <w:szCs w:val="16"/>
          <w:lang w:val="x-none" w:eastAsia="x-none"/>
        </w:rPr>
      </w:pPr>
    </w:p>
    <w:p w14:paraId="3725A3AF" w14:textId="5C013C5A" w:rsidR="000137BC" w:rsidRDefault="000137BC" w:rsidP="000137BC">
      <w:pPr>
        <w:contextualSpacing/>
        <w:rPr>
          <w:sz w:val="16"/>
          <w:szCs w:val="16"/>
          <w:lang w:val="x-none" w:eastAsia="x-none"/>
        </w:rPr>
      </w:pPr>
    </w:p>
    <w:p w14:paraId="3675375E" w14:textId="021467DD" w:rsidR="000137BC" w:rsidRDefault="000137BC" w:rsidP="000137BC">
      <w:pPr>
        <w:contextualSpacing/>
        <w:rPr>
          <w:sz w:val="16"/>
          <w:szCs w:val="16"/>
          <w:lang w:val="x-none" w:eastAsia="x-none"/>
        </w:rPr>
      </w:pPr>
    </w:p>
    <w:p w14:paraId="63E127A1" w14:textId="45BA6CE6" w:rsidR="000137BC" w:rsidRDefault="000137BC" w:rsidP="000137BC">
      <w:pPr>
        <w:contextualSpacing/>
        <w:rPr>
          <w:sz w:val="16"/>
          <w:szCs w:val="16"/>
          <w:lang w:val="x-none" w:eastAsia="x-none"/>
        </w:rPr>
      </w:pPr>
    </w:p>
    <w:p w14:paraId="1BF0969D" w14:textId="3DD9D00F" w:rsidR="000137BC" w:rsidRDefault="000137BC" w:rsidP="000137BC">
      <w:pPr>
        <w:contextualSpacing/>
        <w:rPr>
          <w:sz w:val="16"/>
          <w:szCs w:val="16"/>
          <w:lang w:val="x-none" w:eastAsia="x-none"/>
        </w:rPr>
      </w:pPr>
    </w:p>
    <w:p w14:paraId="680F949B" w14:textId="015CF225" w:rsidR="000137BC" w:rsidRDefault="000137BC" w:rsidP="000137BC">
      <w:pPr>
        <w:contextualSpacing/>
        <w:rPr>
          <w:sz w:val="16"/>
          <w:szCs w:val="16"/>
          <w:lang w:val="x-none" w:eastAsia="x-none"/>
        </w:rPr>
      </w:pPr>
    </w:p>
    <w:p w14:paraId="65C235F4" w14:textId="77777777" w:rsidR="000137BC" w:rsidRDefault="000137BC" w:rsidP="000137BC">
      <w:pPr>
        <w:contextualSpacing/>
        <w:rPr>
          <w:sz w:val="16"/>
          <w:szCs w:val="16"/>
          <w:lang w:val="x-none" w:eastAsia="x-none"/>
        </w:rPr>
      </w:pPr>
    </w:p>
    <w:bookmarkEnd w:id="305"/>
    <w:bookmarkEnd w:id="306"/>
    <w:bookmarkEnd w:id="307"/>
    <w:bookmarkEnd w:id="308"/>
    <w:bookmarkEnd w:id="309"/>
    <w:bookmarkEnd w:id="310"/>
    <w:bookmarkEnd w:id="311"/>
    <w:bookmarkEnd w:id="312"/>
    <w:bookmarkEnd w:id="313"/>
    <w:p w14:paraId="22E4512E" w14:textId="2C8BFD35" w:rsidR="005017C2" w:rsidRPr="00EC6089" w:rsidRDefault="005017C2" w:rsidP="000137BC">
      <w:pPr>
        <w:pStyle w:val="20"/>
        <w:spacing w:after="120"/>
        <w:ind w:left="567" w:firstLine="142"/>
        <w:outlineLvl w:val="1"/>
        <w:rPr>
          <w:sz w:val="20"/>
        </w:rPr>
      </w:pPr>
      <w:r w:rsidRPr="00EC6089">
        <w:rPr>
          <w:sz w:val="20"/>
        </w:rPr>
        <w:t>Гарантия отгрузки предприятия-изготовителя товара в адрес Заказчика (Форма</w:t>
      </w:r>
      <w:r w:rsidR="00024960" w:rsidRPr="00EC6089">
        <w:rPr>
          <w:sz w:val="20"/>
        </w:rPr>
        <w:t xml:space="preserve"> 5</w:t>
      </w:r>
      <w:r w:rsidRPr="00EC6089">
        <w:rPr>
          <w:sz w:val="20"/>
        </w:rPr>
        <w:t>)</w:t>
      </w:r>
      <w:bookmarkEnd w:id="314"/>
      <w:bookmarkEnd w:id="315"/>
      <w:bookmarkEnd w:id="316"/>
    </w:p>
    <w:p w14:paraId="42286231" w14:textId="77777777" w:rsidR="005017C2" w:rsidRPr="00BE0EFE" w:rsidRDefault="005017C2" w:rsidP="005017C2">
      <w:pPr>
        <w:rPr>
          <w:b/>
        </w:rPr>
      </w:pPr>
      <w:r w:rsidRPr="00BE0EFE">
        <w:rPr>
          <w:b/>
        </w:rPr>
        <w:t>Образец письма предприятия-изготовителя товара в адрес Заказчика.</w:t>
      </w:r>
    </w:p>
    <w:p w14:paraId="4E12C3CE" w14:textId="77777777" w:rsidR="005017C2" w:rsidRPr="00BE0EFE" w:rsidRDefault="005017C2" w:rsidP="005017C2">
      <w:pPr>
        <w:jc w:val="both"/>
        <w:rPr>
          <w:b/>
          <w:bCs/>
        </w:rPr>
      </w:pPr>
      <w:r w:rsidRPr="00BE0EFE">
        <w:rPr>
          <w:b/>
          <w:bCs/>
        </w:rPr>
        <w:t>Бланк предприятия – изготовителя</w:t>
      </w:r>
    </w:p>
    <w:p w14:paraId="1C2FE455" w14:textId="77777777" w:rsidR="005017C2" w:rsidRPr="00BE0EFE" w:rsidRDefault="005017C2" w:rsidP="00E800AD"/>
    <w:tbl>
      <w:tblPr>
        <w:tblW w:w="0" w:type="auto"/>
        <w:tblLook w:val="01E0" w:firstRow="1" w:lastRow="1" w:firstColumn="1" w:lastColumn="1" w:noHBand="0" w:noVBand="0"/>
      </w:tblPr>
      <w:tblGrid>
        <w:gridCol w:w="4945"/>
        <w:gridCol w:w="4908"/>
      </w:tblGrid>
      <w:tr w:rsidR="005017C2" w:rsidRPr="00BE0EFE" w14:paraId="35B75658" w14:textId="77777777" w:rsidTr="00E800AD">
        <w:tc>
          <w:tcPr>
            <w:tcW w:w="5070" w:type="dxa"/>
          </w:tcPr>
          <w:p w14:paraId="7457458D" w14:textId="77777777" w:rsidR="005017C2" w:rsidRPr="00BE0EFE" w:rsidRDefault="005017C2" w:rsidP="00E800AD">
            <w:pPr>
              <w:jc w:val="both"/>
            </w:pPr>
            <w:r w:rsidRPr="00BE0EFE">
              <w:t>№ ____________</w:t>
            </w:r>
          </w:p>
          <w:p w14:paraId="531426A9" w14:textId="77777777" w:rsidR="005017C2" w:rsidRPr="00BE0EFE" w:rsidRDefault="005017C2" w:rsidP="00E800AD">
            <w:pPr>
              <w:jc w:val="both"/>
            </w:pPr>
            <w:r w:rsidRPr="00BE0EFE">
              <w:t>от ____________ 20__ г.</w:t>
            </w:r>
          </w:p>
          <w:p w14:paraId="471C05B9" w14:textId="77777777" w:rsidR="005017C2" w:rsidRPr="00BE0EFE" w:rsidRDefault="005017C2" w:rsidP="00E800AD">
            <w:pPr>
              <w:tabs>
                <w:tab w:val="left" w:pos="1065"/>
              </w:tabs>
            </w:pPr>
          </w:p>
        </w:tc>
        <w:tc>
          <w:tcPr>
            <w:tcW w:w="4961" w:type="dxa"/>
          </w:tcPr>
          <w:p w14:paraId="19146C5E" w14:textId="77777777" w:rsidR="005017C2" w:rsidRPr="00BE0EFE" w:rsidRDefault="005017C2" w:rsidP="00E800AD">
            <w:pPr>
              <w:ind w:left="709"/>
              <w:jc w:val="center"/>
            </w:pPr>
            <w:r w:rsidRPr="00BE0EFE">
              <w:t>Генеральному директору</w:t>
            </w:r>
          </w:p>
          <w:p w14:paraId="3F8E03AD" w14:textId="77777777" w:rsidR="005017C2" w:rsidRPr="00BE0EFE" w:rsidRDefault="005017C2" w:rsidP="00E800AD">
            <w:pPr>
              <w:ind w:left="709"/>
              <w:jc w:val="center"/>
            </w:pPr>
            <w:r w:rsidRPr="00BE0EFE">
              <w:t>_________________________</w:t>
            </w:r>
          </w:p>
          <w:p w14:paraId="462FE029" w14:textId="77777777" w:rsidR="005017C2" w:rsidRPr="00BE0EFE" w:rsidRDefault="005017C2" w:rsidP="00E800AD">
            <w:pPr>
              <w:ind w:left="709"/>
            </w:pPr>
          </w:p>
        </w:tc>
      </w:tr>
    </w:tbl>
    <w:p w14:paraId="55783274" w14:textId="77777777" w:rsidR="005017C2" w:rsidRPr="00BE0EFE" w:rsidRDefault="005017C2" w:rsidP="005017C2">
      <w:pPr>
        <w:ind w:left="709"/>
        <w:jc w:val="center"/>
      </w:pPr>
    </w:p>
    <w:p w14:paraId="7F3466BA" w14:textId="77777777" w:rsidR="005017C2" w:rsidRPr="00BE0EFE" w:rsidRDefault="005017C2" w:rsidP="005017C2">
      <w:pPr>
        <w:ind w:left="709"/>
        <w:jc w:val="center"/>
      </w:pPr>
    </w:p>
    <w:p w14:paraId="1855DE91" w14:textId="3CCF9198" w:rsidR="005017C2" w:rsidRPr="00BE0EFE" w:rsidRDefault="005017C2" w:rsidP="005017C2">
      <w:pPr>
        <w:ind w:firstLine="709"/>
        <w:jc w:val="both"/>
        <w:rPr>
          <w:i/>
        </w:rPr>
      </w:pPr>
      <w:r w:rsidRPr="00BE0EFE">
        <w:t>Сообщаем Вам, что ___</w:t>
      </w:r>
      <w:r w:rsidR="00E800AD" w:rsidRPr="00BE0EFE">
        <w:t>_____________</w:t>
      </w:r>
      <w:r w:rsidRPr="00BE0EFE">
        <w:t>__________________</w:t>
      </w:r>
      <w:r w:rsidR="00E800AD" w:rsidRPr="00BE0EFE">
        <w:t xml:space="preserve"> </w:t>
      </w:r>
      <w:r w:rsidRPr="00BE0EFE">
        <w:t>является официальным</w:t>
      </w:r>
      <w:r w:rsidRPr="00BE0EFE">
        <w:br/>
      </w:r>
      <w:r w:rsidRPr="00BE0EFE">
        <w:rPr>
          <w:sz w:val="16"/>
          <w:szCs w:val="16"/>
        </w:rPr>
        <w:t xml:space="preserve">                                                                      </w:t>
      </w:r>
      <w:r w:rsidR="00E800AD" w:rsidRPr="00BE0EFE">
        <w:rPr>
          <w:sz w:val="16"/>
          <w:szCs w:val="16"/>
        </w:rPr>
        <w:t xml:space="preserve">               </w:t>
      </w:r>
      <w:r w:rsidRPr="00BE0EFE">
        <w:rPr>
          <w:sz w:val="16"/>
          <w:szCs w:val="16"/>
        </w:rPr>
        <w:t xml:space="preserve">                   </w:t>
      </w:r>
      <w:r w:rsidRPr="00BE0EFE">
        <w:rPr>
          <w:i/>
          <w:sz w:val="16"/>
          <w:szCs w:val="16"/>
        </w:rPr>
        <w:t>(наименование поставщика)</w:t>
      </w:r>
    </w:p>
    <w:p w14:paraId="314810DB" w14:textId="562290B0" w:rsidR="005017C2" w:rsidRPr="00BE0EFE" w:rsidRDefault="005017C2" w:rsidP="005017C2">
      <w:pPr>
        <w:jc w:val="both"/>
        <w:rPr>
          <w:i/>
        </w:rPr>
      </w:pPr>
      <w:r w:rsidRPr="00BE0EFE">
        <w:t>представителем _</w:t>
      </w:r>
      <w:r w:rsidR="00E800AD" w:rsidRPr="00BE0EFE">
        <w:t>____________________________</w:t>
      </w:r>
      <w:r w:rsidRPr="00BE0EFE">
        <w:t>____________________________________________________,</w:t>
      </w:r>
      <w:r w:rsidRPr="00BE0EFE">
        <w:br/>
      </w:r>
      <w:r w:rsidRPr="00BE0EFE">
        <w:rPr>
          <w:i/>
          <w:sz w:val="16"/>
          <w:szCs w:val="16"/>
        </w:rPr>
        <w:t xml:space="preserve">                                                                       </w:t>
      </w:r>
      <w:r w:rsidR="00E800AD" w:rsidRPr="00BE0EFE">
        <w:rPr>
          <w:i/>
          <w:sz w:val="16"/>
          <w:szCs w:val="16"/>
        </w:rPr>
        <w:t xml:space="preserve">              </w:t>
      </w:r>
      <w:r w:rsidRPr="00BE0EFE">
        <w:rPr>
          <w:i/>
          <w:sz w:val="16"/>
          <w:szCs w:val="16"/>
        </w:rPr>
        <w:t xml:space="preserve">     (наименование предприятия-изготовителя)</w:t>
      </w:r>
    </w:p>
    <w:p w14:paraId="34BB7388" w14:textId="4C54BE2F" w:rsidR="005017C2" w:rsidRPr="00BE0EFE" w:rsidRDefault="005017C2" w:rsidP="005017C2">
      <w:pPr>
        <w:jc w:val="both"/>
        <w:rPr>
          <w:i/>
        </w:rPr>
      </w:pPr>
      <w:r w:rsidRPr="00BE0EFE">
        <w:t>с которым у него установлены действующие договорные отношения на право ведения переговоров и поставку ________________________________</w:t>
      </w:r>
      <w:r w:rsidR="00E800AD" w:rsidRPr="00BE0EFE">
        <w:t xml:space="preserve"> нашего предприятия в адрес __________________________________,.</w:t>
      </w:r>
      <w:r w:rsidRPr="00BE0EFE">
        <w:br/>
      </w:r>
      <w:r w:rsidRPr="00BE0EFE">
        <w:rPr>
          <w:i/>
          <w:sz w:val="16"/>
          <w:szCs w:val="16"/>
        </w:rPr>
        <w:t xml:space="preserve">                        (наименование товара)</w:t>
      </w:r>
      <w:r w:rsidR="00E800AD" w:rsidRPr="00BE0EFE">
        <w:rPr>
          <w:i/>
          <w:sz w:val="16"/>
          <w:szCs w:val="16"/>
        </w:rPr>
        <w:t xml:space="preserve">                                                                        </w:t>
      </w:r>
      <w:r w:rsidR="001A53D1" w:rsidRPr="00BE0EFE">
        <w:rPr>
          <w:i/>
          <w:sz w:val="16"/>
          <w:szCs w:val="16"/>
        </w:rPr>
        <w:t xml:space="preserve">       </w:t>
      </w:r>
      <w:r w:rsidR="00E800AD" w:rsidRPr="00BE0EFE">
        <w:rPr>
          <w:i/>
          <w:sz w:val="16"/>
          <w:szCs w:val="16"/>
        </w:rPr>
        <w:t xml:space="preserve">    (наименование предприятия-изготовителя)</w:t>
      </w:r>
    </w:p>
    <w:p w14:paraId="13D1C14E" w14:textId="33C6D214" w:rsidR="005017C2" w:rsidRPr="00BE0EFE" w:rsidRDefault="005017C2" w:rsidP="00E800AD">
      <w:pPr>
        <w:jc w:val="both"/>
        <w:rPr>
          <w:sz w:val="16"/>
          <w:szCs w:val="16"/>
        </w:rPr>
      </w:pPr>
      <w:r w:rsidRPr="00BE0EFE">
        <w:t>являясь производителем гарантирует</w:t>
      </w:r>
      <w:r w:rsidR="00E800AD" w:rsidRPr="00BE0EFE">
        <w:t xml:space="preserve"> отгрузку (поставку) ______________________________________</w:t>
      </w:r>
      <w:r w:rsidRPr="00BE0EFE">
        <w:t>,</w:t>
      </w:r>
      <w:r w:rsidRPr="00BE0EFE">
        <w:br/>
      </w:r>
      <w:r w:rsidRPr="00BE0EFE">
        <w:rPr>
          <w:i/>
          <w:sz w:val="16"/>
          <w:szCs w:val="16"/>
        </w:rPr>
        <w:t xml:space="preserve">                                                                                           </w:t>
      </w:r>
      <w:r w:rsidR="00E800AD" w:rsidRPr="00BE0EFE">
        <w:rPr>
          <w:i/>
          <w:sz w:val="16"/>
          <w:szCs w:val="16"/>
        </w:rPr>
        <w:t xml:space="preserve">                                                     </w:t>
      </w:r>
      <w:r w:rsidRPr="00BE0EFE">
        <w:rPr>
          <w:i/>
          <w:sz w:val="16"/>
          <w:szCs w:val="16"/>
        </w:rPr>
        <w:t xml:space="preserve">          (наименование товара)</w:t>
      </w:r>
    </w:p>
    <w:p w14:paraId="70F18933" w14:textId="0D955185" w:rsidR="005017C2" w:rsidRPr="00BE0EFE" w:rsidRDefault="005017C2" w:rsidP="005017C2">
      <w:pPr>
        <w:jc w:val="both"/>
      </w:pPr>
      <w:r w:rsidRPr="00BE0EFE">
        <w:t>в полном объеме в ______________ для нужд ___________________________.</w:t>
      </w:r>
      <w:r w:rsidRPr="00BE0EFE">
        <w:br/>
      </w:r>
      <w:r w:rsidRPr="00BE0EFE">
        <w:rPr>
          <w:i/>
          <w:sz w:val="16"/>
          <w:szCs w:val="16"/>
        </w:rPr>
        <w:t xml:space="preserve">                                                  </w:t>
      </w:r>
      <w:r w:rsidR="00E800AD" w:rsidRPr="00BE0EFE">
        <w:rPr>
          <w:i/>
          <w:sz w:val="16"/>
          <w:szCs w:val="16"/>
        </w:rPr>
        <w:t xml:space="preserve">                         </w:t>
      </w:r>
      <w:r w:rsidRPr="00BE0EFE">
        <w:rPr>
          <w:i/>
          <w:sz w:val="16"/>
          <w:szCs w:val="16"/>
        </w:rPr>
        <w:t xml:space="preserve">           (срок поставки)</w:t>
      </w:r>
    </w:p>
    <w:p w14:paraId="7D296EBF" w14:textId="0D760C9F" w:rsidR="005017C2" w:rsidRPr="00BE0EFE" w:rsidRDefault="005017C2" w:rsidP="005017C2">
      <w:pPr>
        <w:jc w:val="both"/>
        <w:rPr>
          <w:i/>
        </w:rPr>
      </w:pPr>
      <w:r w:rsidRPr="00BE0EFE">
        <w:t xml:space="preserve">в случае признания Заявки </w:t>
      </w:r>
      <w:r w:rsidR="003A1560">
        <w:t>наи</w:t>
      </w:r>
      <w:r w:rsidRPr="00BE0EFE">
        <w:t xml:space="preserve">лучшей ______________________________ </w:t>
      </w:r>
      <w:r w:rsidRPr="00BE0EFE">
        <w:br/>
      </w:r>
      <w:r w:rsidRPr="00BE0EFE">
        <w:rPr>
          <w:i/>
          <w:sz w:val="16"/>
          <w:szCs w:val="16"/>
        </w:rPr>
        <w:t xml:space="preserve">                                                                                                                        </w:t>
      </w:r>
      <w:r w:rsidR="001A53D1" w:rsidRPr="00BE0EFE">
        <w:rPr>
          <w:i/>
          <w:sz w:val="16"/>
          <w:szCs w:val="16"/>
        </w:rPr>
        <w:t xml:space="preserve">                                                   </w:t>
      </w:r>
      <w:r w:rsidRPr="00BE0EFE">
        <w:rPr>
          <w:i/>
          <w:sz w:val="16"/>
          <w:szCs w:val="16"/>
        </w:rPr>
        <w:t xml:space="preserve">       (наименование поставщика)</w:t>
      </w:r>
    </w:p>
    <w:p w14:paraId="398A9417" w14:textId="545F5458" w:rsidR="005017C2" w:rsidRPr="00BE0EFE" w:rsidRDefault="005017C2" w:rsidP="005017C2">
      <w:pPr>
        <w:jc w:val="both"/>
      </w:pPr>
      <w:r w:rsidRPr="00BE0EFE">
        <w:t xml:space="preserve">в </w:t>
      </w:r>
      <w:r w:rsidR="001A53D1" w:rsidRPr="00BE0EFE">
        <w:t>конкурентном отборе</w:t>
      </w:r>
      <w:r w:rsidRPr="00BE0EFE">
        <w:t xml:space="preserve"> № </w:t>
      </w:r>
      <w:r w:rsidRPr="00BE0EFE">
        <w:rPr>
          <w:b/>
        </w:rPr>
        <w:t>__________________________</w:t>
      </w:r>
      <w:r w:rsidRPr="00BE0EFE">
        <w:t>.</w:t>
      </w:r>
    </w:p>
    <w:p w14:paraId="14601631" w14:textId="25C9E7C7" w:rsidR="005017C2" w:rsidRPr="00BE0EFE" w:rsidRDefault="005017C2" w:rsidP="005017C2">
      <w:pPr>
        <w:jc w:val="both"/>
        <w:rPr>
          <w:sz w:val="16"/>
          <w:szCs w:val="16"/>
        </w:rPr>
      </w:pPr>
      <w:r w:rsidRPr="00BE0EFE">
        <w:rPr>
          <w:i/>
          <w:sz w:val="16"/>
          <w:szCs w:val="16"/>
        </w:rPr>
        <w:t xml:space="preserve">                                                    (номер </w:t>
      </w:r>
      <w:r w:rsidR="001A53D1" w:rsidRPr="00BE0EFE">
        <w:rPr>
          <w:i/>
          <w:sz w:val="16"/>
          <w:szCs w:val="16"/>
        </w:rPr>
        <w:t>закупки</w:t>
      </w:r>
      <w:r w:rsidRPr="00BE0EFE">
        <w:rPr>
          <w:i/>
          <w:sz w:val="16"/>
          <w:szCs w:val="16"/>
        </w:rPr>
        <w:t>, указанный в Извещении)</w:t>
      </w:r>
    </w:p>
    <w:p w14:paraId="4540157D" w14:textId="77777777" w:rsidR="005017C2" w:rsidRPr="00BE0EFE" w:rsidRDefault="005017C2" w:rsidP="005017C2">
      <w:pPr>
        <w:jc w:val="both"/>
      </w:pPr>
    </w:p>
    <w:tbl>
      <w:tblPr>
        <w:tblW w:w="5000" w:type="pct"/>
        <w:tblLook w:val="01E0" w:firstRow="1" w:lastRow="1" w:firstColumn="1" w:lastColumn="1" w:noHBand="0" w:noVBand="0"/>
      </w:tblPr>
      <w:tblGrid>
        <w:gridCol w:w="4814"/>
        <w:gridCol w:w="2172"/>
        <w:gridCol w:w="2867"/>
      </w:tblGrid>
      <w:tr w:rsidR="005017C2" w:rsidRPr="00BE0EFE" w14:paraId="0BE5B6FE" w14:textId="77777777" w:rsidTr="00E800AD">
        <w:tc>
          <w:tcPr>
            <w:tcW w:w="2443" w:type="pct"/>
          </w:tcPr>
          <w:p w14:paraId="46854562" w14:textId="77777777" w:rsidR="005017C2" w:rsidRPr="00BE0EFE" w:rsidRDefault="005017C2" w:rsidP="00E800AD">
            <w:pPr>
              <w:jc w:val="both"/>
            </w:pPr>
            <w:r w:rsidRPr="00BE0EFE">
              <w:t>Генеральный директор</w:t>
            </w:r>
          </w:p>
          <w:p w14:paraId="01C3ACCD" w14:textId="77777777" w:rsidR="005017C2" w:rsidRPr="00BE0EFE" w:rsidRDefault="005017C2" w:rsidP="00E800AD">
            <w:pPr>
              <w:jc w:val="both"/>
            </w:pPr>
            <w:r w:rsidRPr="00BE0EFE">
              <w:t>__________________________________</w:t>
            </w:r>
          </w:p>
          <w:p w14:paraId="4AC8F30A" w14:textId="77777777" w:rsidR="005017C2" w:rsidRPr="00BE0EFE" w:rsidRDefault="005017C2" w:rsidP="00E800AD">
            <w:pPr>
              <w:jc w:val="both"/>
              <w:rPr>
                <w:i/>
                <w:sz w:val="16"/>
                <w:szCs w:val="16"/>
              </w:rPr>
            </w:pPr>
            <w:r w:rsidRPr="00BE0EFE">
              <w:rPr>
                <w:i/>
                <w:sz w:val="16"/>
                <w:szCs w:val="16"/>
              </w:rPr>
              <w:t>(наименование предприятия-изготовителя)</w:t>
            </w:r>
          </w:p>
          <w:p w14:paraId="1A2093D0" w14:textId="77777777" w:rsidR="005017C2" w:rsidRPr="00BE0EFE" w:rsidRDefault="005017C2" w:rsidP="00E800AD">
            <w:pPr>
              <w:jc w:val="both"/>
            </w:pPr>
          </w:p>
          <w:p w14:paraId="6ED3607C" w14:textId="77777777" w:rsidR="005017C2" w:rsidRPr="00BE0EFE" w:rsidRDefault="005017C2" w:rsidP="00E800AD">
            <w:pPr>
              <w:ind w:left="709"/>
              <w:jc w:val="both"/>
            </w:pPr>
            <w:r w:rsidRPr="00BE0EFE">
              <w:t xml:space="preserve">М.П. </w:t>
            </w:r>
          </w:p>
        </w:tc>
        <w:tc>
          <w:tcPr>
            <w:tcW w:w="1102" w:type="pct"/>
          </w:tcPr>
          <w:p w14:paraId="3E2971A7" w14:textId="77777777" w:rsidR="005017C2" w:rsidRPr="00BE0EFE" w:rsidRDefault="005017C2" w:rsidP="00E800AD">
            <w:pPr>
              <w:ind w:left="9"/>
              <w:jc w:val="center"/>
            </w:pPr>
          </w:p>
          <w:p w14:paraId="56F9F034" w14:textId="77777777" w:rsidR="005017C2" w:rsidRPr="00BE0EFE" w:rsidRDefault="005017C2" w:rsidP="00E800AD">
            <w:pPr>
              <w:ind w:left="9"/>
              <w:jc w:val="center"/>
            </w:pPr>
            <w:r w:rsidRPr="00BE0EFE">
              <w:t>______________</w:t>
            </w:r>
          </w:p>
          <w:p w14:paraId="4D80E13E" w14:textId="77777777" w:rsidR="005017C2" w:rsidRPr="00BE0EFE" w:rsidRDefault="005017C2" w:rsidP="00E800AD">
            <w:pPr>
              <w:ind w:left="9"/>
              <w:jc w:val="center"/>
              <w:rPr>
                <w:i/>
                <w:sz w:val="16"/>
                <w:szCs w:val="16"/>
              </w:rPr>
            </w:pPr>
            <w:r w:rsidRPr="00BE0EFE">
              <w:rPr>
                <w:i/>
                <w:sz w:val="16"/>
                <w:szCs w:val="16"/>
              </w:rPr>
              <w:t>(подпись)</w:t>
            </w:r>
          </w:p>
        </w:tc>
        <w:tc>
          <w:tcPr>
            <w:tcW w:w="1455" w:type="pct"/>
          </w:tcPr>
          <w:p w14:paraId="644DE602" w14:textId="77777777" w:rsidR="005017C2" w:rsidRPr="00BE0EFE" w:rsidRDefault="005017C2" w:rsidP="00E800AD">
            <w:pPr>
              <w:ind w:left="9"/>
              <w:jc w:val="center"/>
              <w:rPr>
                <w:lang w:val="en-US"/>
              </w:rPr>
            </w:pPr>
          </w:p>
          <w:p w14:paraId="1B7DB671" w14:textId="77777777" w:rsidR="005017C2" w:rsidRPr="00BE0EFE" w:rsidRDefault="005017C2" w:rsidP="00E800AD">
            <w:pPr>
              <w:ind w:left="9"/>
              <w:jc w:val="center"/>
            </w:pPr>
            <w:r w:rsidRPr="00BE0EFE">
              <w:t>______________</w:t>
            </w:r>
          </w:p>
          <w:p w14:paraId="40CCCD1D" w14:textId="77777777" w:rsidR="005017C2" w:rsidRPr="00BE0EFE" w:rsidRDefault="005017C2" w:rsidP="00E800AD">
            <w:pPr>
              <w:ind w:left="9"/>
              <w:jc w:val="center"/>
              <w:rPr>
                <w:i/>
                <w:sz w:val="16"/>
                <w:szCs w:val="16"/>
              </w:rPr>
            </w:pPr>
            <w:r w:rsidRPr="00BE0EFE">
              <w:rPr>
                <w:i/>
                <w:sz w:val="16"/>
                <w:szCs w:val="16"/>
              </w:rPr>
              <w:t>(ФИО)</w:t>
            </w:r>
          </w:p>
        </w:tc>
      </w:tr>
    </w:tbl>
    <w:p w14:paraId="06A9DF81" w14:textId="77777777" w:rsidR="005017C2" w:rsidRPr="00BE0EFE" w:rsidRDefault="005017C2" w:rsidP="005017C2">
      <w:pPr>
        <w:shd w:val="clear" w:color="auto" w:fill="FFFFFF"/>
        <w:tabs>
          <w:tab w:val="left" w:pos="4286"/>
          <w:tab w:val="left" w:pos="5630"/>
          <w:tab w:val="left" w:leader="underscore" w:pos="6250"/>
          <w:tab w:val="left" w:leader="underscore" w:pos="6840"/>
          <w:tab w:val="left" w:leader="underscore" w:pos="8059"/>
        </w:tabs>
        <w:jc w:val="both"/>
        <w:rPr>
          <w:b/>
          <w:sz w:val="24"/>
        </w:rPr>
      </w:pPr>
      <w:r w:rsidRPr="00BE0EFE">
        <w:rPr>
          <w:b/>
          <w:sz w:val="24"/>
        </w:rPr>
        <w:br w:type="page"/>
      </w:r>
    </w:p>
    <w:p w14:paraId="793D1466" w14:textId="7516E01E" w:rsidR="008B0F82" w:rsidRPr="008D61B9" w:rsidRDefault="008B0F82" w:rsidP="000137BC">
      <w:pPr>
        <w:pStyle w:val="32"/>
        <w:numPr>
          <w:ilvl w:val="1"/>
          <w:numId w:val="2"/>
        </w:numPr>
        <w:tabs>
          <w:tab w:val="left" w:pos="709"/>
        </w:tabs>
        <w:ind w:left="0" w:firstLine="709"/>
        <w:jc w:val="both"/>
        <w:outlineLvl w:val="1"/>
        <w:rPr>
          <w:b/>
          <w:sz w:val="20"/>
          <w:szCs w:val="20"/>
        </w:rPr>
      </w:pPr>
      <w:bookmarkStart w:id="317" w:name="_Toc336444508"/>
      <w:bookmarkStart w:id="318" w:name="_Toc336444509"/>
      <w:bookmarkStart w:id="319" w:name="_Toc336444511"/>
      <w:bookmarkStart w:id="320" w:name="_Toc336444513"/>
      <w:bookmarkStart w:id="321" w:name="_Toc336444515"/>
      <w:bookmarkStart w:id="322" w:name="_Toc336444520"/>
      <w:bookmarkStart w:id="323" w:name="_Toc336444521"/>
      <w:bookmarkStart w:id="324" w:name="_Toc336444522"/>
      <w:bookmarkStart w:id="325" w:name="_Toc336444525"/>
      <w:bookmarkStart w:id="326" w:name="_Toc324500026"/>
      <w:bookmarkStart w:id="327" w:name="_Toc324500186"/>
      <w:bookmarkStart w:id="328" w:name="_Toc324503085"/>
      <w:bookmarkStart w:id="329" w:name="_Toc324503224"/>
      <w:bookmarkStart w:id="330" w:name="_Toc324503363"/>
      <w:bookmarkStart w:id="331" w:name="_Toc324500027"/>
      <w:bookmarkStart w:id="332" w:name="_Toc324500187"/>
      <w:bookmarkStart w:id="333" w:name="_Toc324503086"/>
      <w:bookmarkStart w:id="334" w:name="_Toc324503225"/>
      <w:bookmarkStart w:id="335" w:name="_Toc324503364"/>
      <w:bookmarkStart w:id="336" w:name="_Toc324500028"/>
      <w:bookmarkStart w:id="337" w:name="_Toc324500188"/>
      <w:bookmarkStart w:id="338" w:name="_Toc324503087"/>
      <w:bookmarkStart w:id="339" w:name="_Toc324503226"/>
      <w:bookmarkStart w:id="340" w:name="_Toc324503365"/>
      <w:bookmarkStart w:id="341" w:name="_Toc324500029"/>
      <w:bookmarkStart w:id="342" w:name="_Toc324500189"/>
      <w:bookmarkStart w:id="343" w:name="_Toc324503088"/>
      <w:bookmarkStart w:id="344" w:name="_Toc324503227"/>
      <w:bookmarkStart w:id="345" w:name="_Toc324503366"/>
      <w:bookmarkStart w:id="346" w:name="_Toc324500030"/>
      <w:bookmarkStart w:id="347" w:name="_Toc324500190"/>
      <w:bookmarkStart w:id="348" w:name="_Toc324503089"/>
      <w:bookmarkStart w:id="349" w:name="_Toc324503228"/>
      <w:bookmarkStart w:id="350" w:name="_Toc324503367"/>
      <w:bookmarkStart w:id="351" w:name="_Toc324500035"/>
      <w:bookmarkStart w:id="352" w:name="_Toc324500195"/>
      <w:bookmarkStart w:id="353" w:name="_Toc324503094"/>
      <w:bookmarkStart w:id="354" w:name="_Toc324503233"/>
      <w:bookmarkStart w:id="355" w:name="_Toc324503372"/>
      <w:bookmarkStart w:id="356" w:name="_Toc382318233"/>
      <w:bookmarkStart w:id="357" w:name="_Toc382318341"/>
      <w:bookmarkStart w:id="358" w:name="_Toc529954376"/>
      <w:bookmarkStart w:id="359" w:name="_Toc531795906"/>
      <w:bookmarkStart w:id="360" w:name="_Toc279325402"/>
      <w:bookmarkStart w:id="361" w:name="_Toc315089814"/>
      <w:bookmarkStart w:id="362" w:name="_Toc319930669"/>
      <w:bookmarkStart w:id="363" w:name="_Toc320174305"/>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r w:rsidRPr="008D61B9">
        <w:rPr>
          <w:b/>
          <w:bCs/>
          <w:sz w:val="20"/>
          <w:szCs w:val="20"/>
        </w:rPr>
        <w:t>Уведомление об ознакомлении с Экологической политикой ПАО «Газпром», Политикой ПАО «Газпром» в области охраны труда, промышленной и пожарной безопасности, Политикой ПАО «Газпром» в области энергоэффективности и энергосбережения, Политикой ООО «Газпром трансгаз Томск» интегрированной системы менеджмента в области качества, охраны окружающей среды, энергоэффективности и энергосбережения, охраны труда, промышленной и пожарной безопасности и значимыми экологическими аспектами ООО «</w:t>
      </w:r>
      <w:r w:rsidR="00024960">
        <w:rPr>
          <w:b/>
          <w:bCs/>
          <w:sz w:val="20"/>
          <w:szCs w:val="20"/>
        </w:rPr>
        <w:t>Газпром трансгаз Томск» (Форма 6</w:t>
      </w:r>
      <w:r w:rsidRPr="008D61B9">
        <w:rPr>
          <w:b/>
          <w:bCs/>
          <w:sz w:val="20"/>
          <w:szCs w:val="20"/>
        </w:rPr>
        <w:t>)</w:t>
      </w:r>
    </w:p>
    <w:p w14:paraId="0AE6BBC3" w14:textId="77777777" w:rsidR="008B0F82" w:rsidRPr="00F37C4E" w:rsidRDefault="008B0F82" w:rsidP="000137BC">
      <w:pPr>
        <w:ind w:firstLine="709"/>
      </w:pPr>
    </w:p>
    <w:p w14:paraId="50BDCDAE" w14:textId="77777777" w:rsidR="008B0F82" w:rsidRPr="00F37C4E" w:rsidRDefault="008B0F82" w:rsidP="008B0F82">
      <w:pPr>
        <w:jc w:val="both"/>
      </w:pPr>
      <w:r w:rsidRPr="00F37C4E">
        <w:t xml:space="preserve">        Настоящим подтверждаем, что ключевой персонал, привлеченный к выполнению работ, оказанию услуг по Конкурентном отбору (номер, наименование), ознакомлен с Экологической политикой ПАО «Газпром», Политики ПАО «Газпром» в области охраны труда, промышленной и пожарной безопасности, Политикой ПАО «Газпром» в области энергоэффективности и энергосбережения, Политикой ООО «Газпром трансгаз Томск» интегрированной системы менеджмента в области качества, охраны окружающей среды, энергоэффективности и энергосбережения, охраны труда, промышленной и пожарной безопасности и значимыми экологическими аспектами ООО «Газпром трансгаз Томск», размещенными на сайте: </w:t>
      </w:r>
      <w:hyperlink r:id="rId22" w:history="1">
        <w:r w:rsidRPr="00F37C4E">
          <w:rPr>
            <w:rStyle w:val="af1"/>
          </w:rPr>
          <w:t>http://tomsk-tr.gazprom.ru</w:t>
        </w:r>
      </w:hyperlink>
      <w:r w:rsidRPr="00F37C4E">
        <w:t>.</w:t>
      </w:r>
    </w:p>
    <w:p w14:paraId="1C885BA3" w14:textId="77777777" w:rsidR="008B0F82" w:rsidRPr="004D64C0" w:rsidRDefault="008B0F82" w:rsidP="008B0F82">
      <w:r w:rsidRPr="004D64C0">
        <w:t xml:space="preserve"> </w:t>
      </w:r>
    </w:p>
    <w:p w14:paraId="3630445F" w14:textId="77777777" w:rsidR="008B0F82" w:rsidRPr="004D64C0" w:rsidRDefault="008B0F82" w:rsidP="008B0F82">
      <w:r w:rsidRPr="004D64C0">
        <w:t>Руководитель организации (Уполномоченное лицо) ________________ / ________________ (ФИО)</w:t>
      </w:r>
    </w:p>
    <w:p w14:paraId="67A28024" w14:textId="340E3FE3" w:rsidR="008B0F82" w:rsidRDefault="00040023" w:rsidP="00040023">
      <w:pPr>
        <w:pStyle w:val="32"/>
        <w:tabs>
          <w:tab w:val="left" w:pos="709"/>
        </w:tabs>
        <w:spacing w:after="0"/>
        <w:ind w:left="0"/>
        <w:jc w:val="both"/>
      </w:pPr>
      <w:r>
        <w:t xml:space="preserve"> </w:t>
      </w:r>
      <w:r w:rsidR="008B0F82" w:rsidRPr="004D64C0">
        <w:t xml:space="preserve">     м.п.                         Дата ____ / ___________ / ______</w:t>
      </w:r>
    </w:p>
    <w:p w14:paraId="21B5A728" w14:textId="1B2E798D" w:rsidR="000137BC" w:rsidRDefault="000137BC" w:rsidP="00040023">
      <w:pPr>
        <w:pStyle w:val="32"/>
        <w:tabs>
          <w:tab w:val="left" w:pos="709"/>
        </w:tabs>
        <w:spacing w:after="0"/>
        <w:ind w:left="0"/>
        <w:jc w:val="both"/>
      </w:pPr>
    </w:p>
    <w:p w14:paraId="60F9D862" w14:textId="40A9E9F1" w:rsidR="000137BC" w:rsidRDefault="000137BC" w:rsidP="00040023">
      <w:pPr>
        <w:pStyle w:val="32"/>
        <w:tabs>
          <w:tab w:val="left" w:pos="709"/>
        </w:tabs>
        <w:spacing w:after="0"/>
        <w:ind w:left="0"/>
        <w:jc w:val="both"/>
      </w:pPr>
    </w:p>
    <w:p w14:paraId="5180A41B" w14:textId="3B96F15B" w:rsidR="000137BC" w:rsidRDefault="000137BC" w:rsidP="00040023">
      <w:pPr>
        <w:pStyle w:val="32"/>
        <w:tabs>
          <w:tab w:val="left" w:pos="709"/>
        </w:tabs>
        <w:spacing w:after="0"/>
        <w:ind w:left="0"/>
        <w:jc w:val="both"/>
      </w:pPr>
    </w:p>
    <w:p w14:paraId="28B5F2D2" w14:textId="4F411DE0" w:rsidR="000137BC" w:rsidRDefault="000137BC" w:rsidP="00040023">
      <w:pPr>
        <w:pStyle w:val="32"/>
        <w:tabs>
          <w:tab w:val="left" w:pos="709"/>
        </w:tabs>
        <w:spacing w:after="0"/>
        <w:ind w:left="0"/>
        <w:jc w:val="both"/>
      </w:pPr>
    </w:p>
    <w:p w14:paraId="1023EC6D" w14:textId="3EC4BB4E" w:rsidR="000137BC" w:rsidRDefault="000137BC" w:rsidP="00040023">
      <w:pPr>
        <w:pStyle w:val="32"/>
        <w:tabs>
          <w:tab w:val="left" w:pos="709"/>
        </w:tabs>
        <w:spacing w:after="0"/>
        <w:ind w:left="0"/>
        <w:jc w:val="both"/>
      </w:pPr>
    </w:p>
    <w:p w14:paraId="1C527249" w14:textId="164CC599" w:rsidR="000137BC" w:rsidRDefault="000137BC" w:rsidP="00040023">
      <w:pPr>
        <w:pStyle w:val="32"/>
        <w:tabs>
          <w:tab w:val="left" w:pos="709"/>
        </w:tabs>
        <w:spacing w:after="0"/>
        <w:ind w:left="0"/>
        <w:jc w:val="both"/>
      </w:pPr>
    </w:p>
    <w:p w14:paraId="1A454671" w14:textId="2746889E" w:rsidR="000137BC" w:rsidRDefault="000137BC" w:rsidP="00040023">
      <w:pPr>
        <w:pStyle w:val="32"/>
        <w:tabs>
          <w:tab w:val="left" w:pos="709"/>
        </w:tabs>
        <w:spacing w:after="0"/>
        <w:ind w:left="0"/>
        <w:jc w:val="both"/>
      </w:pPr>
    </w:p>
    <w:p w14:paraId="57F3CABF" w14:textId="0E74ACA9" w:rsidR="000137BC" w:rsidRDefault="000137BC" w:rsidP="00040023">
      <w:pPr>
        <w:pStyle w:val="32"/>
        <w:tabs>
          <w:tab w:val="left" w:pos="709"/>
        </w:tabs>
        <w:spacing w:after="0"/>
        <w:ind w:left="0"/>
        <w:jc w:val="both"/>
      </w:pPr>
    </w:p>
    <w:p w14:paraId="2D108E09" w14:textId="4B269A52" w:rsidR="000137BC" w:rsidRDefault="000137BC" w:rsidP="00040023">
      <w:pPr>
        <w:pStyle w:val="32"/>
        <w:tabs>
          <w:tab w:val="left" w:pos="709"/>
        </w:tabs>
        <w:spacing w:after="0"/>
        <w:ind w:left="0"/>
        <w:jc w:val="both"/>
      </w:pPr>
    </w:p>
    <w:p w14:paraId="22FB1721" w14:textId="704730F7" w:rsidR="000137BC" w:rsidRDefault="000137BC" w:rsidP="00040023">
      <w:pPr>
        <w:pStyle w:val="32"/>
        <w:tabs>
          <w:tab w:val="left" w:pos="709"/>
        </w:tabs>
        <w:spacing w:after="0"/>
        <w:ind w:left="0"/>
        <w:jc w:val="both"/>
      </w:pPr>
    </w:p>
    <w:p w14:paraId="762E54C2" w14:textId="5F5703CC" w:rsidR="000137BC" w:rsidRDefault="000137BC" w:rsidP="00040023">
      <w:pPr>
        <w:pStyle w:val="32"/>
        <w:tabs>
          <w:tab w:val="left" w:pos="709"/>
        </w:tabs>
        <w:spacing w:after="0"/>
        <w:ind w:left="0"/>
        <w:jc w:val="both"/>
      </w:pPr>
    </w:p>
    <w:p w14:paraId="2839850D" w14:textId="7C42BB8C" w:rsidR="000137BC" w:rsidRDefault="000137BC" w:rsidP="00040023">
      <w:pPr>
        <w:pStyle w:val="32"/>
        <w:tabs>
          <w:tab w:val="left" w:pos="709"/>
        </w:tabs>
        <w:spacing w:after="0"/>
        <w:ind w:left="0"/>
        <w:jc w:val="both"/>
      </w:pPr>
    </w:p>
    <w:p w14:paraId="2721DF59" w14:textId="12A01860" w:rsidR="000137BC" w:rsidRDefault="000137BC" w:rsidP="00040023">
      <w:pPr>
        <w:pStyle w:val="32"/>
        <w:tabs>
          <w:tab w:val="left" w:pos="709"/>
        </w:tabs>
        <w:spacing w:after="0"/>
        <w:ind w:left="0"/>
        <w:jc w:val="both"/>
      </w:pPr>
    </w:p>
    <w:p w14:paraId="22D3D0FA" w14:textId="68EE663E" w:rsidR="000137BC" w:rsidRDefault="000137BC" w:rsidP="00040023">
      <w:pPr>
        <w:pStyle w:val="32"/>
        <w:tabs>
          <w:tab w:val="left" w:pos="709"/>
        </w:tabs>
        <w:spacing w:after="0"/>
        <w:ind w:left="0"/>
        <w:jc w:val="both"/>
      </w:pPr>
    </w:p>
    <w:p w14:paraId="1CD54639" w14:textId="568C0596" w:rsidR="000137BC" w:rsidRDefault="000137BC" w:rsidP="00040023">
      <w:pPr>
        <w:pStyle w:val="32"/>
        <w:tabs>
          <w:tab w:val="left" w:pos="709"/>
        </w:tabs>
        <w:spacing w:after="0"/>
        <w:ind w:left="0"/>
        <w:jc w:val="both"/>
      </w:pPr>
    </w:p>
    <w:p w14:paraId="54BF2687" w14:textId="2E4AD287" w:rsidR="000137BC" w:rsidRDefault="000137BC" w:rsidP="00040023">
      <w:pPr>
        <w:pStyle w:val="32"/>
        <w:tabs>
          <w:tab w:val="left" w:pos="709"/>
        </w:tabs>
        <w:spacing w:after="0"/>
        <w:ind w:left="0"/>
        <w:jc w:val="both"/>
      </w:pPr>
    </w:p>
    <w:p w14:paraId="077B481C" w14:textId="55402561" w:rsidR="000137BC" w:rsidRDefault="000137BC" w:rsidP="00040023">
      <w:pPr>
        <w:pStyle w:val="32"/>
        <w:tabs>
          <w:tab w:val="left" w:pos="709"/>
        </w:tabs>
        <w:spacing w:after="0"/>
        <w:ind w:left="0"/>
        <w:jc w:val="both"/>
      </w:pPr>
    </w:p>
    <w:p w14:paraId="18E6CBB0" w14:textId="14354BB2" w:rsidR="000137BC" w:rsidRDefault="000137BC" w:rsidP="00040023">
      <w:pPr>
        <w:pStyle w:val="32"/>
        <w:tabs>
          <w:tab w:val="left" w:pos="709"/>
        </w:tabs>
        <w:spacing w:after="0"/>
        <w:ind w:left="0"/>
        <w:jc w:val="both"/>
      </w:pPr>
    </w:p>
    <w:p w14:paraId="5BA5B012" w14:textId="42476F0E" w:rsidR="000137BC" w:rsidRDefault="000137BC" w:rsidP="00040023">
      <w:pPr>
        <w:pStyle w:val="32"/>
        <w:tabs>
          <w:tab w:val="left" w:pos="709"/>
        </w:tabs>
        <w:spacing w:after="0"/>
        <w:ind w:left="0"/>
        <w:jc w:val="both"/>
      </w:pPr>
    </w:p>
    <w:p w14:paraId="497C41F4" w14:textId="5C59FFF8" w:rsidR="000137BC" w:rsidRDefault="000137BC" w:rsidP="00040023">
      <w:pPr>
        <w:pStyle w:val="32"/>
        <w:tabs>
          <w:tab w:val="left" w:pos="709"/>
        </w:tabs>
        <w:spacing w:after="0"/>
        <w:ind w:left="0"/>
        <w:jc w:val="both"/>
      </w:pPr>
    </w:p>
    <w:p w14:paraId="03BDA8E3" w14:textId="7D878324" w:rsidR="000137BC" w:rsidRDefault="000137BC" w:rsidP="00040023">
      <w:pPr>
        <w:pStyle w:val="32"/>
        <w:tabs>
          <w:tab w:val="left" w:pos="709"/>
        </w:tabs>
        <w:spacing w:after="0"/>
        <w:ind w:left="0"/>
        <w:jc w:val="both"/>
      </w:pPr>
    </w:p>
    <w:p w14:paraId="52BEE98C" w14:textId="30187092" w:rsidR="000137BC" w:rsidRDefault="000137BC" w:rsidP="00040023">
      <w:pPr>
        <w:pStyle w:val="32"/>
        <w:tabs>
          <w:tab w:val="left" w:pos="709"/>
        </w:tabs>
        <w:spacing w:after="0"/>
        <w:ind w:left="0"/>
        <w:jc w:val="both"/>
      </w:pPr>
    </w:p>
    <w:p w14:paraId="34A35A05" w14:textId="37EB16A8" w:rsidR="000137BC" w:rsidRDefault="000137BC" w:rsidP="00040023">
      <w:pPr>
        <w:pStyle w:val="32"/>
        <w:tabs>
          <w:tab w:val="left" w:pos="709"/>
        </w:tabs>
        <w:spacing w:after="0"/>
        <w:ind w:left="0"/>
        <w:jc w:val="both"/>
      </w:pPr>
    </w:p>
    <w:p w14:paraId="50D0F1EA" w14:textId="0FF31C47" w:rsidR="000137BC" w:rsidRDefault="000137BC" w:rsidP="00040023">
      <w:pPr>
        <w:pStyle w:val="32"/>
        <w:tabs>
          <w:tab w:val="left" w:pos="709"/>
        </w:tabs>
        <w:spacing w:after="0"/>
        <w:ind w:left="0"/>
        <w:jc w:val="both"/>
      </w:pPr>
    </w:p>
    <w:p w14:paraId="7C908AAF" w14:textId="104A57D4" w:rsidR="000137BC" w:rsidRDefault="000137BC" w:rsidP="00040023">
      <w:pPr>
        <w:pStyle w:val="32"/>
        <w:tabs>
          <w:tab w:val="left" w:pos="709"/>
        </w:tabs>
        <w:spacing w:after="0"/>
        <w:ind w:left="0"/>
        <w:jc w:val="both"/>
      </w:pPr>
    </w:p>
    <w:p w14:paraId="0F1810CC" w14:textId="14392019" w:rsidR="000137BC" w:rsidRDefault="000137BC" w:rsidP="00040023">
      <w:pPr>
        <w:pStyle w:val="32"/>
        <w:tabs>
          <w:tab w:val="left" w:pos="709"/>
        </w:tabs>
        <w:spacing w:after="0"/>
        <w:ind w:left="0"/>
        <w:jc w:val="both"/>
      </w:pPr>
    </w:p>
    <w:p w14:paraId="6E9129DC" w14:textId="2704BF80" w:rsidR="000137BC" w:rsidRDefault="000137BC" w:rsidP="00040023">
      <w:pPr>
        <w:pStyle w:val="32"/>
        <w:tabs>
          <w:tab w:val="left" w:pos="709"/>
        </w:tabs>
        <w:spacing w:after="0"/>
        <w:ind w:left="0"/>
        <w:jc w:val="both"/>
      </w:pPr>
    </w:p>
    <w:p w14:paraId="7C334F9D" w14:textId="041F852B" w:rsidR="000137BC" w:rsidRDefault="000137BC" w:rsidP="00040023">
      <w:pPr>
        <w:pStyle w:val="32"/>
        <w:tabs>
          <w:tab w:val="left" w:pos="709"/>
        </w:tabs>
        <w:spacing w:after="0"/>
        <w:ind w:left="0"/>
        <w:jc w:val="both"/>
      </w:pPr>
    </w:p>
    <w:p w14:paraId="48447A98" w14:textId="216D548A" w:rsidR="000137BC" w:rsidRDefault="000137BC" w:rsidP="00040023">
      <w:pPr>
        <w:pStyle w:val="32"/>
        <w:tabs>
          <w:tab w:val="left" w:pos="709"/>
        </w:tabs>
        <w:spacing w:after="0"/>
        <w:ind w:left="0"/>
        <w:jc w:val="both"/>
      </w:pPr>
    </w:p>
    <w:p w14:paraId="7A50E9F3" w14:textId="1617FEBF" w:rsidR="000137BC" w:rsidRDefault="000137BC" w:rsidP="00040023">
      <w:pPr>
        <w:pStyle w:val="32"/>
        <w:tabs>
          <w:tab w:val="left" w:pos="709"/>
        </w:tabs>
        <w:spacing w:after="0"/>
        <w:ind w:left="0"/>
        <w:jc w:val="both"/>
      </w:pPr>
    </w:p>
    <w:p w14:paraId="31949139" w14:textId="0EA71D39" w:rsidR="000137BC" w:rsidRDefault="000137BC" w:rsidP="00040023">
      <w:pPr>
        <w:pStyle w:val="32"/>
        <w:tabs>
          <w:tab w:val="left" w:pos="709"/>
        </w:tabs>
        <w:spacing w:after="0"/>
        <w:ind w:left="0"/>
        <w:jc w:val="both"/>
      </w:pPr>
    </w:p>
    <w:p w14:paraId="3C18D5F2" w14:textId="2D18A25E" w:rsidR="000137BC" w:rsidRDefault="000137BC" w:rsidP="00040023">
      <w:pPr>
        <w:pStyle w:val="32"/>
        <w:tabs>
          <w:tab w:val="left" w:pos="709"/>
        </w:tabs>
        <w:spacing w:after="0"/>
        <w:ind w:left="0"/>
        <w:jc w:val="both"/>
      </w:pPr>
    </w:p>
    <w:p w14:paraId="2519C68B" w14:textId="2B27BA9C" w:rsidR="000137BC" w:rsidRDefault="000137BC" w:rsidP="00040023">
      <w:pPr>
        <w:pStyle w:val="32"/>
        <w:tabs>
          <w:tab w:val="left" w:pos="709"/>
        </w:tabs>
        <w:spacing w:after="0"/>
        <w:ind w:left="0"/>
        <w:jc w:val="both"/>
      </w:pPr>
    </w:p>
    <w:p w14:paraId="2E2EAAB8" w14:textId="34C19F7A" w:rsidR="000137BC" w:rsidRDefault="000137BC" w:rsidP="00040023">
      <w:pPr>
        <w:pStyle w:val="32"/>
        <w:tabs>
          <w:tab w:val="left" w:pos="709"/>
        </w:tabs>
        <w:spacing w:after="0"/>
        <w:ind w:left="0"/>
        <w:jc w:val="both"/>
      </w:pPr>
    </w:p>
    <w:p w14:paraId="030FEB62" w14:textId="41D3F122" w:rsidR="000137BC" w:rsidRDefault="000137BC" w:rsidP="00040023">
      <w:pPr>
        <w:pStyle w:val="32"/>
        <w:tabs>
          <w:tab w:val="left" w:pos="709"/>
        </w:tabs>
        <w:spacing w:after="0"/>
        <w:ind w:left="0"/>
        <w:jc w:val="both"/>
      </w:pPr>
    </w:p>
    <w:p w14:paraId="7AD6706D" w14:textId="4C408500" w:rsidR="000137BC" w:rsidRDefault="000137BC" w:rsidP="00040023">
      <w:pPr>
        <w:pStyle w:val="32"/>
        <w:tabs>
          <w:tab w:val="left" w:pos="709"/>
        </w:tabs>
        <w:spacing w:after="0"/>
        <w:ind w:left="0"/>
        <w:jc w:val="both"/>
      </w:pPr>
    </w:p>
    <w:p w14:paraId="623B3CF8" w14:textId="6765C17B" w:rsidR="000137BC" w:rsidRDefault="000137BC" w:rsidP="00040023">
      <w:pPr>
        <w:pStyle w:val="32"/>
        <w:tabs>
          <w:tab w:val="left" w:pos="709"/>
        </w:tabs>
        <w:spacing w:after="0"/>
        <w:ind w:left="0"/>
        <w:jc w:val="both"/>
      </w:pPr>
    </w:p>
    <w:p w14:paraId="45BC6C7E" w14:textId="1B8EA85C" w:rsidR="000137BC" w:rsidRDefault="000137BC" w:rsidP="00040023">
      <w:pPr>
        <w:pStyle w:val="32"/>
        <w:tabs>
          <w:tab w:val="left" w:pos="709"/>
        </w:tabs>
        <w:spacing w:after="0"/>
        <w:ind w:left="0"/>
        <w:jc w:val="both"/>
      </w:pPr>
    </w:p>
    <w:p w14:paraId="4ADDA0B2" w14:textId="008FDC61" w:rsidR="000137BC" w:rsidRDefault="000137BC" w:rsidP="00040023">
      <w:pPr>
        <w:pStyle w:val="32"/>
        <w:tabs>
          <w:tab w:val="left" w:pos="709"/>
        </w:tabs>
        <w:spacing w:after="0"/>
        <w:ind w:left="0"/>
        <w:jc w:val="both"/>
      </w:pPr>
    </w:p>
    <w:p w14:paraId="2A061BC1" w14:textId="045BB5CB" w:rsidR="000137BC" w:rsidRDefault="000137BC" w:rsidP="00040023">
      <w:pPr>
        <w:pStyle w:val="32"/>
        <w:tabs>
          <w:tab w:val="left" w:pos="709"/>
        </w:tabs>
        <w:spacing w:after="0"/>
        <w:ind w:left="0"/>
        <w:jc w:val="both"/>
      </w:pPr>
    </w:p>
    <w:p w14:paraId="4D59D26F" w14:textId="50784EFD" w:rsidR="000137BC" w:rsidRDefault="000137BC" w:rsidP="00040023">
      <w:pPr>
        <w:pStyle w:val="32"/>
        <w:tabs>
          <w:tab w:val="left" w:pos="709"/>
        </w:tabs>
        <w:spacing w:after="0"/>
        <w:ind w:left="0"/>
        <w:jc w:val="both"/>
      </w:pPr>
    </w:p>
    <w:p w14:paraId="327B2165" w14:textId="197A7437" w:rsidR="000137BC" w:rsidRDefault="000137BC" w:rsidP="00040023">
      <w:pPr>
        <w:pStyle w:val="32"/>
        <w:tabs>
          <w:tab w:val="left" w:pos="709"/>
        </w:tabs>
        <w:spacing w:after="0"/>
        <w:ind w:left="0"/>
        <w:jc w:val="both"/>
      </w:pPr>
    </w:p>
    <w:p w14:paraId="09C91BC1" w14:textId="27D00AA2" w:rsidR="000137BC" w:rsidRDefault="000137BC" w:rsidP="00040023">
      <w:pPr>
        <w:pStyle w:val="32"/>
        <w:tabs>
          <w:tab w:val="left" w:pos="709"/>
        </w:tabs>
        <w:spacing w:after="0"/>
        <w:ind w:left="0"/>
        <w:jc w:val="both"/>
      </w:pPr>
    </w:p>
    <w:p w14:paraId="7334A3F8" w14:textId="76755CB3" w:rsidR="000137BC" w:rsidRDefault="000137BC" w:rsidP="00040023">
      <w:pPr>
        <w:pStyle w:val="32"/>
        <w:tabs>
          <w:tab w:val="left" w:pos="709"/>
        </w:tabs>
        <w:spacing w:after="0"/>
        <w:ind w:left="0"/>
        <w:jc w:val="both"/>
      </w:pPr>
    </w:p>
    <w:p w14:paraId="0F7231D2" w14:textId="15D20E2E" w:rsidR="000137BC" w:rsidRDefault="000137BC" w:rsidP="00040023">
      <w:pPr>
        <w:pStyle w:val="32"/>
        <w:tabs>
          <w:tab w:val="left" w:pos="709"/>
        </w:tabs>
        <w:spacing w:after="0"/>
        <w:ind w:left="0"/>
        <w:jc w:val="both"/>
      </w:pPr>
    </w:p>
    <w:p w14:paraId="3676AB91" w14:textId="3CFB953D" w:rsidR="000137BC" w:rsidRDefault="000137BC" w:rsidP="00040023">
      <w:pPr>
        <w:pStyle w:val="32"/>
        <w:tabs>
          <w:tab w:val="left" w:pos="709"/>
        </w:tabs>
        <w:spacing w:after="0"/>
        <w:ind w:left="0"/>
        <w:jc w:val="both"/>
      </w:pPr>
    </w:p>
    <w:p w14:paraId="1A99224C" w14:textId="5FE69C0E" w:rsidR="000137BC" w:rsidRDefault="000137BC" w:rsidP="00040023">
      <w:pPr>
        <w:pStyle w:val="32"/>
        <w:tabs>
          <w:tab w:val="left" w:pos="709"/>
        </w:tabs>
        <w:spacing w:after="0"/>
        <w:ind w:left="0"/>
        <w:jc w:val="both"/>
      </w:pPr>
    </w:p>
    <w:p w14:paraId="2CFD9FFA" w14:textId="4C06DF96" w:rsidR="000137BC" w:rsidRDefault="000137BC" w:rsidP="00040023">
      <w:pPr>
        <w:pStyle w:val="32"/>
        <w:tabs>
          <w:tab w:val="left" w:pos="709"/>
        </w:tabs>
        <w:spacing w:after="0"/>
        <w:ind w:left="0"/>
        <w:jc w:val="both"/>
      </w:pPr>
    </w:p>
    <w:p w14:paraId="3EBC5A67" w14:textId="6B594439" w:rsidR="000137BC" w:rsidRDefault="000137BC" w:rsidP="00040023">
      <w:pPr>
        <w:pStyle w:val="32"/>
        <w:tabs>
          <w:tab w:val="left" w:pos="709"/>
        </w:tabs>
        <w:spacing w:after="0"/>
        <w:ind w:left="0"/>
        <w:jc w:val="both"/>
      </w:pPr>
    </w:p>
    <w:p w14:paraId="5A9B3697" w14:textId="0E323B12" w:rsidR="000137BC" w:rsidRDefault="000137BC" w:rsidP="00040023">
      <w:pPr>
        <w:pStyle w:val="32"/>
        <w:tabs>
          <w:tab w:val="left" w:pos="709"/>
        </w:tabs>
        <w:spacing w:after="0"/>
        <w:ind w:left="0"/>
        <w:jc w:val="both"/>
      </w:pPr>
    </w:p>
    <w:p w14:paraId="3810EAAB" w14:textId="48753B2F" w:rsidR="000137BC" w:rsidRDefault="000137BC" w:rsidP="00040023">
      <w:pPr>
        <w:pStyle w:val="32"/>
        <w:tabs>
          <w:tab w:val="left" w:pos="709"/>
        </w:tabs>
        <w:spacing w:after="0"/>
        <w:ind w:left="0"/>
        <w:jc w:val="both"/>
      </w:pPr>
    </w:p>
    <w:p w14:paraId="546C50B1" w14:textId="3E5448AA" w:rsidR="000137BC" w:rsidRDefault="000137BC" w:rsidP="00040023">
      <w:pPr>
        <w:pStyle w:val="32"/>
        <w:tabs>
          <w:tab w:val="left" w:pos="709"/>
        </w:tabs>
        <w:spacing w:after="0"/>
        <w:ind w:left="0"/>
        <w:jc w:val="both"/>
      </w:pPr>
    </w:p>
    <w:p w14:paraId="427485B6" w14:textId="7EF38C81" w:rsidR="000137BC" w:rsidRDefault="000137BC" w:rsidP="00040023">
      <w:pPr>
        <w:pStyle w:val="32"/>
        <w:tabs>
          <w:tab w:val="left" w:pos="709"/>
        </w:tabs>
        <w:spacing w:after="0"/>
        <w:ind w:left="0"/>
        <w:jc w:val="both"/>
      </w:pPr>
    </w:p>
    <w:p w14:paraId="60622680" w14:textId="70A448F2" w:rsidR="000137BC" w:rsidRDefault="000137BC" w:rsidP="00040023">
      <w:pPr>
        <w:pStyle w:val="32"/>
        <w:tabs>
          <w:tab w:val="left" w:pos="709"/>
        </w:tabs>
        <w:spacing w:after="0"/>
        <w:ind w:left="0"/>
        <w:jc w:val="both"/>
      </w:pPr>
    </w:p>
    <w:p w14:paraId="698F5D81" w14:textId="292EFA23" w:rsidR="000137BC" w:rsidRDefault="000137BC" w:rsidP="00040023">
      <w:pPr>
        <w:pStyle w:val="32"/>
        <w:tabs>
          <w:tab w:val="left" w:pos="709"/>
        </w:tabs>
        <w:spacing w:after="0"/>
        <w:ind w:left="0"/>
        <w:jc w:val="both"/>
      </w:pPr>
    </w:p>
    <w:p w14:paraId="488055C0" w14:textId="0A36A06C" w:rsidR="002A0938" w:rsidRPr="00BE0EFE" w:rsidRDefault="002A0938" w:rsidP="000137BC">
      <w:pPr>
        <w:pStyle w:val="32"/>
        <w:numPr>
          <w:ilvl w:val="1"/>
          <w:numId w:val="2"/>
        </w:numPr>
        <w:tabs>
          <w:tab w:val="left" w:pos="709"/>
        </w:tabs>
        <w:spacing w:after="0"/>
        <w:ind w:left="567" w:firstLine="142"/>
        <w:jc w:val="both"/>
        <w:outlineLvl w:val="1"/>
        <w:rPr>
          <w:b/>
          <w:sz w:val="20"/>
          <w:szCs w:val="20"/>
        </w:rPr>
      </w:pPr>
      <w:r w:rsidRPr="00BE0EFE">
        <w:rPr>
          <w:b/>
          <w:sz w:val="20"/>
          <w:szCs w:val="20"/>
        </w:rPr>
        <w:t xml:space="preserve">Опись документов, содержащихся в Заявке на участие в </w:t>
      </w:r>
      <w:r w:rsidR="005631CB" w:rsidRPr="00BE0EFE">
        <w:rPr>
          <w:b/>
          <w:sz w:val="20"/>
          <w:szCs w:val="20"/>
        </w:rPr>
        <w:t>конкурентном отборе</w:t>
      </w:r>
      <w:r w:rsidRPr="00BE0EFE">
        <w:rPr>
          <w:b/>
          <w:sz w:val="20"/>
          <w:szCs w:val="20"/>
        </w:rPr>
        <w:t xml:space="preserve"> (Форма </w:t>
      </w:r>
      <w:r w:rsidR="00024960">
        <w:rPr>
          <w:b/>
          <w:sz w:val="20"/>
          <w:szCs w:val="20"/>
          <w:lang w:val="ru-RU"/>
        </w:rPr>
        <w:t>7</w:t>
      </w:r>
      <w:r w:rsidRPr="00BE0EFE">
        <w:rPr>
          <w:b/>
          <w:sz w:val="20"/>
          <w:szCs w:val="20"/>
        </w:rPr>
        <w:t>)</w:t>
      </w:r>
      <w:bookmarkEnd w:id="356"/>
      <w:bookmarkEnd w:id="357"/>
      <w:bookmarkEnd w:id="358"/>
      <w:bookmarkEnd w:id="359"/>
    </w:p>
    <w:bookmarkEnd w:id="360"/>
    <w:bookmarkEnd w:id="361"/>
    <w:bookmarkEnd w:id="362"/>
    <w:bookmarkEnd w:id="363"/>
    <w:p w14:paraId="7E6677D2" w14:textId="77777777" w:rsidR="002A0938" w:rsidRPr="00BE0EFE" w:rsidRDefault="002A0938" w:rsidP="00AA403C">
      <w:pPr>
        <w:tabs>
          <w:tab w:val="left" w:pos="709"/>
        </w:tabs>
        <w:jc w:val="both"/>
        <w:rPr>
          <w:i/>
          <w:iCs/>
        </w:rPr>
      </w:pPr>
    </w:p>
    <w:tbl>
      <w:tblPr>
        <w:tblW w:w="5000" w:type="pct"/>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685"/>
        <w:gridCol w:w="6430"/>
        <w:gridCol w:w="1370"/>
        <w:gridCol w:w="1368"/>
      </w:tblGrid>
      <w:tr w:rsidR="002A0938" w:rsidRPr="00BE0EFE" w14:paraId="30B27F4B" w14:textId="77777777" w:rsidTr="0094389E">
        <w:trPr>
          <w:cantSplit/>
          <w:trHeight w:val="20"/>
          <w:tblHeader/>
        </w:trPr>
        <w:tc>
          <w:tcPr>
            <w:tcW w:w="348" w:type="pct"/>
            <w:tcBorders>
              <w:bottom w:val="single" w:sz="4" w:space="0" w:color="auto"/>
            </w:tcBorders>
            <w:shd w:val="clear" w:color="auto" w:fill="auto"/>
            <w:vAlign w:val="center"/>
          </w:tcPr>
          <w:p w14:paraId="7CE406B1" w14:textId="18C34834" w:rsidR="002A0938" w:rsidRPr="00BE0EFE" w:rsidRDefault="00765839" w:rsidP="00AA403C">
            <w:pPr>
              <w:tabs>
                <w:tab w:val="left" w:pos="709"/>
              </w:tabs>
              <w:ind w:right="-85"/>
              <w:jc w:val="center"/>
              <w:rPr>
                <w:b/>
                <w:sz w:val="16"/>
                <w:szCs w:val="16"/>
              </w:rPr>
            </w:pPr>
            <w:r w:rsidRPr="00BE0EFE">
              <w:rPr>
                <w:b/>
                <w:sz w:val="16"/>
                <w:szCs w:val="16"/>
              </w:rPr>
              <w:t>№</w:t>
            </w:r>
            <w:r w:rsidR="00BF62CC" w:rsidRPr="00BE0EFE">
              <w:rPr>
                <w:b/>
                <w:sz w:val="16"/>
                <w:szCs w:val="16"/>
              </w:rPr>
              <w:t xml:space="preserve"> </w:t>
            </w:r>
            <w:r w:rsidR="002A0938" w:rsidRPr="00BE0EFE">
              <w:rPr>
                <w:b/>
                <w:sz w:val="16"/>
                <w:szCs w:val="16"/>
              </w:rPr>
              <w:t>п\п</w:t>
            </w:r>
          </w:p>
        </w:tc>
        <w:tc>
          <w:tcPr>
            <w:tcW w:w="3263" w:type="pct"/>
            <w:tcBorders>
              <w:bottom w:val="single" w:sz="4" w:space="0" w:color="auto"/>
            </w:tcBorders>
            <w:shd w:val="clear" w:color="auto" w:fill="auto"/>
            <w:vAlign w:val="center"/>
          </w:tcPr>
          <w:p w14:paraId="52E1A105" w14:textId="77777777" w:rsidR="002A0938" w:rsidRPr="00BE0EFE" w:rsidRDefault="002A0938" w:rsidP="00AA403C">
            <w:pPr>
              <w:tabs>
                <w:tab w:val="left" w:pos="709"/>
              </w:tabs>
              <w:ind w:right="-85"/>
              <w:jc w:val="center"/>
              <w:rPr>
                <w:b/>
                <w:sz w:val="16"/>
                <w:szCs w:val="16"/>
              </w:rPr>
            </w:pPr>
            <w:r w:rsidRPr="00BE0EFE">
              <w:rPr>
                <w:b/>
                <w:sz w:val="16"/>
                <w:szCs w:val="16"/>
              </w:rPr>
              <w:t>Наименование</w:t>
            </w:r>
          </w:p>
        </w:tc>
        <w:tc>
          <w:tcPr>
            <w:tcW w:w="695" w:type="pct"/>
            <w:tcBorders>
              <w:bottom w:val="single" w:sz="4" w:space="0" w:color="auto"/>
            </w:tcBorders>
            <w:shd w:val="clear" w:color="auto" w:fill="auto"/>
            <w:vAlign w:val="center"/>
          </w:tcPr>
          <w:p w14:paraId="34EB2C3C" w14:textId="3286CE28" w:rsidR="002A0938" w:rsidRPr="00BE0EFE" w:rsidRDefault="002A0938" w:rsidP="00AA403C">
            <w:pPr>
              <w:tabs>
                <w:tab w:val="left" w:pos="709"/>
              </w:tabs>
              <w:ind w:right="-85"/>
              <w:jc w:val="center"/>
              <w:rPr>
                <w:b/>
                <w:sz w:val="16"/>
                <w:szCs w:val="16"/>
              </w:rPr>
            </w:pPr>
            <w:r w:rsidRPr="00BE0EFE">
              <w:rPr>
                <w:b/>
                <w:sz w:val="16"/>
                <w:szCs w:val="16"/>
              </w:rPr>
              <w:t>Количество</w:t>
            </w:r>
            <w:r w:rsidR="00BF62CC" w:rsidRPr="00BE0EFE">
              <w:rPr>
                <w:b/>
                <w:sz w:val="16"/>
                <w:szCs w:val="16"/>
              </w:rPr>
              <w:t xml:space="preserve"> </w:t>
            </w:r>
            <w:r w:rsidRPr="00BE0EFE">
              <w:rPr>
                <w:b/>
                <w:sz w:val="16"/>
                <w:szCs w:val="16"/>
              </w:rPr>
              <w:t>листов</w:t>
            </w:r>
          </w:p>
        </w:tc>
        <w:tc>
          <w:tcPr>
            <w:tcW w:w="694" w:type="pct"/>
            <w:tcBorders>
              <w:bottom w:val="single" w:sz="4" w:space="0" w:color="auto"/>
            </w:tcBorders>
            <w:shd w:val="clear" w:color="auto" w:fill="auto"/>
          </w:tcPr>
          <w:p w14:paraId="3D0CD775" w14:textId="776CBC99" w:rsidR="002A0938" w:rsidRPr="00BE0EFE" w:rsidRDefault="00765839" w:rsidP="00AA403C">
            <w:pPr>
              <w:tabs>
                <w:tab w:val="left" w:pos="709"/>
              </w:tabs>
              <w:ind w:right="-85"/>
              <w:jc w:val="center"/>
              <w:rPr>
                <w:b/>
                <w:sz w:val="16"/>
                <w:szCs w:val="16"/>
              </w:rPr>
            </w:pPr>
            <w:r w:rsidRPr="00BE0EFE">
              <w:rPr>
                <w:b/>
                <w:sz w:val="16"/>
                <w:szCs w:val="16"/>
              </w:rPr>
              <w:t>Наимено</w:t>
            </w:r>
            <w:r w:rsidR="002A0938" w:rsidRPr="00BE0EFE">
              <w:rPr>
                <w:b/>
                <w:sz w:val="16"/>
                <w:szCs w:val="16"/>
              </w:rPr>
              <w:t>вание файла</w:t>
            </w:r>
          </w:p>
        </w:tc>
      </w:tr>
      <w:tr w:rsidR="002A0938" w:rsidRPr="00BE0EFE" w14:paraId="6AD96B0A" w14:textId="77777777" w:rsidTr="0094389E">
        <w:trPr>
          <w:cantSplit/>
          <w:trHeight w:val="20"/>
        </w:trPr>
        <w:tc>
          <w:tcPr>
            <w:tcW w:w="348" w:type="pct"/>
            <w:tcBorders>
              <w:top w:val="single" w:sz="4" w:space="0" w:color="auto"/>
            </w:tcBorders>
            <w:vAlign w:val="center"/>
          </w:tcPr>
          <w:p w14:paraId="4ACA2747" w14:textId="77777777" w:rsidR="002A0938" w:rsidRPr="00BE0EFE" w:rsidRDefault="002A0938" w:rsidP="00484367">
            <w:pPr>
              <w:numPr>
                <w:ilvl w:val="0"/>
                <w:numId w:val="1"/>
              </w:numPr>
              <w:tabs>
                <w:tab w:val="clear" w:pos="860"/>
                <w:tab w:val="left" w:pos="709"/>
              </w:tabs>
              <w:ind w:left="0" w:right="-85" w:firstLine="0"/>
              <w:jc w:val="center"/>
              <w:rPr>
                <w:sz w:val="16"/>
                <w:szCs w:val="16"/>
              </w:rPr>
            </w:pPr>
          </w:p>
        </w:tc>
        <w:tc>
          <w:tcPr>
            <w:tcW w:w="3263" w:type="pct"/>
            <w:tcBorders>
              <w:top w:val="single" w:sz="4" w:space="0" w:color="auto"/>
            </w:tcBorders>
          </w:tcPr>
          <w:p w14:paraId="4851B020" w14:textId="77777777" w:rsidR="002A0938" w:rsidRPr="00BE0EFE" w:rsidRDefault="002A0938" w:rsidP="00484367">
            <w:pPr>
              <w:pStyle w:val="23"/>
              <w:tabs>
                <w:tab w:val="left" w:pos="709"/>
              </w:tabs>
              <w:ind w:left="0" w:right="-85"/>
              <w:jc w:val="left"/>
              <w:rPr>
                <w:sz w:val="16"/>
                <w:szCs w:val="16"/>
                <w:lang w:val="ru-RU"/>
              </w:rPr>
            </w:pPr>
          </w:p>
        </w:tc>
        <w:tc>
          <w:tcPr>
            <w:tcW w:w="695" w:type="pct"/>
            <w:tcBorders>
              <w:top w:val="single" w:sz="4" w:space="0" w:color="auto"/>
            </w:tcBorders>
          </w:tcPr>
          <w:p w14:paraId="00DE9398" w14:textId="77777777" w:rsidR="002A0938" w:rsidRPr="00BE0EFE" w:rsidRDefault="002A0938" w:rsidP="00484367">
            <w:pPr>
              <w:tabs>
                <w:tab w:val="left" w:pos="709"/>
              </w:tabs>
              <w:ind w:right="-85"/>
              <w:rPr>
                <w:sz w:val="16"/>
                <w:szCs w:val="16"/>
              </w:rPr>
            </w:pPr>
          </w:p>
        </w:tc>
        <w:tc>
          <w:tcPr>
            <w:tcW w:w="694" w:type="pct"/>
            <w:tcBorders>
              <w:top w:val="single" w:sz="4" w:space="0" w:color="auto"/>
            </w:tcBorders>
          </w:tcPr>
          <w:p w14:paraId="75D0EB22" w14:textId="77777777" w:rsidR="002A0938" w:rsidRPr="00BE0EFE" w:rsidRDefault="002A0938" w:rsidP="00484367">
            <w:pPr>
              <w:tabs>
                <w:tab w:val="left" w:pos="709"/>
              </w:tabs>
              <w:ind w:right="-85"/>
              <w:rPr>
                <w:sz w:val="16"/>
                <w:szCs w:val="16"/>
              </w:rPr>
            </w:pPr>
          </w:p>
        </w:tc>
      </w:tr>
      <w:tr w:rsidR="002A0938" w:rsidRPr="00BE0EFE" w14:paraId="1258251F" w14:textId="77777777" w:rsidTr="0094389E">
        <w:trPr>
          <w:cantSplit/>
          <w:trHeight w:val="20"/>
        </w:trPr>
        <w:tc>
          <w:tcPr>
            <w:tcW w:w="348" w:type="pct"/>
            <w:tcBorders>
              <w:right w:val="single" w:sz="4" w:space="0" w:color="auto"/>
            </w:tcBorders>
            <w:vAlign w:val="center"/>
          </w:tcPr>
          <w:p w14:paraId="31EC5565" w14:textId="77777777" w:rsidR="002A0938" w:rsidRPr="00BE0EFE" w:rsidRDefault="002A0938" w:rsidP="00484367">
            <w:pPr>
              <w:numPr>
                <w:ilvl w:val="0"/>
                <w:numId w:val="1"/>
              </w:numPr>
              <w:tabs>
                <w:tab w:val="clear" w:pos="860"/>
                <w:tab w:val="left" w:pos="709"/>
              </w:tabs>
              <w:ind w:left="0" w:right="-85" w:firstLine="0"/>
              <w:jc w:val="center"/>
              <w:rPr>
                <w:sz w:val="16"/>
                <w:szCs w:val="16"/>
              </w:rPr>
            </w:pPr>
          </w:p>
        </w:tc>
        <w:tc>
          <w:tcPr>
            <w:tcW w:w="3263" w:type="pct"/>
            <w:tcBorders>
              <w:top w:val="single" w:sz="4" w:space="0" w:color="auto"/>
              <w:left w:val="single" w:sz="4" w:space="0" w:color="auto"/>
              <w:right w:val="single" w:sz="4" w:space="0" w:color="auto"/>
            </w:tcBorders>
          </w:tcPr>
          <w:p w14:paraId="5294D9C9" w14:textId="77777777" w:rsidR="002A0938" w:rsidRPr="00BE0EFE" w:rsidRDefault="002A0938" w:rsidP="00484367">
            <w:pPr>
              <w:pStyle w:val="23"/>
              <w:tabs>
                <w:tab w:val="left" w:pos="709"/>
              </w:tabs>
              <w:ind w:left="0" w:right="-85"/>
              <w:jc w:val="left"/>
              <w:rPr>
                <w:sz w:val="16"/>
                <w:szCs w:val="16"/>
                <w:lang w:val="ru-RU"/>
              </w:rPr>
            </w:pPr>
          </w:p>
        </w:tc>
        <w:tc>
          <w:tcPr>
            <w:tcW w:w="695" w:type="pct"/>
            <w:tcBorders>
              <w:left w:val="single" w:sz="4" w:space="0" w:color="auto"/>
            </w:tcBorders>
          </w:tcPr>
          <w:p w14:paraId="3373C28C" w14:textId="77777777" w:rsidR="002A0938" w:rsidRPr="00BE0EFE" w:rsidRDefault="002A0938" w:rsidP="00484367">
            <w:pPr>
              <w:tabs>
                <w:tab w:val="left" w:pos="709"/>
              </w:tabs>
              <w:ind w:right="-85"/>
              <w:rPr>
                <w:sz w:val="16"/>
                <w:szCs w:val="16"/>
              </w:rPr>
            </w:pPr>
          </w:p>
        </w:tc>
        <w:tc>
          <w:tcPr>
            <w:tcW w:w="694" w:type="pct"/>
            <w:tcBorders>
              <w:left w:val="single" w:sz="4" w:space="0" w:color="auto"/>
            </w:tcBorders>
          </w:tcPr>
          <w:p w14:paraId="7AFB361E" w14:textId="77777777" w:rsidR="002A0938" w:rsidRPr="00BE0EFE" w:rsidRDefault="002A0938" w:rsidP="00484367">
            <w:pPr>
              <w:tabs>
                <w:tab w:val="left" w:pos="709"/>
              </w:tabs>
              <w:ind w:right="-85"/>
              <w:rPr>
                <w:sz w:val="16"/>
                <w:szCs w:val="16"/>
              </w:rPr>
            </w:pPr>
          </w:p>
        </w:tc>
      </w:tr>
      <w:tr w:rsidR="002A0938" w:rsidRPr="00BE0EFE" w14:paraId="3FF9A3CD" w14:textId="77777777" w:rsidTr="0094389E">
        <w:trPr>
          <w:cantSplit/>
          <w:trHeight w:val="20"/>
        </w:trPr>
        <w:tc>
          <w:tcPr>
            <w:tcW w:w="348" w:type="pct"/>
            <w:tcBorders>
              <w:right w:val="single" w:sz="4" w:space="0" w:color="auto"/>
            </w:tcBorders>
            <w:vAlign w:val="center"/>
          </w:tcPr>
          <w:p w14:paraId="5A94D26E" w14:textId="77777777" w:rsidR="002A0938" w:rsidRPr="00BE0EFE" w:rsidRDefault="002A0938" w:rsidP="00484367">
            <w:pPr>
              <w:numPr>
                <w:ilvl w:val="0"/>
                <w:numId w:val="1"/>
              </w:numPr>
              <w:tabs>
                <w:tab w:val="clear" w:pos="860"/>
                <w:tab w:val="left" w:pos="709"/>
              </w:tabs>
              <w:ind w:left="0" w:right="-85" w:firstLine="0"/>
              <w:jc w:val="center"/>
              <w:rPr>
                <w:sz w:val="16"/>
                <w:szCs w:val="16"/>
              </w:rPr>
            </w:pPr>
          </w:p>
        </w:tc>
        <w:tc>
          <w:tcPr>
            <w:tcW w:w="3263" w:type="pct"/>
            <w:tcBorders>
              <w:top w:val="single" w:sz="4" w:space="0" w:color="auto"/>
              <w:left w:val="single" w:sz="4" w:space="0" w:color="auto"/>
              <w:right w:val="single" w:sz="4" w:space="0" w:color="auto"/>
            </w:tcBorders>
          </w:tcPr>
          <w:p w14:paraId="1A599A55" w14:textId="77777777" w:rsidR="002A0938" w:rsidRPr="00BE0EFE" w:rsidRDefault="002A0938" w:rsidP="00484367">
            <w:pPr>
              <w:pStyle w:val="23"/>
              <w:tabs>
                <w:tab w:val="left" w:pos="709"/>
              </w:tabs>
              <w:ind w:left="0" w:right="-85"/>
              <w:jc w:val="left"/>
              <w:rPr>
                <w:sz w:val="16"/>
                <w:szCs w:val="16"/>
                <w:lang w:val="ru-RU"/>
              </w:rPr>
            </w:pPr>
          </w:p>
        </w:tc>
        <w:tc>
          <w:tcPr>
            <w:tcW w:w="695" w:type="pct"/>
            <w:tcBorders>
              <w:left w:val="single" w:sz="4" w:space="0" w:color="auto"/>
            </w:tcBorders>
          </w:tcPr>
          <w:p w14:paraId="7A827695" w14:textId="77777777" w:rsidR="002A0938" w:rsidRPr="00BE0EFE" w:rsidRDefault="002A0938" w:rsidP="00484367">
            <w:pPr>
              <w:tabs>
                <w:tab w:val="left" w:pos="709"/>
              </w:tabs>
              <w:ind w:right="-85"/>
              <w:rPr>
                <w:sz w:val="16"/>
                <w:szCs w:val="16"/>
              </w:rPr>
            </w:pPr>
          </w:p>
        </w:tc>
        <w:tc>
          <w:tcPr>
            <w:tcW w:w="694" w:type="pct"/>
            <w:tcBorders>
              <w:left w:val="single" w:sz="4" w:space="0" w:color="auto"/>
            </w:tcBorders>
          </w:tcPr>
          <w:p w14:paraId="7A0C2BCF" w14:textId="77777777" w:rsidR="002A0938" w:rsidRPr="00BE0EFE" w:rsidRDefault="002A0938" w:rsidP="00484367">
            <w:pPr>
              <w:tabs>
                <w:tab w:val="left" w:pos="709"/>
              </w:tabs>
              <w:ind w:right="-85"/>
              <w:rPr>
                <w:sz w:val="16"/>
                <w:szCs w:val="16"/>
              </w:rPr>
            </w:pPr>
          </w:p>
        </w:tc>
      </w:tr>
      <w:tr w:rsidR="00765839" w:rsidRPr="00BE0EFE" w14:paraId="14A58C7B" w14:textId="77777777" w:rsidTr="0094389E">
        <w:trPr>
          <w:cantSplit/>
          <w:trHeight w:val="20"/>
        </w:trPr>
        <w:tc>
          <w:tcPr>
            <w:tcW w:w="348" w:type="pct"/>
            <w:tcBorders>
              <w:right w:val="single" w:sz="4" w:space="0" w:color="auto"/>
            </w:tcBorders>
            <w:vAlign w:val="center"/>
          </w:tcPr>
          <w:p w14:paraId="670DD633" w14:textId="77777777" w:rsidR="00765839" w:rsidRPr="00BE0EFE" w:rsidRDefault="00765839" w:rsidP="00AA403C">
            <w:pPr>
              <w:tabs>
                <w:tab w:val="left" w:pos="709"/>
              </w:tabs>
              <w:ind w:right="-85"/>
              <w:rPr>
                <w:sz w:val="16"/>
                <w:szCs w:val="16"/>
              </w:rPr>
            </w:pPr>
            <w:r w:rsidRPr="00BE0EFE">
              <w:rPr>
                <w:sz w:val="16"/>
                <w:szCs w:val="16"/>
              </w:rPr>
              <w:t>…</w:t>
            </w:r>
          </w:p>
        </w:tc>
        <w:tc>
          <w:tcPr>
            <w:tcW w:w="3263" w:type="pct"/>
            <w:tcBorders>
              <w:top w:val="single" w:sz="4" w:space="0" w:color="auto"/>
              <w:left w:val="single" w:sz="4" w:space="0" w:color="auto"/>
              <w:right w:val="single" w:sz="4" w:space="0" w:color="auto"/>
            </w:tcBorders>
          </w:tcPr>
          <w:p w14:paraId="18DF3D7E" w14:textId="77777777" w:rsidR="00765839" w:rsidRPr="00BE0EFE" w:rsidRDefault="00765839" w:rsidP="00AA403C">
            <w:pPr>
              <w:pStyle w:val="23"/>
              <w:tabs>
                <w:tab w:val="left" w:pos="709"/>
              </w:tabs>
              <w:ind w:left="0" w:right="-85"/>
              <w:jc w:val="left"/>
              <w:rPr>
                <w:sz w:val="16"/>
                <w:szCs w:val="16"/>
                <w:lang w:val="ru-RU"/>
              </w:rPr>
            </w:pPr>
          </w:p>
        </w:tc>
        <w:tc>
          <w:tcPr>
            <w:tcW w:w="695" w:type="pct"/>
            <w:tcBorders>
              <w:left w:val="single" w:sz="4" w:space="0" w:color="auto"/>
            </w:tcBorders>
          </w:tcPr>
          <w:p w14:paraId="4746D1E1" w14:textId="77777777" w:rsidR="00765839" w:rsidRPr="00BE0EFE" w:rsidRDefault="00765839" w:rsidP="00AA403C">
            <w:pPr>
              <w:tabs>
                <w:tab w:val="left" w:pos="709"/>
              </w:tabs>
              <w:ind w:right="-85"/>
              <w:rPr>
                <w:sz w:val="16"/>
                <w:szCs w:val="16"/>
              </w:rPr>
            </w:pPr>
          </w:p>
        </w:tc>
        <w:tc>
          <w:tcPr>
            <w:tcW w:w="694" w:type="pct"/>
            <w:tcBorders>
              <w:left w:val="single" w:sz="4" w:space="0" w:color="auto"/>
            </w:tcBorders>
          </w:tcPr>
          <w:p w14:paraId="02EE8D0B" w14:textId="77777777" w:rsidR="00765839" w:rsidRPr="00BE0EFE" w:rsidRDefault="00765839" w:rsidP="00AA403C">
            <w:pPr>
              <w:tabs>
                <w:tab w:val="left" w:pos="709"/>
              </w:tabs>
              <w:ind w:right="-85"/>
              <w:rPr>
                <w:sz w:val="16"/>
                <w:szCs w:val="16"/>
              </w:rPr>
            </w:pPr>
          </w:p>
        </w:tc>
      </w:tr>
      <w:tr w:rsidR="002A0938" w:rsidRPr="00BE0EFE" w14:paraId="293D4179" w14:textId="77777777" w:rsidTr="0094389E">
        <w:trPr>
          <w:cantSplit/>
          <w:trHeight w:val="20"/>
        </w:trPr>
        <w:tc>
          <w:tcPr>
            <w:tcW w:w="348" w:type="pct"/>
            <w:tcBorders>
              <w:top w:val="single" w:sz="4" w:space="0" w:color="auto"/>
              <w:left w:val="single" w:sz="4" w:space="0" w:color="auto"/>
              <w:bottom w:val="single" w:sz="4" w:space="0" w:color="auto"/>
              <w:right w:val="single" w:sz="4" w:space="0" w:color="auto"/>
            </w:tcBorders>
          </w:tcPr>
          <w:p w14:paraId="2E0B07FB" w14:textId="77777777" w:rsidR="002A0938" w:rsidRPr="00BE0EFE" w:rsidRDefault="002A0938" w:rsidP="00484367">
            <w:pPr>
              <w:tabs>
                <w:tab w:val="left" w:pos="709"/>
              </w:tabs>
              <w:ind w:right="-85"/>
              <w:rPr>
                <w:sz w:val="16"/>
                <w:szCs w:val="16"/>
              </w:rPr>
            </w:pPr>
          </w:p>
        </w:tc>
        <w:tc>
          <w:tcPr>
            <w:tcW w:w="3263" w:type="pct"/>
            <w:tcBorders>
              <w:top w:val="single" w:sz="4" w:space="0" w:color="auto"/>
              <w:left w:val="single" w:sz="4" w:space="0" w:color="auto"/>
              <w:bottom w:val="single" w:sz="4" w:space="0" w:color="auto"/>
              <w:right w:val="single" w:sz="4" w:space="0" w:color="auto"/>
            </w:tcBorders>
          </w:tcPr>
          <w:p w14:paraId="783DE2A0" w14:textId="6D592F66" w:rsidR="002A0938" w:rsidRPr="00BE0EFE" w:rsidRDefault="002A0938" w:rsidP="00484367">
            <w:pPr>
              <w:tabs>
                <w:tab w:val="left" w:pos="709"/>
              </w:tabs>
              <w:ind w:right="-85"/>
              <w:rPr>
                <w:b/>
                <w:i/>
                <w:sz w:val="16"/>
                <w:szCs w:val="16"/>
              </w:rPr>
            </w:pPr>
            <w:r w:rsidRPr="00BE0EFE">
              <w:rPr>
                <w:b/>
                <w:i/>
                <w:sz w:val="16"/>
                <w:szCs w:val="16"/>
              </w:rPr>
              <w:t>ВСЕГО</w:t>
            </w:r>
          </w:p>
        </w:tc>
        <w:tc>
          <w:tcPr>
            <w:tcW w:w="1389" w:type="pct"/>
            <w:gridSpan w:val="2"/>
            <w:tcBorders>
              <w:top w:val="single" w:sz="4" w:space="0" w:color="auto"/>
              <w:left w:val="single" w:sz="4" w:space="0" w:color="auto"/>
              <w:bottom w:val="single" w:sz="4" w:space="0" w:color="auto"/>
              <w:right w:val="single" w:sz="4" w:space="0" w:color="auto"/>
            </w:tcBorders>
          </w:tcPr>
          <w:p w14:paraId="792C0809" w14:textId="77777777" w:rsidR="002A0938" w:rsidRPr="00BE0EFE" w:rsidRDefault="002A0938" w:rsidP="00484367">
            <w:pPr>
              <w:tabs>
                <w:tab w:val="left" w:pos="709"/>
              </w:tabs>
              <w:ind w:right="-85"/>
              <w:rPr>
                <w:sz w:val="16"/>
                <w:szCs w:val="16"/>
              </w:rPr>
            </w:pPr>
          </w:p>
        </w:tc>
      </w:tr>
    </w:tbl>
    <w:p w14:paraId="050F8E12" w14:textId="450B249E" w:rsidR="008B0F82" w:rsidRPr="008B0F82" w:rsidRDefault="008B0F82" w:rsidP="000137BC">
      <w:pPr>
        <w:rPr>
          <w:sz w:val="16"/>
          <w:szCs w:val="16"/>
          <w:lang w:val="x-none" w:eastAsia="x-none"/>
        </w:rPr>
      </w:pPr>
      <w:bookmarkStart w:id="364" w:name="P236"/>
      <w:bookmarkStart w:id="365" w:name="P248"/>
      <w:bookmarkStart w:id="366" w:name="P264"/>
      <w:bookmarkStart w:id="367" w:name="_Toc416814396"/>
      <w:bookmarkEnd w:id="364"/>
      <w:bookmarkEnd w:id="365"/>
      <w:bookmarkEnd w:id="366"/>
      <w:r w:rsidRPr="008B0F82">
        <w:t>Руководитель организации (Уполномоченное лицо) ________________ / ________________ (ФИО)</w:t>
      </w:r>
      <w:r w:rsidRPr="008B0F82">
        <w:rPr>
          <w:sz w:val="16"/>
          <w:szCs w:val="16"/>
          <w:lang w:val="x-none" w:eastAsia="x-none"/>
        </w:rPr>
        <w:t xml:space="preserve">                                                                                                   м.п.                         Дата ____ / ___________ / ______</w:t>
      </w:r>
    </w:p>
    <w:p w14:paraId="48F2CA27" w14:textId="77777777" w:rsidR="00BC5A0C" w:rsidRDefault="00BC5A0C" w:rsidP="00484367">
      <w:pPr>
        <w:pStyle w:val="a8"/>
        <w:ind w:firstLine="0"/>
        <w:rPr>
          <w:b/>
          <w:sz w:val="20"/>
        </w:rPr>
        <w:sectPr w:rsidR="00BC5A0C" w:rsidSect="00575C1B">
          <w:footerReference w:type="default" r:id="rId23"/>
          <w:footerReference w:type="first" r:id="rId24"/>
          <w:pgSz w:w="11906" w:h="16838" w:code="9"/>
          <w:pgMar w:top="1135" w:right="851" w:bottom="709" w:left="1418" w:header="720" w:footer="567" w:gutter="0"/>
          <w:pgNumType w:chapSep="emDash"/>
          <w:cols w:space="720"/>
          <w:docGrid w:linePitch="272"/>
        </w:sectPr>
      </w:pPr>
    </w:p>
    <w:p w14:paraId="7592E50A" w14:textId="7A0F608A" w:rsidR="00BC5A0C" w:rsidRPr="00974EF9" w:rsidRDefault="00BC5A0C" w:rsidP="000137BC">
      <w:pPr>
        <w:pStyle w:val="32"/>
        <w:numPr>
          <w:ilvl w:val="1"/>
          <w:numId w:val="2"/>
        </w:numPr>
        <w:tabs>
          <w:tab w:val="num" w:pos="862"/>
        </w:tabs>
        <w:spacing w:after="0"/>
        <w:ind w:left="0" w:firstLine="709"/>
        <w:outlineLvl w:val="1"/>
        <w:rPr>
          <w:b/>
          <w:sz w:val="20"/>
          <w:szCs w:val="20"/>
        </w:rPr>
      </w:pPr>
      <w:bookmarkStart w:id="368" w:name="_Ref444694815"/>
      <w:bookmarkStart w:id="369" w:name="_Ref444694984"/>
      <w:bookmarkStart w:id="370" w:name="_Toc450746766"/>
      <w:bookmarkStart w:id="371" w:name="_Toc531337606"/>
      <w:r w:rsidRPr="00DE20B7">
        <w:rPr>
          <w:b/>
          <w:sz w:val="20"/>
          <w:szCs w:val="20"/>
        </w:rPr>
        <w:t xml:space="preserve">Декларация о соответствии участника закупки критериям отнесения к субъектам малого и среднего предпринимательства (Форма </w:t>
      </w:r>
      <w:r w:rsidR="00024960">
        <w:rPr>
          <w:b/>
          <w:sz w:val="20"/>
          <w:szCs w:val="20"/>
          <w:lang w:val="ru-RU"/>
        </w:rPr>
        <w:t>8</w:t>
      </w:r>
      <w:r w:rsidRPr="00DE20B7">
        <w:rPr>
          <w:b/>
          <w:sz w:val="20"/>
          <w:szCs w:val="20"/>
        </w:rPr>
        <w:t>)</w:t>
      </w:r>
      <w:bookmarkEnd w:id="368"/>
      <w:bookmarkEnd w:id="369"/>
      <w:bookmarkEnd w:id="370"/>
      <w:bookmarkEnd w:id="371"/>
    </w:p>
    <w:p w14:paraId="1F69A1A1" w14:textId="77777777" w:rsidR="00BC5A0C" w:rsidRPr="00BC5A0C" w:rsidRDefault="00BC5A0C" w:rsidP="00BC5A0C">
      <w:pPr>
        <w:rPr>
          <w:lang w:val="x-none"/>
        </w:rPr>
      </w:pPr>
    </w:p>
    <w:p w14:paraId="326A4DAB" w14:textId="77777777" w:rsidR="00BC5A0C" w:rsidRPr="00E276AD" w:rsidRDefault="00BC5A0C" w:rsidP="00BC5A0C">
      <w:pPr>
        <w:autoSpaceDE w:val="0"/>
        <w:autoSpaceDN w:val="0"/>
        <w:spacing w:after="120"/>
        <w:jc w:val="center"/>
        <w:rPr>
          <w:b/>
          <w:spacing w:val="60"/>
        </w:rPr>
      </w:pPr>
      <w:r w:rsidRPr="00E276AD">
        <w:rPr>
          <w:b/>
          <w:spacing w:val="60"/>
        </w:rPr>
        <w:t>ФОРМА</w:t>
      </w:r>
    </w:p>
    <w:p w14:paraId="33326B18" w14:textId="77777777" w:rsidR="00BC5A0C" w:rsidRPr="00E276AD" w:rsidRDefault="00BC5A0C" w:rsidP="00BC5A0C">
      <w:pPr>
        <w:autoSpaceDE w:val="0"/>
        <w:autoSpaceDN w:val="0"/>
        <w:spacing w:after="480"/>
        <w:jc w:val="center"/>
        <w:rPr>
          <w:b/>
        </w:rPr>
      </w:pPr>
      <w:r w:rsidRPr="00E276AD">
        <w:rPr>
          <w:b/>
        </w:rPr>
        <w:t>декларации о соответствии участника закупки</w:t>
      </w:r>
      <w:r w:rsidRPr="00BF62CC">
        <w:rPr>
          <w:b/>
          <w:bCs/>
        </w:rPr>
        <w:t xml:space="preserve"> </w:t>
      </w:r>
      <w:r w:rsidRPr="00E276AD">
        <w:rPr>
          <w:b/>
        </w:rPr>
        <w:t>критериям отнесения к субъектам малого</w:t>
      </w:r>
      <w:r w:rsidRPr="00BF62CC">
        <w:rPr>
          <w:b/>
          <w:bCs/>
        </w:rPr>
        <w:t xml:space="preserve"> </w:t>
      </w:r>
      <w:r w:rsidRPr="00E276AD">
        <w:rPr>
          <w:b/>
        </w:rPr>
        <w:t>и среднего предпринимательства</w:t>
      </w:r>
    </w:p>
    <w:p w14:paraId="3043469F" w14:textId="77777777" w:rsidR="00BC5A0C" w:rsidRPr="00BF62CC" w:rsidRDefault="00BC5A0C" w:rsidP="00BC5A0C">
      <w:pPr>
        <w:autoSpaceDE w:val="0"/>
        <w:autoSpaceDN w:val="0"/>
        <w:ind w:firstLine="567"/>
      </w:pPr>
      <w:r w:rsidRPr="00BF62CC">
        <w:t xml:space="preserve">Подтверждаем, что </w:t>
      </w:r>
    </w:p>
    <w:p w14:paraId="1FF8FF81" w14:textId="77777777" w:rsidR="00BC5A0C" w:rsidRPr="00BF62CC" w:rsidRDefault="00BC5A0C" w:rsidP="00BC5A0C">
      <w:pPr>
        <w:pBdr>
          <w:top w:val="single" w:sz="4" w:space="1" w:color="auto"/>
        </w:pBdr>
        <w:autoSpaceDE w:val="0"/>
        <w:autoSpaceDN w:val="0"/>
        <w:ind w:left="2268"/>
        <w:jc w:val="center"/>
      </w:pPr>
      <w:r w:rsidRPr="00BF62CC">
        <w:t>(указывается наименование участника закупки)</w:t>
      </w:r>
    </w:p>
    <w:p w14:paraId="2E6EC51E" w14:textId="77777777" w:rsidR="00BC5A0C" w:rsidRPr="00BF62CC" w:rsidRDefault="00BC5A0C" w:rsidP="00BC5A0C">
      <w:pPr>
        <w:autoSpaceDE w:val="0"/>
        <w:autoSpaceDN w:val="0"/>
        <w:jc w:val="both"/>
      </w:pPr>
      <w:r w:rsidRPr="00BF62CC">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r>
        <w:br/>
      </w:r>
    </w:p>
    <w:p w14:paraId="6A8CCDC9" w14:textId="77777777" w:rsidR="00BC5A0C" w:rsidRPr="00BF62CC" w:rsidRDefault="00BC5A0C" w:rsidP="00BC5A0C">
      <w:pPr>
        <w:pBdr>
          <w:top w:val="single" w:sz="4" w:space="1" w:color="auto"/>
        </w:pBdr>
        <w:autoSpaceDE w:val="0"/>
        <w:autoSpaceDN w:val="0"/>
        <w:jc w:val="center"/>
      </w:pPr>
      <w:r w:rsidRPr="00BF62CC">
        <w:t>(указывается субъект малого или среднего предпринимательства</w:t>
      </w:r>
      <w:r>
        <w:t xml:space="preserve"> </w:t>
      </w:r>
      <w:r w:rsidRPr="00BF62CC">
        <w:t>в зависимости от критериев отнесения)</w:t>
      </w:r>
    </w:p>
    <w:p w14:paraId="36BF9992" w14:textId="77777777" w:rsidR="00BC5A0C" w:rsidRPr="00BF62CC" w:rsidRDefault="00BC5A0C" w:rsidP="00BC5A0C">
      <w:pPr>
        <w:autoSpaceDE w:val="0"/>
        <w:autoSpaceDN w:val="0"/>
      </w:pPr>
      <w:r w:rsidRPr="00BF62CC">
        <w:t>предпринимательства, и сообщаем следующую информацию:</w:t>
      </w:r>
    </w:p>
    <w:p w14:paraId="6F73520C" w14:textId="77777777" w:rsidR="00BC5A0C" w:rsidRPr="00BF62CC" w:rsidRDefault="00BC5A0C" w:rsidP="00BC5A0C">
      <w:pPr>
        <w:autoSpaceDE w:val="0"/>
        <w:autoSpaceDN w:val="0"/>
        <w:ind w:left="567"/>
      </w:pPr>
      <w:r w:rsidRPr="00BF62CC">
        <w:t xml:space="preserve">1. Адрес местонахождения (юридический адрес): </w:t>
      </w:r>
    </w:p>
    <w:p w14:paraId="361F98A9" w14:textId="77777777" w:rsidR="00BC5A0C" w:rsidRPr="00BF62CC" w:rsidRDefault="00BC5A0C" w:rsidP="00BC5A0C">
      <w:pPr>
        <w:pBdr>
          <w:top w:val="single" w:sz="4" w:space="1" w:color="auto"/>
        </w:pBdr>
        <w:autoSpaceDE w:val="0"/>
        <w:autoSpaceDN w:val="0"/>
        <w:ind w:left="4820"/>
      </w:pPr>
    </w:p>
    <w:p w14:paraId="7530606F" w14:textId="77777777" w:rsidR="00BC5A0C" w:rsidRPr="00BF62CC" w:rsidRDefault="00BC5A0C" w:rsidP="00BC5A0C">
      <w:pPr>
        <w:tabs>
          <w:tab w:val="right" w:pos="9923"/>
        </w:tabs>
        <w:autoSpaceDE w:val="0"/>
        <w:autoSpaceDN w:val="0"/>
        <w:ind w:left="567"/>
      </w:pPr>
      <w:r w:rsidRPr="00BF62CC">
        <w:t>2.</w:t>
      </w:r>
      <w:r w:rsidRPr="00BF62CC">
        <w:rPr>
          <w:lang w:val="en-US"/>
        </w:rPr>
        <w:t> </w:t>
      </w:r>
      <w:r w:rsidRPr="00BF62CC">
        <w:t xml:space="preserve">ИНН/КПП: </w:t>
      </w:r>
      <w:r w:rsidRPr="00BF62CC">
        <w:tab/>
        <w:t>.</w:t>
      </w:r>
    </w:p>
    <w:p w14:paraId="5BF088BF" w14:textId="77777777" w:rsidR="00BC5A0C" w:rsidRPr="00BF62CC" w:rsidRDefault="00BC5A0C" w:rsidP="00BC5A0C">
      <w:pPr>
        <w:pBdr>
          <w:top w:val="single" w:sz="4" w:space="1" w:color="auto"/>
        </w:pBdr>
        <w:autoSpaceDE w:val="0"/>
        <w:autoSpaceDN w:val="0"/>
        <w:ind w:left="1843"/>
        <w:jc w:val="center"/>
      </w:pPr>
      <w:r w:rsidRPr="00BF62CC">
        <w:t>(№, сведения о дате выдачи документа и выдавшем его органе)</w:t>
      </w:r>
    </w:p>
    <w:p w14:paraId="35BADC22" w14:textId="77777777" w:rsidR="00BC5A0C" w:rsidRPr="00BF62CC" w:rsidRDefault="00BC5A0C" w:rsidP="00BC5A0C">
      <w:pPr>
        <w:tabs>
          <w:tab w:val="right" w:pos="9923"/>
        </w:tabs>
        <w:autoSpaceDE w:val="0"/>
        <w:autoSpaceDN w:val="0"/>
        <w:ind w:left="567"/>
      </w:pPr>
      <w:r w:rsidRPr="00BF62CC">
        <w:t xml:space="preserve">3. ОГРН: </w:t>
      </w:r>
      <w:r w:rsidRPr="00BF62CC">
        <w:tab/>
        <w:t>.</w:t>
      </w:r>
    </w:p>
    <w:p w14:paraId="5C9BC889" w14:textId="77777777" w:rsidR="00BC5A0C" w:rsidRPr="00BF62CC" w:rsidRDefault="00BC5A0C" w:rsidP="00BC5A0C">
      <w:pPr>
        <w:pBdr>
          <w:top w:val="single" w:sz="4" w:space="1" w:color="auto"/>
        </w:pBdr>
        <w:autoSpaceDE w:val="0"/>
        <w:autoSpaceDN w:val="0"/>
        <w:ind w:left="1418"/>
      </w:pPr>
    </w:p>
    <w:p w14:paraId="5F6914D9" w14:textId="77777777" w:rsidR="00BC5A0C" w:rsidRPr="00BF62CC" w:rsidRDefault="00BC5A0C" w:rsidP="00BC5A0C">
      <w:pPr>
        <w:autoSpaceDE w:val="0"/>
        <w:autoSpaceDN w:val="0"/>
        <w:ind w:firstLine="567"/>
        <w:jc w:val="both"/>
      </w:pPr>
      <w:r w:rsidRPr="00BF62CC">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BF62CC">
        <w:rPr>
          <w:vertAlign w:val="superscript"/>
        </w:rPr>
        <w:endnoteReference w:customMarkFollows="1" w:id="2"/>
        <w:t>1</w:t>
      </w:r>
      <w:r w:rsidRPr="00BF62CC">
        <w:t>:</w:t>
      </w:r>
    </w:p>
    <w:p w14:paraId="5D51A3F2" w14:textId="77777777" w:rsidR="00BC5A0C" w:rsidRPr="00E276AD" w:rsidRDefault="00BC5A0C" w:rsidP="00BC5A0C">
      <w:pPr>
        <w:autoSpaceDE w:val="0"/>
        <w:autoSpaceDN w:val="0"/>
        <w:ind w:firstLine="567"/>
        <w:jc w:val="both"/>
        <w:rPr>
          <w:sz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49"/>
        <w:gridCol w:w="4376"/>
        <w:gridCol w:w="1532"/>
        <w:gridCol w:w="1706"/>
        <w:gridCol w:w="1584"/>
      </w:tblGrid>
      <w:tr w:rsidR="00BC5A0C" w:rsidRPr="00674B3A" w14:paraId="4AFAD78F" w14:textId="77777777" w:rsidTr="00A14DCF">
        <w:trPr>
          <w:cantSplit/>
          <w:trHeight w:val="23"/>
          <w:jc w:val="center"/>
        </w:trPr>
        <w:tc>
          <w:tcPr>
            <w:tcW w:w="233" w:type="pct"/>
            <w:shd w:val="clear" w:color="auto" w:fill="auto"/>
            <w:vAlign w:val="center"/>
          </w:tcPr>
          <w:p w14:paraId="200B4FF6" w14:textId="77777777" w:rsidR="00BC5A0C" w:rsidRPr="00E276AD" w:rsidRDefault="00BC5A0C" w:rsidP="00A14DCF">
            <w:pPr>
              <w:pStyle w:val="ConsPlusNormal"/>
              <w:jc w:val="center"/>
              <w:rPr>
                <w:b/>
              </w:rPr>
            </w:pPr>
            <w:r w:rsidRPr="00E276AD">
              <w:rPr>
                <w:rFonts w:ascii="Times New Roman" w:hAnsi="Times New Roman"/>
                <w:b/>
                <w:sz w:val="20"/>
              </w:rPr>
              <w:t>N п/п</w:t>
            </w:r>
          </w:p>
        </w:tc>
        <w:tc>
          <w:tcPr>
            <w:tcW w:w="2268" w:type="pct"/>
            <w:shd w:val="clear" w:color="auto" w:fill="auto"/>
            <w:vAlign w:val="center"/>
          </w:tcPr>
          <w:p w14:paraId="6D074A0F" w14:textId="77777777" w:rsidR="00BC5A0C" w:rsidRPr="00E276AD" w:rsidRDefault="00BC5A0C" w:rsidP="00A14DCF">
            <w:pPr>
              <w:pStyle w:val="ConsPlusNormal"/>
              <w:jc w:val="center"/>
              <w:rPr>
                <w:b/>
              </w:rPr>
            </w:pPr>
            <w:r w:rsidRPr="00E276AD">
              <w:rPr>
                <w:rFonts w:ascii="Times New Roman" w:hAnsi="Times New Roman"/>
                <w:b/>
                <w:sz w:val="20"/>
              </w:rPr>
              <w:t>Наименование сведений</w:t>
            </w:r>
          </w:p>
        </w:tc>
        <w:tc>
          <w:tcPr>
            <w:tcW w:w="794" w:type="pct"/>
            <w:shd w:val="clear" w:color="auto" w:fill="auto"/>
            <w:vAlign w:val="center"/>
          </w:tcPr>
          <w:p w14:paraId="4BB11C68" w14:textId="77777777" w:rsidR="00BC5A0C" w:rsidRPr="00E276AD" w:rsidRDefault="00BC5A0C" w:rsidP="00A14DCF">
            <w:pPr>
              <w:pStyle w:val="ConsPlusNormal"/>
              <w:jc w:val="center"/>
              <w:rPr>
                <w:b/>
              </w:rPr>
            </w:pPr>
            <w:r w:rsidRPr="00E276AD">
              <w:rPr>
                <w:rFonts w:ascii="Times New Roman" w:hAnsi="Times New Roman"/>
                <w:b/>
                <w:sz w:val="20"/>
              </w:rPr>
              <w:t>Малые предприятия</w:t>
            </w:r>
          </w:p>
        </w:tc>
        <w:tc>
          <w:tcPr>
            <w:tcW w:w="884" w:type="pct"/>
            <w:shd w:val="clear" w:color="auto" w:fill="auto"/>
            <w:vAlign w:val="center"/>
          </w:tcPr>
          <w:p w14:paraId="649B9E77" w14:textId="77777777" w:rsidR="00BC5A0C" w:rsidRPr="00E276AD" w:rsidRDefault="00BC5A0C" w:rsidP="00A14DCF">
            <w:pPr>
              <w:pStyle w:val="ConsPlusNormal"/>
              <w:jc w:val="center"/>
              <w:rPr>
                <w:b/>
              </w:rPr>
            </w:pPr>
            <w:r w:rsidRPr="00E276AD">
              <w:rPr>
                <w:rFonts w:ascii="Times New Roman" w:hAnsi="Times New Roman"/>
                <w:b/>
                <w:sz w:val="20"/>
              </w:rPr>
              <w:t>Средние предприятия</w:t>
            </w:r>
          </w:p>
        </w:tc>
        <w:tc>
          <w:tcPr>
            <w:tcW w:w="821" w:type="pct"/>
            <w:shd w:val="clear" w:color="auto" w:fill="auto"/>
            <w:vAlign w:val="center"/>
          </w:tcPr>
          <w:p w14:paraId="411B2F85" w14:textId="77777777" w:rsidR="00BC5A0C" w:rsidRPr="00E276AD" w:rsidRDefault="00BC5A0C" w:rsidP="00A14DCF">
            <w:pPr>
              <w:pStyle w:val="ConsPlusNormal"/>
              <w:jc w:val="center"/>
              <w:rPr>
                <w:b/>
              </w:rPr>
            </w:pPr>
            <w:r w:rsidRPr="00E276AD">
              <w:rPr>
                <w:rFonts w:ascii="Times New Roman" w:hAnsi="Times New Roman"/>
                <w:b/>
                <w:sz w:val="20"/>
              </w:rPr>
              <w:t>Показатель</w:t>
            </w:r>
          </w:p>
        </w:tc>
      </w:tr>
      <w:tr w:rsidR="00BC5A0C" w:rsidRPr="00674B3A" w14:paraId="7846E7BC" w14:textId="77777777" w:rsidTr="00A14DCF">
        <w:trPr>
          <w:cantSplit/>
          <w:trHeight w:val="23"/>
          <w:jc w:val="center"/>
        </w:trPr>
        <w:tc>
          <w:tcPr>
            <w:tcW w:w="233" w:type="pct"/>
            <w:shd w:val="clear" w:color="auto" w:fill="auto"/>
            <w:vAlign w:val="center"/>
          </w:tcPr>
          <w:p w14:paraId="142C656A" w14:textId="77777777" w:rsidR="00BC5A0C" w:rsidRPr="00E276AD" w:rsidRDefault="00BC5A0C" w:rsidP="00A14DCF">
            <w:pPr>
              <w:pStyle w:val="ConsPlusNormal"/>
              <w:jc w:val="center"/>
              <w:rPr>
                <w:b/>
              </w:rPr>
            </w:pPr>
            <w:r w:rsidRPr="00674B3A">
              <w:rPr>
                <w:rFonts w:ascii="Times New Roman" w:hAnsi="Times New Roman" w:cs="Times New Roman"/>
                <w:b/>
                <w:sz w:val="20"/>
              </w:rPr>
              <w:t>1</w:t>
            </w:r>
            <w:r w:rsidRPr="00674B3A">
              <w:rPr>
                <w:rFonts w:ascii="Times New Roman" w:hAnsi="Times New Roman" w:cs="Times New Roman"/>
                <w:b/>
                <w:sz w:val="20"/>
                <w:vertAlign w:val="superscript"/>
              </w:rPr>
              <w:endnoteReference w:customMarkFollows="1" w:id="3"/>
              <w:t>2</w:t>
            </w:r>
          </w:p>
        </w:tc>
        <w:tc>
          <w:tcPr>
            <w:tcW w:w="2268" w:type="pct"/>
            <w:shd w:val="clear" w:color="auto" w:fill="auto"/>
            <w:vAlign w:val="center"/>
          </w:tcPr>
          <w:p w14:paraId="063B4C88" w14:textId="77777777" w:rsidR="00BC5A0C" w:rsidRPr="00E276AD" w:rsidRDefault="00BC5A0C" w:rsidP="00A14DCF">
            <w:pPr>
              <w:pStyle w:val="ConsPlusNormal"/>
              <w:jc w:val="center"/>
              <w:rPr>
                <w:b/>
              </w:rPr>
            </w:pPr>
            <w:r w:rsidRPr="00E276AD">
              <w:rPr>
                <w:rFonts w:ascii="Times New Roman" w:hAnsi="Times New Roman"/>
                <w:b/>
                <w:sz w:val="20"/>
              </w:rPr>
              <w:t>2</w:t>
            </w:r>
          </w:p>
        </w:tc>
        <w:tc>
          <w:tcPr>
            <w:tcW w:w="794" w:type="pct"/>
            <w:shd w:val="clear" w:color="auto" w:fill="auto"/>
            <w:vAlign w:val="center"/>
          </w:tcPr>
          <w:p w14:paraId="2BF3B9A6" w14:textId="77777777" w:rsidR="00BC5A0C" w:rsidRPr="00E276AD" w:rsidRDefault="00BC5A0C" w:rsidP="00A14DCF">
            <w:pPr>
              <w:pStyle w:val="ConsPlusNormal"/>
              <w:jc w:val="center"/>
              <w:rPr>
                <w:b/>
              </w:rPr>
            </w:pPr>
            <w:r w:rsidRPr="00E276AD">
              <w:rPr>
                <w:rFonts w:ascii="Times New Roman" w:hAnsi="Times New Roman"/>
                <w:b/>
                <w:sz w:val="20"/>
              </w:rPr>
              <w:t>3</w:t>
            </w:r>
          </w:p>
        </w:tc>
        <w:tc>
          <w:tcPr>
            <w:tcW w:w="884" w:type="pct"/>
            <w:shd w:val="clear" w:color="auto" w:fill="auto"/>
            <w:vAlign w:val="center"/>
          </w:tcPr>
          <w:p w14:paraId="4025F0A5" w14:textId="77777777" w:rsidR="00BC5A0C" w:rsidRPr="00E276AD" w:rsidRDefault="00BC5A0C" w:rsidP="00A14DCF">
            <w:pPr>
              <w:pStyle w:val="ConsPlusNormal"/>
              <w:jc w:val="center"/>
              <w:rPr>
                <w:b/>
              </w:rPr>
            </w:pPr>
            <w:r w:rsidRPr="00E276AD">
              <w:rPr>
                <w:rFonts w:ascii="Times New Roman" w:hAnsi="Times New Roman"/>
                <w:b/>
                <w:sz w:val="20"/>
              </w:rPr>
              <w:t>4</w:t>
            </w:r>
          </w:p>
        </w:tc>
        <w:tc>
          <w:tcPr>
            <w:tcW w:w="821" w:type="pct"/>
            <w:shd w:val="clear" w:color="auto" w:fill="auto"/>
            <w:vAlign w:val="center"/>
          </w:tcPr>
          <w:p w14:paraId="0A8DAD88" w14:textId="77777777" w:rsidR="00BC5A0C" w:rsidRPr="00E276AD" w:rsidRDefault="00BC5A0C" w:rsidP="00A14DCF">
            <w:pPr>
              <w:pStyle w:val="ConsPlusNormal"/>
              <w:jc w:val="center"/>
              <w:rPr>
                <w:b/>
              </w:rPr>
            </w:pPr>
            <w:r w:rsidRPr="00E276AD">
              <w:rPr>
                <w:rFonts w:ascii="Times New Roman" w:hAnsi="Times New Roman"/>
                <w:b/>
                <w:sz w:val="20"/>
              </w:rPr>
              <w:t>5</w:t>
            </w:r>
          </w:p>
        </w:tc>
      </w:tr>
      <w:tr w:rsidR="00BC5A0C" w:rsidRPr="00674B3A" w14:paraId="2E92B8E8" w14:textId="77777777" w:rsidTr="00A14DCF">
        <w:trPr>
          <w:cantSplit/>
          <w:trHeight w:val="23"/>
          <w:jc w:val="center"/>
        </w:trPr>
        <w:tc>
          <w:tcPr>
            <w:tcW w:w="233" w:type="pct"/>
            <w:shd w:val="clear" w:color="auto" w:fill="auto"/>
          </w:tcPr>
          <w:p w14:paraId="53351361" w14:textId="77777777" w:rsidR="00BC5A0C" w:rsidRPr="00E276AD" w:rsidRDefault="00BC5A0C" w:rsidP="00A14DCF">
            <w:pPr>
              <w:pStyle w:val="ConsPlusNormal"/>
              <w:jc w:val="center"/>
            </w:pPr>
            <w:r w:rsidRPr="00E276AD">
              <w:rPr>
                <w:rFonts w:ascii="Times New Roman" w:hAnsi="Times New Roman"/>
                <w:sz w:val="20"/>
              </w:rPr>
              <w:t>1.</w:t>
            </w:r>
          </w:p>
        </w:tc>
        <w:tc>
          <w:tcPr>
            <w:tcW w:w="2268" w:type="pct"/>
            <w:shd w:val="clear" w:color="auto" w:fill="auto"/>
          </w:tcPr>
          <w:p w14:paraId="36354249" w14:textId="77777777" w:rsidR="00BC5A0C" w:rsidRPr="00E276AD" w:rsidRDefault="00BC5A0C" w:rsidP="00A14DCF">
            <w:pPr>
              <w:pStyle w:val="ConsPlusNormal"/>
            </w:pPr>
            <w:r w:rsidRPr="00E276AD">
              <w:rPr>
                <w:rFonts w:ascii="Times New Roman" w:hAnsi="Times New Roman"/>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1678" w:type="pct"/>
            <w:gridSpan w:val="2"/>
            <w:shd w:val="clear" w:color="auto" w:fill="auto"/>
          </w:tcPr>
          <w:p w14:paraId="343CC063" w14:textId="77777777" w:rsidR="00BC5A0C" w:rsidRPr="00E276AD" w:rsidRDefault="00BC5A0C" w:rsidP="00A14DCF">
            <w:pPr>
              <w:pStyle w:val="ConsPlusNormal"/>
              <w:jc w:val="center"/>
            </w:pPr>
            <w:r w:rsidRPr="00E276AD">
              <w:rPr>
                <w:rFonts w:ascii="Times New Roman" w:hAnsi="Times New Roman"/>
                <w:sz w:val="20"/>
              </w:rPr>
              <w:t>не более 25</w:t>
            </w:r>
          </w:p>
        </w:tc>
        <w:tc>
          <w:tcPr>
            <w:tcW w:w="821" w:type="pct"/>
            <w:shd w:val="clear" w:color="auto" w:fill="auto"/>
          </w:tcPr>
          <w:p w14:paraId="19AD75F3" w14:textId="77777777" w:rsidR="00BC5A0C" w:rsidRPr="00E276AD" w:rsidRDefault="00BC5A0C" w:rsidP="00A14DCF">
            <w:pPr>
              <w:pStyle w:val="ConsPlusNormal"/>
            </w:pPr>
            <w:r w:rsidRPr="00E276AD">
              <w:rPr>
                <w:rFonts w:ascii="Times New Roman" w:hAnsi="Times New Roman"/>
                <w:sz w:val="20"/>
              </w:rPr>
              <w:t>-</w:t>
            </w:r>
          </w:p>
        </w:tc>
      </w:tr>
      <w:tr w:rsidR="00BC5A0C" w:rsidRPr="00674B3A" w14:paraId="4345E007" w14:textId="77777777" w:rsidTr="00A14DCF">
        <w:trPr>
          <w:cantSplit/>
          <w:trHeight w:val="23"/>
          <w:jc w:val="center"/>
        </w:trPr>
        <w:tc>
          <w:tcPr>
            <w:tcW w:w="233" w:type="pct"/>
            <w:shd w:val="clear" w:color="auto" w:fill="auto"/>
          </w:tcPr>
          <w:p w14:paraId="4DCC56A6" w14:textId="77777777" w:rsidR="00BC5A0C" w:rsidRPr="00674B3A" w:rsidRDefault="00BC5A0C" w:rsidP="00A14DCF">
            <w:pPr>
              <w:pStyle w:val="ConsPlusNormal"/>
              <w:jc w:val="center"/>
              <w:rPr>
                <w:rFonts w:ascii="Times New Roman" w:hAnsi="Times New Roman" w:cs="Times New Roman"/>
                <w:sz w:val="20"/>
              </w:rPr>
            </w:pPr>
            <w:r w:rsidRPr="00674B3A">
              <w:rPr>
                <w:rFonts w:ascii="Times New Roman" w:hAnsi="Times New Roman" w:cs="Times New Roman"/>
                <w:sz w:val="20"/>
              </w:rPr>
              <w:t>2.</w:t>
            </w:r>
          </w:p>
        </w:tc>
        <w:tc>
          <w:tcPr>
            <w:tcW w:w="2268" w:type="pct"/>
            <w:shd w:val="clear" w:color="auto" w:fill="auto"/>
          </w:tcPr>
          <w:p w14:paraId="33250B40" w14:textId="77777777" w:rsidR="00BC5A0C" w:rsidRPr="00674B3A" w:rsidRDefault="00BC5A0C" w:rsidP="00A14DCF">
            <w:pPr>
              <w:pStyle w:val="ConsPlusNormal"/>
              <w:rPr>
                <w:rFonts w:ascii="Times New Roman" w:hAnsi="Times New Roman" w:cs="Times New Roman"/>
                <w:sz w:val="20"/>
              </w:rPr>
            </w:pPr>
            <w:r w:rsidRPr="00674B3A">
              <w:rPr>
                <w:rFonts w:ascii="Times New Roman" w:hAnsi="Times New Roman" w:cs="Times New Roman"/>
                <w:sz w:val="20"/>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w:t>
            </w:r>
            <w:r w:rsidRPr="00674B3A">
              <w:rPr>
                <w:rFonts w:ascii="Times New Roman" w:hAnsi="Times New Roman" w:cs="Times New Roman"/>
                <w:sz w:val="20"/>
                <w:vertAlign w:val="superscript"/>
              </w:rPr>
              <w:endnoteReference w:customMarkFollows="1" w:id="4"/>
              <w:t>3</w:t>
            </w:r>
            <w:r w:rsidRPr="00674B3A">
              <w:rPr>
                <w:rFonts w:ascii="Times New Roman" w:hAnsi="Times New Roman" w:cs="Times New Roman"/>
                <w:sz w:val="20"/>
              </w:rPr>
              <w:t>, процентов</w:t>
            </w:r>
          </w:p>
        </w:tc>
        <w:tc>
          <w:tcPr>
            <w:tcW w:w="1678" w:type="pct"/>
            <w:gridSpan w:val="2"/>
            <w:shd w:val="clear" w:color="auto" w:fill="auto"/>
          </w:tcPr>
          <w:p w14:paraId="2F2D7423" w14:textId="77777777" w:rsidR="00BC5A0C" w:rsidRPr="00674B3A" w:rsidRDefault="00BC5A0C" w:rsidP="00A14DCF">
            <w:pPr>
              <w:pStyle w:val="ConsPlusNormal"/>
              <w:jc w:val="center"/>
              <w:rPr>
                <w:rFonts w:ascii="Times New Roman" w:hAnsi="Times New Roman" w:cs="Times New Roman"/>
                <w:sz w:val="20"/>
              </w:rPr>
            </w:pPr>
            <w:r w:rsidRPr="00674B3A">
              <w:rPr>
                <w:rFonts w:ascii="Times New Roman" w:hAnsi="Times New Roman" w:cs="Times New Roman"/>
                <w:sz w:val="20"/>
              </w:rPr>
              <w:t>не более 49</w:t>
            </w:r>
          </w:p>
        </w:tc>
        <w:tc>
          <w:tcPr>
            <w:tcW w:w="821" w:type="pct"/>
            <w:shd w:val="clear" w:color="auto" w:fill="auto"/>
          </w:tcPr>
          <w:p w14:paraId="7DCD2D0A" w14:textId="77777777" w:rsidR="00BC5A0C" w:rsidRPr="00674B3A" w:rsidRDefault="00BC5A0C" w:rsidP="00A14DCF">
            <w:pPr>
              <w:pStyle w:val="ConsPlusNormal"/>
              <w:rPr>
                <w:rFonts w:ascii="Times New Roman" w:hAnsi="Times New Roman" w:cs="Times New Roman"/>
                <w:sz w:val="20"/>
              </w:rPr>
            </w:pPr>
            <w:r w:rsidRPr="00674B3A">
              <w:rPr>
                <w:rFonts w:ascii="Times New Roman" w:hAnsi="Times New Roman" w:cs="Times New Roman"/>
                <w:sz w:val="20"/>
              </w:rPr>
              <w:t>-</w:t>
            </w:r>
          </w:p>
        </w:tc>
      </w:tr>
      <w:tr w:rsidR="00BC5A0C" w:rsidRPr="00674B3A" w14:paraId="3BF58309" w14:textId="77777777" w:rsidTr="00A14DCF">
        <w:trPr>
          <w:cantSplit/>
          <w:trHeight w:val="23"/>
          <w:jc w:val="center"/>
        </w:trPr>
        <w:tc>
          <w:tcPr>
            <w:tcW w:w="233" w:type="pct"/>
            <w:shd w:val="clear" w:color="auto" w:fill="auto"/>
          </w:tcPr>
          <w:p w14:paraId="6AB04F12" w14:textId="77777777" w:rsidR="00BC5A0C" w:rsidRPr="00E276AD" w:rsidRDefault="00BC5A0C" w:rsidP="00A14DCF">
            <w:pPr>
              <w:pStyle w:val="ConsPlusNormal"/>
              <w:jc w:val="center"/>
            </w:pPr>
            <w:r w:rsidRPr="00E276AD">
              <w:rPr>
                <w:rFonts w:ascii="Times New Roman" w:hAnsi="Times New Roman"/>
                <w:sz w:val="20"/>
              </w:rPr>
              <w:t>3.</w:t>
            </w:r>
          </w:p>
        </w:tc>
        <w:tc>
          <w:tcPr>
            <w:tcW w:w="2268" w:type="pct"/>
            <w:shd w:val="clear" w:color="auto" w:fill="auto"/>
          </w:tcPr>
          <w:p w14:paraId="08D66046" w14:textId="77777777" w:rsidR="00BC5A0C" w:rsidRPr="00E276AD" w:rsidRDefault="00BC5A0C" w:rsidP="00A14DCF">
            <w:pPr>
              <w:pStyle w:val="ConsPlusNormal"/>
            </w:pPr>
            <w:r w:rsidRPr="00E276AD">
              <w:rPr>
                <w:rFonts w:ascii="Times New Roman" w:hAnsi="Times New Roman"/>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499" w:type="pct"/>
            <w:gridSpan w:val="3"/>
            <w:shd w:val="clear" w:color="auto" w:fill="auto"/>
          </w:tcPr>
          <w:p w14:paraId="23382523" w14:textId="77777777" w:rsidR="00BC5A0C" w:rsidRPr="00E276AD" w:rsidRDefault="00BC5A0C" w:rsidP="00A14DCF">
            <w:pPr>
              <w:pStyle w:val="ConsPlusNormal"/>
              <w:jc w:val="center"/>
            </w:pPr>
            <w:r w:rsidRPr="00E276AD">
              <w:rPr>
                <w:rFonts w:ascii="Times New Roman" w:hAnsi="Times New Roman"/>
                <w:sz w:val="20"/>
              </w:rPr>
              <w:t>да (нет)</w:t>
            </w:r>
          </w:p>
        </w:tc>
      </w:tr>
      <w:tr w:rsidR="00BC5A0C" w:rsidRPr="00674B3A" w14:paraId="66388C86" w14:textId="77777777" w:rsidTr="00A14DCF">
        <w:trPr>
          <w:cantSplit/>
          <w:trHeight w:val="23"/>
          <w:jc w:val="center"/>
        </w:trPr>
        <w:tc>
          <w:tcPr>
            <w:tcW w:w="233" w:type="pct"/>
            <w:shd w:val="clear" w:color="auto" w:fill="auto"/>
          </w:tcPr>
          <w:p w14:paraId="54B0C982" w14:textId="77777777" w:rsidR="00BC5A0C" w:rsidRPr="00E276AD" w:rsidRDefault="00BC5A0C" w:rsidP="00A14DCF">
            <w:pPr>
              <w:pStyle w:val="ConsPlusNormal"/>
              <w:jc w:val="center"/>
            </w:pPr>
            <w:r w:rsidRPr="00E276AD">
              <w:rPr>
                <w:rFonts w:ascii="Times New Roman" w:hAnsi="Times New Roman"/>
                <w:sz w:val="20"/>
              </w:rPr>
              <w:t>4.</w:t>
            </w:r>
          </w:p>
        </w:tc>
        <w:tc>
          <w:tcPr>
            <w:tcW w:w="2268" w:type="pct"/>
            <w:shd w:val="clear" w:color="auto" w:fill="auto"/>
          </w:tcPr>
          <w:p w14:paraId="1D2F66E1" w14:textId="77777777" w:rsidR="00BC5A0C" w:rsidRPr="00E276AD" w:rsidRDefault="00BC5A0C" w:rsidP="00A14DCF">
            <w:pPr>
              <w:pStyle w:val="ConsPlusNormal"/>
            </w:pPr>
            <w:r w:rsidRPr="00E276AD">
              <w:rPr>
                <w:rFonts w:ascii="Times New Roman" w:hAnsi="Times New Roman"/>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2499" w:type="pct"/>
            <w:gridSpan w:val="3"/>
            <w:shd w:val="clear" w:color="auto" w:fill="auto"/>
          </w:tcPr>
          <w:p w14:paraId="3E8A99BC" w14:textId="77777777" w:rsidR="00BC5A0C" w:rsidRPr="00E276AD" w:rsidRDefault="00BC5A0C" w:rsidP="00A14DCF">
            <w:pPr>
              <w:pStyle w:val="ConsPlusNormal"/>
              <w:jc w:val="center"/>
            </w:pPr>
            <w:r w:rsidRPr="00E276AD">
              <w:rPr>
                <w:rFonts w:ascii="Times New Roman" w:hAnsi="Times New Roman"/>
                <w:sz w:val="20"/>
              </w:rPr>
              <w:t>да (нет)</w:t>
            </w:r>
          </w:p>
        </w:tc>
      </w:tr>
      <w:tr w:rsidR="00BC5A0C" w:rsidRPr="00674B3A" w14:paraId="0C51FE52" w14:textId="77777777" w:rsidTr="00A14DCF">
        <w:trPr>
          <w:cantSplit/>
          <w:trHeight w:val="23"/>
          <w:jc w:val="center"/>
        </w:trPr>
        <w:tc>
          <w:tcPr>
            <w:tcW w:w="233" w:type="pct"/>
            <w:shd w:val="clear" w:color="auto" w:fill="auto"/>
          </w:tcPr>
          <w:p w14:paraId="2273D89B" w14:textId="77777777" w:rsidR="00BC5A0C" w:rsidRPr="00E276AD" w:rsidRDefault="00BC5A0C" w:rsidP="00A14DCF">
            <w:pPr>
              <w:pStyle w:val="ConsPlusNormal"/>
              <w:jc w:val="center"/>
            </w:pPr>
            <w:r w:rsidRPr="00E276AD">
              <w:rPr>
                <w:rFonts w:ascii="Times New Roman" w:hAnsi="Times New Roman"/>
                <w:sz w:val="20"/>
              </w:rPr>
              <w:t>5.</w:t>
            </w:r>
          </w:p>
        </w:tc>
        <w:tc>
          <w:tcPr>
            <w:tcW w:w="2268" w:type="pct"/>
            <w:shd w:val="clear" w:color="auto" w:fill="auto"/>
          </w:tcPr>
          <w:p w14:paraId="514989AD" w14:textId="77777777" w:rsidR="00BC5A0C" w:rsidRPr="00E276AD" w:rsidRDefault="00BC5A0C" w:rsidP="00A14DCF">
            <w:pPr>
              <w:pStyle w:val="ConsPlusNormal"/>
            </w:pPr>
            <w:r w:rsidRPr="00E276AD">
              <w:rPr>
                <w:rFonts w:ascii="Times New Roman" w:hAnsi="Times New Roman"/>
                <w:sz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2499" w:type="pct"/>
            <w:gridSpan w:val="3"/>
            <w:shd w:val="clear" w:color="auto" w:fill="auto"/>
          </w:tcPr>
          <w:p w14:paraId="0D3383BF" w14:textId="77777777" w:rsidR="00BC5A0C" w:rsidRPr="00E276AD" w:rsidRDefault="00BC5A0C" w:rsidP="00A14DCF">
            <w:pPr>
              <w:pStyle w:val="ConsPlusNormal"/>
              <w:jc w:val="center"/>
            </w:pPr>
            <w:r w:rsidRPr="00E276AD">
              <w:rPr>
                <w:rFonts w:ascii="Times New Roman" w:hAnsi="Times New Roman"/>
                <w:sz w:val="20"/>
              </w:rPr>
              <w:t>да (нет)</w:t>
            </w:r>
          </w:p>
        </w:tc>
      </w:tr>
      <w:tr w:rsidR="00BC5A0C" w:rsidRPr="00674B3A" w14:paraId="17F1D2DD" w14:textId="77777777" w:rsidTr="00A14DCF">
        <w:trPr>
          <w:cantSplit/>
          <w:trHeight w:val="23"/>
          <w:jc w:val="center"/>
        </w:trPr>
        <w:tc>
          <w:tcPr>
            <w:tcW w:w="233" w:type="pct"/>
            <w:shd w:val="clear" w:color="auto" w:fill="auto"/>
          </w:tcPr>
          <w:p w14:paraId="409651A7" w14:textId="77777777" w:rsidR="00BC5A0C" w:rsidRPr="00E276AD" w:rsidRDefault="00BC5A0C" w:rsidP="00A14DCF">
            <w:pPr>
              <w:pStyle w:val="ConsPlusNormal"/>
              <w:jc w:val="center"/>
            </w:pPr>
            <w:r w:rsidRPr="00E276AD">
              <w:rPr>
                <w:rFonts w:ascii="Times New Roman" w:hAnsi="Times New Roman"/>
                <w:sz w:val="20"/>
              </w:rPr>
              <w:t>6.</w:t>
            </w:r>
          </w:p>
        </w:tc>
        <w:tc>
          <w:tcPr>
            <w:tcW w:w="2268" w:type="pct"/>
            <w:shd w:val="clear" w:color="auto" w:fill="auto"/>
          </w:tcPr>
          <w:p w14:paraId="61C7408B" w14:textId="77777777" w:rsidR="00BC5A0C" w:rsidRPr="00E276AD" w:rsidRDefault="00BC5A0C" w:rsidP="00A14DCF">
            <w:pPr>
              <w:pStyle w:val="ConsPlusNormal"/>
            </w:pPr>
            <w:r w:rsidRPr="00E276AD">
              <w:rPr>
                <w:rFonts w:ascii="Times New Roman" w:hAnsi="Times New Roman"/>
                <w:sz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2499" w:type="pct"/>
            <w:gridSpan w:val="3"/>
            <w:shd w:val="clear" w:color="auto" w:fill="auto"/>
          </w:tcPr>
          <w:p w14:paraId="3403FC46" w14:textId="77777777" w:rsidR="00BC5A0C" w:rsidRPr="00E276AD" w:rsidRDefault="00BC5A0C" w:rsidP="00A14DCF">
            <w:pPr>
              <w:pStyle w:val="ConsPlusNormal"/>
              <w:jc w:val="center"/>
            </w:pPr>
            <w:r w:rsidRPr="00E276AD">
              <w:rPr>
                <w:rFonts w:ascii="Times New Roman" w:hAnsi="Times New Roman"/>
                <w:sz w:val="20"/>
              </w:rPr>
              <w:t>да (нет)</w:t>
            </w:r>
          </w:p>
        </w:tc>
      </w:tr>
      <w:tr w:rsidR="00BC5A0C" w:rsidRPr="00674B3A" w14:paraId="4F32FF29" w14:textId="77777777" w:rsidTr="00A14DCF">
        <w:trPr>
          <w:cantSplit/>
          <w:trHeight w:val="23"/>
          <w:jc w:val="center"/>
        </w:trPr>
        <w:tc>
          <w:tcPr>
            <w:tcW w:w="233" w:type="pct"/>
            <w:vMerge w:val="restart"/>
            <w:shd w:val="clear" w:color="auto" w:fill="auto"/>
          </w:tcPr>
          <w:p w14:paraId="33331C10" w14:textId="77777777" w:rsidR="00BC5A0C" w:rsidRPr="00E276AD" w:rsidRDefault="00BC5A0C" w:rsidP="00A14DCF">
            <w:pPr>
              <w:pStyle w:val="ConsPlusNormal"/>
              <w:jc w:val="center"/>
            </w:pPr>
            <w:r w:rsidRPr="00E276AD">
              <w:rPr>
                <w:rFonts w:ascii="Times New Roman" w:hAnsi="Times New Roman"/>
                <w:sz w:val="20"/>
              </w:rPr>
              <w:t>7.</w:t>
            </w:r>
          </w:p>
        </w:tc>
        <w:tc>
          <w:tcPr>
            <w:tcW w:w="2268" w:type="pct"/>
            <w:vMerge w:val="restart"/>
            <w:shd w:val="clear" w:color="auto" w:fill="auto"/>
          </w:tcPr>
          <w:p w14:paraId="4AC858FE" w14:textId="77777777" w:rsidR="00BC5A0C" w:rsidRPr="00E276AD" w:rsidRDefault="00BC5A0C" w:rsidP="00A14DCF">
            <w:pPr>
              <w:pStyle w:val="ConsPlusNormal"/>
            </w:pPr>
            <w:r w:rsidRPr="00E276AD">
              <w:rPr>
                <w:rFonts w:ascii="Times New Roman" w:hAnsi="Times New Roman"/>
                <w:sz w:val="20"/>
              </w:rPr>
              <w:t>Среднесписочная численность работников за предшествующий календарный год , человек</w:t>
            </w:r>
          </w:p>
        </w:tc>
        <w:tc>
          <w:tcPr>
            <w:tcW w:w="794" w:type="pct"/>
            <w:shd w:val="clear" w:color="auto" w:fill="auto"/>
          </w:tcPr>
          <w:p w14:paraId="030AF78C" w14:textId="77777777" w:rsidR="00BC5A0C" w:rsidRPr="00E276AD" w:rsidRDefault="00BC5A0C" w:rsidP="00A14DCF">
            <w:pPr>
              <w:pStyle w:val="ConsPlusNormal"/>
              <w:jc w:val="center"/>
            </w:pPr>
            <w:r w:rsidRPr="00E276AD">
              <w:rPr>
                <w:rFonts w:ascii="Times New Roman" w:hAnsi="Times New Roman"/>
                <w:sz w:val="20"/>
              </w:rPr>
              <w:t>до 100 включительно</w:t>
            </w:r>
          </w:p>
        </w:tc>
        <w:tc>
          <w:tcPr>
            <w:tcW w:w="884" w:type="pct"/>
            <w:vMerge w:val="restart"/>
            <w:shd w:val="clear" w:color="auto" w:fill="auto"/>
          </w:tcPr>
          <w:p w14:paraId="56C75F38" w14:textId="77777777" w:rsidR="00BC5A0C" w:rsidRPr="00E276AD" w:rsidRDefault="00BC5A0C" w:rsidP="00A14DCF">
            <w:pPr>
              <w:pStyle w:val="ConsPlusNormal"/>
              <w:jc w:val="center"/>
            </w:pPr>
            <w:r w:rsidRPr="00E276AD">
              <w:rPr>
                <w:rFonts w:ascii="Times New Roman" w:hAnsi="Times New Roman"/>
                <w:sz w:val="20"/>
              </w:rPr>
              <w:t>от 101 до 250 включительно</w:t>
            </w:r>
          </w:p>
        </w:tc>
        <w:tc>
          <w:tcPr>
            <w:tcW w:w="821" w:type="pct"/>
            <w:vMerge w:val="restart"/>
            <w:shd w:val="clear" w:color="auto" w:fill="auto"/>
          </w:tcPr>
          <w:p w14:paraId="399CCB60" w14:textId="77777777" w:rsidR="00BC5A0C" w:rsidRPr="00E276AD" w:rsidRDefault="00BC5A0C" w:rsidP="00A14DCF">
            <w:pPr>
              <w:pStyle w:val="ConsPlusNormal"/>
            </w:pPr>
            <w:r w:rsidRPr="00E276AD">
              <w:rPr>
                <w:rFonts w:ascii="Times New Roman" w:hAnsi="Times New Roman"/>
                <w:sz w:val="20"/>
              </w:rPr>
              <w:t>указывается количество человек (за предшествующий календарный год)</w:t>
            </w:r>
          </w:p>
        </w:tc>
      </w:tr>
      <w:tr w:rsidR="00BC5A0C" w:rsidRPr="00674B3A" w14:paraId="0F6C2481" w14:textId="77777777" w:rsidTr="00A14DCF">
        <w:trPr>
          <w:cantSplit/>
          <w:trHeight w:val="23"/>
          <w:jc w:val="center"/>
        </w:trPr>
        <w:tc>
          <w:tcPr>
            <w:tcW w:w="233" w:type="pct"/>
            <w:vMerge/>
            <w:shd w:val="clear" w:color="auto" w:fill="auto"/>
          </w:tcPr>
          <w:p w14:paraId="7273A733" w14:textId="77777777" w:rsidR="00BC5A0C" w:rsidRPr="00674B3A" w:rsidRDefault="00BC5A0C" w:rsidP="00A14DCF"/>
        </w:tc>
        <w:tc>
          <w:tcPr>
            <w:tcW w:w="2268" w:type="pct"/>
            <w:vMerge/>
            <w:shd w:val="clear" w:color="auto" w:fill="auto"/>
          </w:tcPr>
          <w:p w14:paraId="59E25187" w14:textId="77777777" w:rsidR="00BC5A0C" w:rsidRPr="00674B3A" w:rsidRDefault="00BC5A0C" w:rsidP="00A14DCF"/>
        </w:tc>
        <w:tc>
          <w:tcPr>
            <w:tcW w:w="794" w:type="pct"/>
            <w:shd w:val="clear" w:color="auto" w:fill="auto"/>
          </w:tcPr>
          <w:p w14:paraId="5A5E8793" w14:textId="77777777" w:rsidR="00BC5A0C" w:rsidRPr="00E276AD" w:rsidRDefault="00BC5A0C" w:rsidP="00A14DCF">
            <w:pPr>
              <w:pStyle w:val="ConsPlusNormal"/>
              <w:jc w:val="center"/>
            </w:pPr>
            <w:r w:rsidRPr="00E276AD">
              <w:rPr>
                <w:rFonts w:ascii="Times New Roman" w:hAnsi="Times New Roman"/>
                <w:sz w:val="20"/>
              </w:rPr>
              <w:t>до 15 - микропредприятие</w:t>
            </w:r>
          </w:p>
        </w:tc>
        <w:tc>
          <w:tcPr>
            <w:tcW w:w="884" w:type="pct"/>
            <w:vMerge/>
            <w:shd w:val="clear" w:color="auto" w:fill="auto"/>
          </w:tcPr>
          <w:p w14:paraId="778402F1" w14:textId="77777777" w:rsidR="00BC5A0C" w:rsidRPr="00674B3A" w:rsidRDefault="00BC5A0C" w:rsidP="00A14DCF"/>
        </w:tc>
        <w:tc>
          <w:tcPr>
            <w:tcW w:w="821" w:type="pct"/>
            <w:vMerge/>
            <w:shd w:val="clear" w:color="auto" w:fill="auto"/>
          </w:tcPr>
          <w:p w14:paraId="1E71D103" w14:textId="77777777" w:rsidR="00BC5A0C" w:rsidRPr="00674B3A" w:rsidRDefault="00BC5A0C" w:rsidP="00A14DCF"/>
        </w:tc>
      </w:tr>
      <w:tr w:rsidR="00BC5A0C" w:rsidRPr="00674B3A" w14:paraId="5BED6450" w14:textId="77777777" w:rsidTr="00A14DCF">
        <w:trPr>
          <w:cantSplit/>
          <w:trHeight w:val="23"/>
          <w:jc w:val="center"/>
        </w:trPr>
        <w:tc>
          <w:tcPr>
            <w:tcW w:w="233" w:type="pct"/>
            <w:vMerge w:val="restart"/>
            <w:shd w:val="clear" w:color="auto" w:fill="auto"/>
          </w:tcPr>
          <w:p w14:paraId="42C1161F" w14:textId="77777777" w:rsidR="00BC5A0C" w:rsidRPr="00E276AD" w:rsidRDefault="00BC5A0C" w:rsidP="00A14DCF">
            <w:pPr>
              <w:pStyle w:val="ConsPlusNormal"/>
              <w:jc w:val="center"/>
            </w:pPr>
            <w:r w:rsidRPr="00E276AD">
              <w:rPr>
                <w:rFonts w:ascii="Times New Roman" w:hAnsi="Times New Roman"/>
                <w:sz w:val="20"/>
              </w:rPr>
              <w:t>8.</w:t>
            </w:r>
          </w:p>
        </w:tc>
        <w:tc>
          <w:tcPr>
            <w:tcW w:w="2268" w:type="pct"/>
            <w:vMerge w:val="restart"/>
            <w:shd w:val="clear" w:color="auto" w:fill="auto"/>
          </w:tcPr>
          <w:p w14:paraId="047A7204" w14:textId="77777777" w:rsidR="00BC5A0C" w:rsidRPr="00E276AD" w:rsidRDefault="00BC5A0C" w:rsidP="00A14DCF">
            <w:pPr>
              <w:pStyle w:val="ConsPlusNormal"/>
            </w:pPr>
            <w:r w:rsidRPr="00E276AD">
              <w:rPr>
                <w:rFonts w:ascii="Times New Roman" w:hAnsi="Times New Roman"/>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794" w:type="pct"/>
            <w:shd w:val="clear" w:color="auto" w:fill="auto"/>
          </w:tcPr>
          <w:p w14:paraId="6874B341" w14:textId="77777777" w:rsidR="00BC5A0C" w:rsidRPr="00E276AD" w:rsidRDefault="00BC5A0C" w:rsidP="00A14DCF">
            <w:pPr>
              <w:pStyle w:val="ConsPlusNormal"/>
              <w:jc w:val="center"/>
            </w:pPr>
            <w:r w:rsidRPr="00E276AD">
              <w:rPr>
                <w:rFonts w:ascii="Times New Roman" w:hAnsi="Times New Roman"/>
                <w:sz w:val="20"/>
              </w:rPr>
              <w:t>800</w:t>
            </w:r>
          </w:p>
        </w:tc>
        <w:tc>
          <w:tcPr>
            <w:tcW w:w="884" w:type="pct"/>
            <w:vMerge w:val="restart"/>
            <w:shd w:val="clear" w:color="auto" w:fill="auto"/>
          </w:tcPr>
          <w:p w14:paraId="600DC078" w14:textId="77777777" w:rsidR="00BC5A0C" w:rsidRPr="00E276AD" w:rsidRDefault="00BC5A0C" w:rsidP="00A14DCF">
            <w:pPr>
              <w:pStyle w:val="ConsPlusNormal"/>
              <w:jc w:val="center"/>
            </w:pPr>
            <w:r w:rsidRPr="00E276AD">
              <w:rPr>
                <w:rFonts w:ascii="Times New Roman" w:hAnsi="Times New Roman"/>
                <w:sz w:val="20"/>
              </w:rPr>
              <w:t>2000</w:t>
            </w:r>
          </w:p>
        </w:tc>
        <w:tc>
          <w:tcPr>
            <w:tcW w:w="821" w:type="pct"/>
            <w:vMerge w:val="restart"/>
            <w:shd w:val="clear" w:color="auto" w:fill="auto"/>
          </w:tcPr>
          <w:p w14:paraId="0A9D9F1A" w14:textId="77777777" w:rsidR="00BC5A0C" w:rsidRPr="00E276AD" w:rsidRDefault="00BC5A0C" w:rsidP="00A14DCF">
            <w:pPr>
              <w:pStyle w:val="ConsPlusNormal"/>
              <w:jc w:val="center"/>
            </w:pPr>
            <w:r w:rsidRPr="00E276AD">
              <w:rPr>
                <w:rFonts w:ascii="Times New Roman" w:hAnsi="Times New Roman"/>
                <w:sz w:val="20"/>
              </w:rPr>
              <w:t>указывается в млн. рублей (за предшествующий календарный год)</w:t>
            </w:r>
          </w:p>
        </w:tc>
      </w:tr>
      <w:tr w:rsidR="00BC5A0C" w:rsidRPr="00674B3A" w14:paraId="2B60D398" w14:textId="77777777" w:rsidTr="00A14DCF">
        <w:trPr>
          <w:cantSplit/>
          <w:trHeight w:val="23"/>
          <w:jc w:val="center"/>
        </w:trPr>
        <w:tc>
          <w:tcPr>
            <w:tcW w:w="233" w:type="pct"/>
            <w:vMerge/>
            <w:shd w:val="clear" w:color="auto" w:fill="auto"/>
          </w:tcPr>
          <w:p w14:paraId="3D2E2FEC" w14:textId="77777777" w:rsidR="00BC5A0C" w:rsidRPr="00674B3A" w:rsidRDefault="00BC5A0C" w:rsidP="00A14DCF"/>
        </w:tc>
        <w:tc>
          <w:tcPr>
            <w:tcW w:w="2268" w:type="pct"/>
            <w:vMerge/>
            <w:shd w:val="clear" w:color="auto" w:fill="auto"/>
          </w:tcPr>
          <w:p w14:paraId="2FF148ED" w14:textId="77777777" w:rsidR="00BC5A0C" w:rsidRPr="00674B3A" w:rsidRDefault="00BC5A0C" w:rsidP="00A14DCF"/>
        </w:tc>
        <w:tc>
          <w:tcPr>
            <w:tcW w:w="794" w:type="pct"/>
            <w:shd w:val="clear" w:color="auto" w:fill="auto"/>
          </w:tcPr>
          <w:p w14:paraId="56877DEB" w14:textId="77777777" w:rsidR="00BC5A0C" w:rsidRPr="00E276AD" w:rsidRDefault="00BC5A0C" w:rsidP="00A14DCF">
            <w:pPr>
              <w:pStyle w:val="ConsPlusNormal"/>
              <w:jc w:val="center"/>
            </w:pPr>
            <w:r w:rsidRPr="00E276AD">
              <w:rPr>
                <w:rFonts w:ascii="Times New Roman" w:hAnsi="Times New Roman"/>
                <w:sz w:val="20"/>
              </w:rPr>
              <w:t>120 в год - микропредприятие</w:t>
            </w:r>
          </w:p>
        </w:tc>
        <w:tc>
          <w:tcPr>
            <w:tcW w:w="884" w:type="pct"/>
            <w:vMerge/>
            <w:shd w:val="clear" w:color="auto" w:fill="auto"/>
          </w:tcPr>
          <w:p w14:paraId="26F687B3" w14:textId="77777777" w:rsidR="00BC5A0C" w:rsidRPr="00674B3A" w:rsidRDefault="00BC5A0C" w:rsidP="00A14DCF"/>
        </w:tc>
        <w:tc>
          <w:tcPr>
            <w:tcW w:w="821" w:type="pct"/>
            <w:vMerge/>
            <w:shd w:val="clear" w:color="auto" w:fill="auto"/>
          </w:tcPr>
          <w:p w14:paraId="5AC0A402" w14:textId="77777777" w:rsidR="00BC5A0C" w:rsidRPr="00E276AD" w:rsidRDefault="00BC5A0C" w:rsidP="00A14DCF">
            <w:pPr>
              <w:pStyle w:val="ConsPlusNormal"/>
            </w:pPr>
          </w:p>
        </w:tc>
      </w:tr>
      <w:tr w:rsidR="00BC5A0C" w:rsidRPr="00674B3A" w14:paraId="4DD5F352" w14:textId="77777777" w:rsidTr="00A14DCF">
        <w:trPr>
          <w:cantSplit/>
          <w:trHeight w:val="23"/>
          <w:jc w:val="center"/>
        </w:trPr>
        <w:tc>
          <w:tcPr>
            <w:tcW w:w="233" w:type="pct"/>
            <w:shd w:val="clear" w:color="auto" w:fill="auto"/>
          </w:tcPr>
          <w:p w14:paraId="3CA23327" w14:textId="77777777" w:rsidR="00BC5A0C" w:rsidRPr="00E276AD" w:rsidRDefault="00BC5A0C" w:rsidP="00A14DCF">
            <w:pPr>
              <w:pStyle w:val="ConsPlusNormal"/>
              <w:jc w:val="center"/>
            </w:pPr>
            <w:r w:rsidRPr="00E276AD">
              <w:rPr>
                <w:rFonts w:ascii="Times New Roman" w:hAnsi="Times New Roman"/>
                <w:sz w:val="20"/>
              </w:rPr>
              <w:t>9.</w:t>
            </w:r>
          </w:p>
        </w:tc>
        <w:tc>
          <w:tcPr>
            <w:tcW w:w="2268" w:type="pct"/>
            <w:shd w:val="clear" w:color="auto" w:fill="auto"/>
          </w:tcPr>
          <w:p w14:paraId="35913D34" w14:textId="77777777" w:rsidR="00BC5A0C" w:rsidRPr="00E276AD" w:rsidRDefault="00BC5A0C" w:rsidP="00A14DCF">
            <w:pPr>
              <w:pStyle w:val="ConsPlusNormal"/>
            </w:pPr>
            <w:r w:rsidRPr="00E276AD">
              <w:rPr>
                <w:rFonts w:ascii="Times New Roman" w:hAnsi="Times New Roman"/>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2499" w:type="pct"/>
            <w:gridSpan w:val="3"/>
            <w:shd w:val="clear" w:color="auto" w:fill="auto"/>
          </w:tcPr>
          <w:p w14:paraId="1FE5CC29" w14:textId="77777777" w:rsidR="00BC5A0C" w:rsidRPr="00E276AD" w:rsidRDefault="00BC5A0C" w:rsidP="00A14DCF">
            <w:pPr>
              <w:pStyle w:val="ConsPlusNormal"/>
              <w:jc w:val="center"/>
            </w:pPr>
            <w:r w:rsidRPr="00E276AD">
              <w:rPr>
                <w:rFonts w:ascii="Times New Roman" w:hAnsi="Times New Roman"/>
                <w:sz w:val="20"/>
              </w:rPr>
              <w:t>подлежит заполнению</w:t>
            </w:r>
          </w:p>
        </w:tc>
      </w:tr>
      <w:tr w:rsidR="00BC5A0C" w:rsidRPr="00674B3A" w14:paraId="07E74218" w14:textId="77777777" w:rsidTr="00A14DCF">
        <w:trPr>
          <w:cantSplit/>
          <w:trHeight w:val="23"/>
          <w:jc w:val="center"/>
        </w:trPr>
        <w:tc>
          <w:tcPr>
            <w:tcW w:w="233" w:type="pct"/>
            <w:shd w:val="clear" w:color="auto" w:fill="auto"/>
          </w:tcPr>
          <w:p w14:paraId="23E473FF" w14:textId="77777777" w:rsidR="00BC5A0C" w:rsidRPr="00E276AD" w:rsidRDefault="00BC5A0C" w:rsidP="00A14DCF">
            <w:pPr>
              <w:pStyle w:val="ConsPlusNormal"/>
              <w:jc w:val="center"/>
            </w:pPr>
            <w:r w:rsidRPr="00E276AD">
              <w:rPr>
                <w:rFonts w:ascii="Times New Roman" w:hAnsi="Times New Roman"/>
                <w:sz w:val="20"/>
              </w:rPr>
              <w:t>10.</w:t>
            </w:r>
          </w:p>
        </w:tc>
        <w:tc>
          <w:tcPr>
            <w:tcW w:w="2268" w:type="pct"/>
            <w:shd w:val="clear" w:color="auto" w:fill="auto"/>
          </w:tcPr>
          <w:p w14:paraId="0E42C3FF" w14:textId="77777777" w:rsidR="00BC5A0C" w:rsidRPr="00E276AD" w:rsidRDefault="00BC5A0C" w:rsidP="00A14DCF">
            <w:pPr>
              <w:pStyle w:val="ConsPlusNormal"/>
            </w:pPr>
            <w:r w:rsidRPr="00E276AD">
              <w:rPr>
                <w:rFonts w:ascii="Times New Roman" w:hAnsi="Times New Roman"/>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5" w:history="1">
              <w:r w:rsidRPr="00E276AD">
                <w:rPr>
                  <w:rFonts w:ascii="Times New Roman" w:hAnsi="Times New Roman"/>
                  <w:sz w:val="20"/>
                </w:rPr>
                <w:t>ОКВЭД2</w:t>
              </w:r>
            </w:hyperlink>
            <w:r w:rsidRPr="00E276AD">
              <w:rPr>
                <w:rFonts w:ascii="Times New Roman" w:hAnsi="Times New Roman"/>
                <w:sz w:val="20"/>
              </w:rPr>
              <w:t xml:space="preserve"> и </w:t>
            </w:r>
            <w:hyperlink r:id="rId26" w:history="1">
              <w:r w:rsidRPr="00E276AD">
                <w:rPr>
                  <w:rFonts w:ascii="Times New Roman" w:hAnsi="Times New Roman"/>
                  <w:sz w:val="20"/>
                </w:rPr>
                <w:t>ОКПД2</w:t>
              </w:r>
            </w:hyperlink>
          </w:p>
        </w:tc>
        <w:tc>
          <w:tcPr>
            <w:tcW w:w="2499" w:type="pct"/>
            <w:gridSpan w:val="3"/>
            <w:shd w:val="clear" w:color="auto" w:fill="auto"/>
          </w:tcPr>
          <w:p w14:paraId="3265D69E" w14:textId="77777777" w:rsidR="00BC5A0C" w:rsidRPr="00E276AD" w:rsidRDefault="00BC5A0C" w:rsidP="00A14DCF">
            <w:pPr>
              <w:pStyle w:val="ConsPlusNormal"/>
              <w:jc w:val="center"/>
            </w:pPr>
            <w:r w:rsidRPr="00E276AD">
              <w:rPr>
                <w:rFonts w:ascii="Times New Roman" w:hAnsi="Times New Roman"/>
                <w:sz w:val="20"/>
              </w:rPr>
              <w:t xml:space="preserve"> подлежит заполнению</w:t>
            </w:r>
          </w:p>
        </w:tc>
      </w:tr>
      <w:tr w:rsidR="00BC5A0C" w:rsidRPr="00674B3A" w14:paraId="08BC0B01" w14:textId="77777777" w:rsidTr="00A14DCF">
        <w:trPr>
          <w:cantSplit/>
          <w:trHeight w:val="23"/>
          <w:jc w:val="center"/>
        </w:trPr>
        <w:tc>
          <w:tcPr>
            <w:tcW w:w="233" w:type="pct"/>
            <w:shd w:val="clear" w:color="auto" w:fill="auto"/>
          </w:tcPr>
          <w:p w14:paraId="4DDF4C43" w14:textId="77777777" w:rsidR="00BC5A0C" w:rsidRPr="00E276AD" w:rsidRDefault="00BC5A0C" w:rsidP="00A14DCF">
            <w:pPr>
              <w:pStyle w:val="ConsPlusNormal"/>
              <w:jc w:val="center"/>
            </w:pPr>
            <w:r w:rsidRPr="00E276AD">
              <w:rPr>
                <w:rFonts w:ascii="Times New Roman" w:hAnsi="Times New Roman"/>
                <w:sz w:val="20"/>
              </w:rPr>
              <w:t>11.</w:t>
            </w:r>
          </w:p>
        </w:tc>
        <w:tc>
          <w:tcPr>
            <w:tcW w:w="2268" w:type="pct"/>
            <w:shd w:val="clear" w:color="auto" w:fill="auto"/>
          </w:tcPr>
          <w:p w14:paraId="0A7D935D" w14:textId="77777777" w:rsidR="00BC5A0C" w:rsidRPr="00E276AD" w:rsidRDefault="00BC5A0C" w:rsidP="00A14DCF">
            <w:pPr>
              <w:pStyle w:val="ConsPlusNormal"/>
            </w:pPr>
            <w:r w:rsidRPr="00E276AD">
              <w:rPr>
                <w:rFonts w:ascii="Times New Roman" w:hAnsi="Times New Roman"/>
                <w:sz w:val="20"/>
              </w:rPr>
              <w:t xml:space="preserve">Сведения о производимых субъектами малого и среднего предпринимательства товарах, работах, услугах с указанием кодов </w:t>
            </w:r>
            <w:hyperlink r:id="rId27" w:history="1">
              <w:r w:rsidRPr="00E276AD">
                <w:rPr>
                  <w:rFonts w:ascii="Times New Roman" w:hAnsi="Times New Roman"/>
                  <w:sz w:val="20"/>
                </w:rPr>
                <w:t>ОКВЭД2</w:t>
              </w:r>
            </w:hyperlink>
            <w:r w:rsidRPr="00E276AD">
              <w:rPr>
                <w:rFonts w:ascii="Times New Roman" w:hAnsi="Times New Roman"/>
                <w:sz w:val="20"/>
              </w:rPr>
              <w:t xml:space="preserve"> и </w:t>
            </w:r>
            <w:hyperlink r:id="rId28" w:history="1">
              <w:r w:rsidRPr="00E276AD">
                <w:rPr>
                  <w:rFonts w:ascii="Times New Roman" w:hAnsi="Times New Roman"/>
                  <w:sz w:val="20"/>
                </w:rPr>
                <w:t>ОКПД2</w:t>
              </w:r>
            </w:hyperlink>
          </w:p>
        </w:tc>
        <w:tc>
          <w:tcPr>
            <w:tcW w:w="2499" w:type="pct"/>
            <w:gridSpan w:val="3"/>
            <w:shd w:val="clear" w:color="auto" w:fill="auto"/>
          </w:tcPr>
          <w:p w14:paraId="0E8B1547" w14:textId="77777777" w:rsidR="00BC5A0C" w:rsidRPr="00E276AD" w:rsidRDefault="00BC5A0C" w:rsidP="00A14DCF">
            <w:pPr>
              <w:pStyle w:val="ConsPlusNormal"/>
              <w:jc w:val="center"/>
            </w:pPr>
            <w:r w:rsidRPr="00E276AD">
              <w:rPr>
                <w:rFonts w:ascii="Times New Roman" w:hAnsi="Times New Roman"/>
                <w:sz w:val="20"/>
              </w:rPr>
              <w:t>подлежит заполнению</w:t>
            </w:r>
          </w:p>
        </w:tc>
      </w:tr>
      <w:tr w:rsidR="00BC5A0C" w:rsidRPr="00674B3A" w14:paraId="7EE01446" w14:textId="77777777" w:rsidTr="00A14DCF">
        <w:trPr>
          <w:cantSplit/>
          <w:trHeight w:val="23"/>
          <w:jc w:val="center"/>
        </w:trPr>
        <w:tc>
          <w:tcPr>
            <w:tcW w:w="233" w:type="pct"/>
            <w:shd w:val="clear" w:color="auto" w:fill="auto"/>
          </w:tcPr>
          <w:p w14:paraId="30FEE068" w14:textId="77777777" w:rsidR="00BC5A0C" w:rsidRPr="00E276AD" w:rsidDel="00D46E6A" w:rsidRDefault="00BC5A0C" w:rsidP="00A14DCF">
            <w:pPr>
              <w:pStyle w:val="ConsPlusNormal"/>
              <w:jc w:val="center"/>
            </w:pPr>
            <w:r w:rsidRPr="00E276AD">
              <w:rPr>
                <w:rFonts w:ascii="Times New Roman" w:hAnsi="Times New Roman"/>
                <w:sz w:val="20"/>
              </w:rPr>
              <w:t>12</w:t>
            </w:r>
          </w:p>
        </w:tc>
        <w:tc>
          <w:tcPr>
            <w:tcW w:w="2268" w:type="pct"/>
            <w:shd w:val="clear" w:color="auto" w:fill="auto"/>
          </w:tcPr>
          <w:p w14:paraId="3CF3D4B7" w14:textId="77777777" w:rsidR="00BC5A0C" w:rsidRPr="00E276AD" w:rsidRDefault="00BC5A0C" w:rsidP="00A14DCF">
            <w:pPr>
              <w:pStyle w:val="ConsPlusNormal"/>
            </w:pPr>
            <w:r w:rsidRPr="00E276AD">
              <w:rPr>
                <w:rFonts w:ascii="Times New Roman" w:hAnsi="Times New Roman"/>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2499" w:type="pct"/>
            <w:gridSpan w:val="3"/>
            <w:shd w:val="clear" w:color="auto" w:fill="auto"/>
          </w:tcPr>
          <w:p w14:paraId="71344FA3" w14:textId="77777777" w:rsidR="00BC5A0C" w:rsidRPr="00E276AD" w:rsidRDefault="00BC5A0C" w:rsidP="00A14DCF">
            <w:pPr>
              <w:pStyle w:val="ConsPlusNormal"/>
              <w:jc w:val="center"/>
            </w:pPr>
            <w:r w:rsidRPr="00E276AD">
              <w:rPr>
                <w:rFonts w:ascii="Times New Roman" w:hAnsi="Times New Roman"/>
                <w:sz w:val="20"/>
              </w:rPr>
              <w:t>да (нет)</w:t>
            </w:r>
          </w:p>
        </w:tc>
      </w:tr>
      <w:tr w:rsidR="00BC5A0C" w:rsidRPr="00674B3A" w14:paraId="45DFC6AF" w14:textId="77777777" w:rsidTr="00A14DCF">
        <w:trPr>
          <w:cantSplit/>
          <w:trHeight w:val="23"/>
          <w:jc w:val="center"/>
        </w:trPr>
        <w:tc>
          <w:tcPr>
            <w:tcW w:w="233" w:type="pct"/>
            <w:shd w:val="clear" w:color="auto" w:fill="auto"/>
          </w:tcPr>
          <w:p w14:paraId="7576CF91" w14:textId="77777777" w:rsidR="00BC5A0C" w:rsidRPr="00E276AD" w:rsidRDefault="00BC5A0C" w:rsidP="00A14DCF">
            <w:pPr>
              <w:pStyle w:val="ConsPlusNormal"/>
              <w:jc w:val="center"/>
            </w:pPr>
            <w:r w:rsidRPr="00E276AD">
              <w:rPr>
                <w:rFonts w:ascii="Times New Roman" w:hAnsi="Times New Roman"/>
                <w:sz w:val="20"/>
              </w:rPr>
              <w:t>13</w:t>
            </w:r>
          </w:p>
        </w:tc>
        <w:tc>
          <w:tcPr>
            <w:tcW w:w="2268" w:type="pct"/>
            <w:shd w:val="clear" w:color="auto" w:fill="auto"/>
          </w:tcPr>
          <w:p w14:paraId="6A05DD8B" w14:textId="77777777" w:rsidR="00BC5A0C" w:rsidRPr="00E276AD" w:rsidRDefault="00BC5A0C" w:rsidP="00A14DCF">
            <w:pPr>
              <w:pStyle w:val="ConsPlusNormal"/>
            </w:pPr>
            <w:r w:rsidRPr="00E276AD">
              <w:rPr>
                <w:rFonts w:ascii="Times New Roman" w:hAnsi="Times New Roman"/>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2499" w:type="pct"/>
            <w:gridSpan w:val="3"/>
            <w:shd w:val="clear" w:color="auto" w:fill="auto"/>
          </w:tcPr>
          <w:p w14:paraId="7E10FEAD" w14:textId="77777777" w:rsidR="00BC5A0C" w:rsidRPr="00E276AD" w:rsidRDefault="00BC5A0C" w:rsidP="00A14DCF">
            <w:pPr>
              <w:pStyle w:val="ConsPlusNormal"/>
              <w:jc w:val="center"/>
            </w:pPr>
            <w:r w:rsidRPr="00E276AD">
              <w:rPr>
                <w:rFonts w:ascii="Times New Roman" w:hAnsi="Times New Roman"/>
                <w:sz w:val="20"/>
              </w:rPr>
              <w:t>да (нет)</w:t>
            </w:r>
          </w:p>
          <w:p w14:paraId="6D07233D" w14:textId="77777777" w:rsidR="00BC5A0C" w:rsidRPr="00E276AD" w:rsidRDefault="00BC5A0C" w:rsidP="00A14DCF">
            <w:pPr>
              <w:pStyle w:val="ConsPlusNormal"/>
              <w:jc w:val="center"/>
            </w:pPr>
            <w:r w:rsidRPr="00E276AD">
              <w:rPr>
                <w:rFonts w:ascii="Times New Roman" w:hAnsi="Times New Roman"/>
                <w:sz w:val="20"/>
              </w:rPr>
              <w:t>(в случае участия - наименование заказчика, реализующего программу партнерства)</w:t>
            </w:r>
          </w:p>
        </w:tc>
      </w:tr>
      <w:tr w:rsidR="00BC5A0C" w:rsidRPr="00674B3A" w14:paraId="21490B4C" w14:textId="77777777" w:rsidTr="00A14DCF">
        <w:trPr>
          <w:cantSplit/>
          <w:trHeight w:val="23"/>
          <w:jc w:val="center"/>
        </w:trPr>
        <w:tc>
          <w:tcPr>
            <w:tcW w:w="233" w:type="pct"/>
            <w:shd w:val="clear" w:color="auto" w:fill="auto"/>
          </w:tcPr>
          <w:p w14:paraId="34D5F43A" w14:textId="77777777" w:rsidR="00BC5A0C" w:rsidRPr="00E276AD" w:rsidRDefault="00BC5A0C" w:rsidP="00A14DCF">
            <w:pPr>
              <w:pStyle w:val="ConsPlusNormal"/>
              <w:jc w:val="center"/>
            </w:pPr>
            <w:r w:rsidRPr="00E276AD">
              <w:rPr>
                <w:rFonts w:ascii="Times New Roman" w:hAnsi="Times New Roman"/>
                <w:sz w:val="20"/>
              </w:rPr>
              <w:t>14.</w:t>
            </w:r>
          </w:p>
        </w:tc>
        <w:tc>
          <w:tcPr>
            <w:tcW w:w="2268" w:type="pct"/>
            <w:shd w:val="clear" w:color="auto" w:fill="auto"/>
          </w:tcPr>
          <w:p w14:paraId="0F0727F2" w14:textId="77777777" w:rsidR="00BC5A0C" w:rsidRPr="00E276AD" w:rsidRDefault="00BC5A0C" w:rsidP="00A14DCF">
            <w:pPr>
              <w:pStyle w:val="ConsPlusNormal"/>
            </w:pPr>
            <w:r w:rsidRPr="00E276AD">
              <w:rPr>
                <w:rFonts w:ascii="Times New Roman" w:hAnsi="Times New Roman"/>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 заключенных в соответствии с Федеральным </w:t>
            </w:r>
            <w:hyperlink r:id="rId29" w:history="1">
              <w:r w:rsidRPr="00E276AD">
                <w:rPr>
                  <w:rFonts w:ascii="Times New Roman" w:hAnsi="Times New Roman"/>
                  <w:sz w:val="20"/>
                </w:rPr>
                <w:t>закон</w:t>
              </w:r>
            </w:hyperlink>
            <w:r w:rsidRPr="00E276AD">
              <w:rPr>
                <w:rFonts w:ascii="Times New Roman" w:hAnsi="Times New Roman"/>
                <w:sz w:val="20"/>
              </w:rPr>
              <w:t>ом "О закупках товаров, работ, услуг отдельными видами юридических лиц"</w:t>
            </w:r>
          </w:p>
        </w:tc>
        <w:tc>
          <w:tcPr>
            <w:tcW w:w="2499" w:type="pct"/>
            <w:gridSpan w:val="3"/>
            <w:shd w:val="clear" w:color="auto" w:fill="auto"/>
          </w:tcPr>
          <w:p w14:paraId="20941E59" w14:textId="77777777" w:rsidR="00BC5A0C" w:rsidRPr="00E276AD" w:rsidRDefault="00BC5A0C" w:rsidP="00A14DCF">
            <w:pPr>
              <w:pStyle w:val="ConsPlusNormal"/>
              <w:jc w:val="center"/>
            </w:pPr>
            <w:r w:rsidRPr="00E276AD">
              <w:rPr>
                <w:rFonts w:ascii="Times New Roman" w:hAnsi="Times New Roman"/>
                <w:sz w:val="20"/>
              </w:rPr>
              <w:t>да (нет)</w:t>
            </w:r>
          </w:p>
          <w:p w14:paraId="6D5CEEFB" w14:textId="77777777" w:rsidR="00BC5A0C" w:rsidRPr="00E276AD" w:rsidRDefault="00BC5A0C" w:rsidP="00A14DCF">
            <w:pPr>
              <w:pStyle w:val="ConsPlusNormal"/>
              <w:jc w:val="center"/>
            </w:pPr>
            <w:r w:rsidRPr="00E276AD">
              <w:rPr>
                <w:rFonts w:ascii="Times New Roman" w:hAnsi="Times New Roman"/>
                <w:sz w:val="20"/>
              </w:rPr>
              <w:t>(при наличии - количество исполненных контрактов или договоров и общая сумма)</w:t>
            </w:r>
          </w:p>
        </w:tc>
      </w:tr>
      <w:tr w:rsidR="00BC5A0C" w:rsidRPr="00674B3A" w14:paraId="511B6BDF" w14:textId="77777777" w:rsidTr="00A14DCF">
        <w:trPr>
          <w:cantSplit/>
          <w:trHeight w:val="23"/>
          <w:jc w:val="center"/>
        </w:trPr>
        <w:tc>
          <w:tcPr>
            <w:tcW w:w="233" w:type="pct"/>
            <w:shd w:val="clear" w:color="auto" w:fill="auto"/>
          </w:tcPr>
          <w:p w14:paraId="0A431CAF" w14:textId="77777777" w:rsidR="00BC5A0C" w:rsidRPr="00E276AD" w:rsidRDefault="00BC5A0C" w:rsidP="00A14DCF">
            <w:pPr>
              <w:pStyle w:val="ConsPlusNormal"/>
              <w:jc w:val="center"/>
            </w:pPr>
            <w:r w:rsidRPr="00E276AD">
              <w:rPr>
                <w:rFonts w:ascii="Times New Roman" w:hAnsi="Times New Roman"/>
                <w:sz w:val="20"/>
              </w:rPr>
              <w:t>15.</w:t>
            </w:r>
          </w:p>
        </w:tc>
        <w:tc>
          <w:tcPr>
            <w:tcW w:w="2268" w:type="pct"/>
            <w:shd w:val="clear" w:color="auto" w:fill="auto"/>
          </w:tcPr>
          <w:p w14:paraId="4BB01048" w14:textId="77777777" w:rsidR="00BC5A0C" w:rsidRPr="00E276AD" w:rsidRDefault="00BC5A0C" w:rsidP="00A14DCF">
            <w:pPr>
              <w:pStyle w:val="ConsPlusNormal"/>
            </w:pPr>
            <w:r w:rsidRPr="00E276AD">
              <w:rPr>
                <w:rFonts w:ascii="Times New Roman" w:hAnsi="Times New Roman"/>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2499" w:type="pct"/>
            <w:gridSpan w:val="3"/>
            <w:shd w:val="clear" w:color="auto" w:fill="auto"/>
          </w:tcPr>
          <w:p w14:paraId="3C6D8887" w14:textId="77777777" w:rsidR="00BC5A0C" w:rsidRPr="00E276AD" w:rsidRDefault="00BC5A0C" w:rsidP="00A14DCF">
            <w:pPr>
              <w:pStyle w:val="ConsPlusNormal"/>
              <w:jc w:val="center"/>
            </w:pPr>
            <w:r w:rsidRPr="00E276AD">
              <w:rPr>
                <w:rFonts w:ascii="Times New Roman" w:hAnsi="Times New Roman"/>
                <w:sz w:val="20"/>
              </w:rPr>
              <w:t>да (нет)</w:t>
            </w:r>
          </w:p>
        </w:tc>
      </w:tr>
      <w:tr w:rsidR="00BC5A0C" w:rsidRPr="00674B3A" w14:paraId="43A53872" w14:textId="77777777" w:rsidTr="00A14DCF">
        <w:trPr>
          <w:cantSplit/>
          <w:trHeight w:val="23"/>
          <w:jc w:val="center"/>
        </w:trPr>
        <w:tc>
          <w:tcPr>
            <w:tcW w:w="233" w:type="pct"/>
            <w:shd w:val="clear" w:color="auto" w:fill="auto"/>
          </w:tcPr>
          <w:p w14:paraId="24063922" w14:textId="77777777" w:rsidR="00BC5A0C" w:rsidRPr="00E276AD" w:rsidRDefault="00BC5A0C" w:rsidP="00A14DCF">
            <w:pPr>
              <w:pStyle w:val="ConsPlusNormal"/>
              <w:jc w:val="center"/>
            </w:pPr>
            <w:r w:rsidRPr="00E276AD">
              <w:rPr>
                <w:rFonts w:ascii="Times New Roman" w:hAnsi="Times New Roman"/>
                <w:sz w:val="20"/>
              </w:rPr>
              <w:t>16.</w:t>
            </w:r>
          </w:p>
        </w:tc>
        <w:tc>
          <w:tcPr>
            <w:tcW w:w="2268" w:type="pct"/>
            <w:shd w:val="clear" w:color="auto" w:fill="auto"/>
          </w:tcPr>
          <w:p w14:paraId="1DCA8F24" w14:textId="77777777" w:rsidR="00BC5A0C" w:rsidRPr="00E276AD" w:rsidRDefault="00BC5A0C" w:rsidP="00A14DCF">
            <w:pPr>
              <w:pStyle w:val="ConsPlusNormal"/>
            </w:pPr>
            <w:r w:rsidRPr="00E276AD">
              <w:rPr>
                <w:rFonts w:ascii="Times New Roman" w:hAnsi="Times New Roman"/>
                <w:sz w:val="20"/>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w:t>
            </w:r>
            <w:hyperlink r:id="rId30" w:history="1">
              <w:r w:rsidRPr="00E276AD">
                <w:rPr>
                  <w:rFonts w:ascii="Times New Roman" w:hAnsi="Times New Roman"/>
                  <w:sz w:val="20"/>
                </w:rPr>
                <w:t>законам</w:t>
              </w:r>
            </w:hyperlink>
            <w:r w:rsidRPr="00E276AD">
              <w:rPr>
                <w:rFonts w:ascii="Times New Roman" w:hAnsi="Times New Roman"/>
                <w:sz w:val="20"/>
              </w:rPr>
              <w:t>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2499" w:type="pct"/>
            <w:gridSpan w:val="3"/>
            <w:shd w:val="clear" w:color="auto" w:fill="auto"/>
          </w:tcPr>
          <w:p w14:paraId="7EE21DFC" w14:textId="77777777" w:rsidR="00BC5A0C" w:rsidRPr="00E276AD" w:rsidRDefault="00BC5A0C" w:rsidP="00A14DCF">
            <w:pPr>
              <w:pStyle w:val="ConsPlusNormal"/>
              <w:jc w:val="center"/>
            </w:pPr>
            <w:r w:rsidRPr="00E276AD">
              <w:rPr>
                <w:rFonts w:ascii="Times New Roman" w:hAnsi="Times New Roman"/>
                <w:sz w:val="20"/>
              </w:rPr>
              <w:t>да (нет)</w:t>
            </w:r>
          </w:p>
        </w:tc>
      </w:tr>
    </w:tbl>
    <w:p w14:paraId="34733678" w14:textId="77777777" w:rsidR="00BC5A0C" w:rsidRDefault="00BC5A0C" w:rsidP="00BC5A0C">
      <w:pPr>
        <w:autoSpaceDE w:val="0"/>
        <w:autoSpaceDN w:val="0"/>
        <w:ind w:right="5954"/>
        <w:jc w:val="center"/>
      </w:pPr>
    </w:p>
    <w:p w14:paraId="42FD7741" w14:textId="77777777" w:rsidR="00BC5A0C" w:rsidRPr="00BF62CC" w:rsidRDefault="00BC5A0C" w:rsidP="00BC5A0C">
      <w:pPr>
        <w:autoSpaceDE w:val="0"/>
        <w:autoSpaceDN w:val="0"/>
        <w:ind w:right="5954"/>
        <w:jc w:val="center"/>
      </w:pPr>
    </w:p>
    <w:p w14:paraId="10D4D467" w14:textId="77777777" w:rsidR="00BC5A0C" w:rsidRPr="00BF62CC" w:rsidRDefault="00BC5A0C" w:rsidP="00BC5A0C">
      <w:pPr>
        <w:pBdr>
          <w:top w:val="single" w:sz="4" w:space="1" w:color="auto"/>
        </w:pBdr>
        <w:autoSpaceDE w:val="0"/>
        <w:autoSpaceDN w:val="0"/>
        <w:ind w:right="5952"/>
        <w:jc w:val="center"/>
      </w:pPr>
      <w:r w:rsidRPr="00BF62CC">
        <w:t>(подпись)</w:t>
      </w:r>
    </w:p>
    <w:p w14:paraId="4FE53A73" w14:textId="77777777" w:rsidR="00BC5A0C" w:rsidRPr="00BF62CC" w:rsidRDefault="00BC5A0C" w:rsidP="00BC5A0C">
      <w:pPr>
        <w:autoSpaceDE w:val="0"/>
        <w:autoSpaceDN w:val="0"/>
      </w:pPr>
      <w:r w:rsidRPr="00BF62CC">
        <w:t>М.П.</w:t>
      </w:r>
    </w:p>
    <w:p w14:paraId="28002F1C" w14:textId="77777777" w:rsidR="00BC5A0C" w:rsidRPr="00BF62CC" w:rsidRDefault="00BC5A0C" w:rsidP="00BC5A0C">
      <w:pPr>
        <w:autoSpaceDE w:val="0"/>
        <w:autoSpaceDN w:val="0"/>
      </w:pPr>
    </w:p>
    <w:p w14:paraId="2A1C1D24" w14:textId="77777777" w:rsidR="00BC5A0C" w:rsidRPr="007C1F08" w:rsidRDefault="00BC5A0C" w:rsidP="00BC5A0C">
      <w:pPr>
        <w:pBdr>
          <w:top w:val="single" w:sz="4" w:space="1" w:color="auto"/>
        </w:pBdr>
        <w:autoSpaceDE w:val="0"/>
        <w:autoSpaceDN w:val="0"/>
        <w:jc w:val="center"/>
      </w:pPr>
      <w:r w:rsidRPr="00BF62CC">
        <w:t>(фамилия, имя, отчество (при наличии) подписавшего, должность)</w:t>
      </w:r>
    </w:p>
    <w:p w14:paraId="1396AAFF" w14:textId="77777777" w:rsidR="00BC5A0C" w:rsidRPr="00BF62CC" w:rsidRDefault="00BC5A0C" w:rsidP="00BC5A0C">
      <w:pPr>
        <w:sectPr w:rsidR="00BC5A0C" w:rsidRPr="00BF62CC" w:rsidSect="006254DF">
          <w:headerReference w:type="even" r:id="rId31"/>
          <w:footerReference w:type="default" r:id="rId32"/>
          <w:pgSz w:w="11906" w:h="16838" w:code="9"/>
          <w:pgMar w:top="709" w:right="851" w:bottom="709" w:left="1418" w:header="720" w:footer="720" w:gutter="0"/>
          <w:pgNumType w:chapSep="emDash"/>
          <w:cols w:space="720"/>
          <w:docGrid w:linePitch="272"/>
        </w:sectPr>
      </w:pPr>
    </w:p>
    <w:p w14:paraId="0789B046" w14:textId="096F1C72" w:rsidR="00E66354" w:rsidRPr="00BE0EFE" w:rsidRDefault="00E66354" w:rsidP="00484367">
      <w:pPr>
        <w:pStyle w:val="a8"/>
        <w:ind w:firstLine="0"/>
        <w:rPr>
          <w:b/>
          <w:i/>
          <w:sz w:val="20"/>
          <w:lang w:val="ru-RU" w:eastAsia="ru-RU"/>
        </w:rPr>
      </w:pPr>
    </w:p>
    <w:bookmarkEnd w:id="367"/>
    <w:p w14:paraId="6400B3E3" w14:textId="77777777" w:rsidR="008B0F82" w:rsidRPr="008B0F82" w:rsidRDefault="008B0F82" w:rsidP="008B0F82">
      <w:pPr>
        <w:ind w:left="5670" w:firstLine="567"/>
        <w:jc w:val="center"/>
        <w:outlineLvl w:val="0"/>
        <w:rPr>
          <w:i/>
        </w:rPr>
      </w:pPr>
      <w:r w:rsidRPr="008B0F82">
        <w:rPr>
          <w:i/>
        </w:rPr>
        <w:t xml:space="preserve">Приложение № 1 </w:t>
      </w:r>
    </w:p>
    <w:p w14:paraId="0A01EFCC" w14:textId="77777777" w:rsidR="008B0F82" w:rsidRPr="008B0F82" w:rsidRDefault="008B0F82" w:rsidP="008B0F82">
      <w:pPr>
        <w:contextualSpacing/>
        <w:jc w:val="right"/>
        <w:rPr>
          <w:i/>
        </w:rPr>
      </w:pPr>
      <w:r w:rsidRPr="008B0F82">
        <w:rPr>
          <w:i/>
        </w:rPr>
        <w:t>к документации о конкурентном отборе</w:t>
      </w:r>
      <w:r w:rsidRPr="008B0F82">
        <w:rPr>
          <w:i/>
        </w:rPr>
        <w:br/>
      </w:r>
      <w:r w:rsidRPr="008B0F82">
        <w:rPr>
          <w:rFonts w:eastAsia="Calibri"/>
          <w:i/>
          <w:szCs w:val="22"/>
          <w:lang w:eastAsia="en-US"/>
        </w:rPr>
        <w:t xml:space="preserve">№ </w:t>
      </w:r>
      <w:r w:rsidRPr="008B0F82">
        <w:rPr>
          <w:i/>
        </w:rPr>
        <w:t>__________________________</w:t>
      </w:r>
    </w:p>
    <w:p w14:paraId="075920E8" w14:textId="77777777" w:rsidR="008B0F82" w:rsidRPr="008B0F82" w:rsidRDefault="008B0F82" w:rsidP="008B0F82">
      <w:pPr>
        <w:contextualSpacing/>
        <w:jc w:val="right"/>
        <w:rPr>
          <w:rFonts w:eastAsia="Calibri"/>
          <w:b/>
          <w:szCs w:val="22"/>
          <w:lang w:eastAsia="en-US"/>
        </w:rPr>
      </w:pPr>
    </w:p>
    <w:p w14:paraId="015015D0" w14:textId="77777777" w:rsidR="008B0F82" w:rsidRPr="008B0F82" w:rsidRDefault="008B0F82" w:rsidP="008B0F82">
      <w:pPr>
        <w:contextualSpacing/>
        <w:jc w:val="right"/>
        <w:rPr>
          <w:rFonts w:eastAsia="Calibri"/>
          <w:b/>
          <w:szCs w:val="22"/>
          <w:lang w:eastAsia="en-US"/>
        </w:rPr>
      </w:pPr>
    </w:p>
    <w:p w14:paraId="78618282" w14:textId="77777777" w:rsidR="008B0F82" w:rsidRPr="008B0F82" w:rsidRDefault="008B0F82" w:rsidP="008B0F82">
      <w:pPr>
        <w:contextualSpacing/>
        <w:jc w:val="right"/>
        <w:rPr>
          <w:rFonts w:eastAsia="Calibri"/>
          <w:b/>
          <w:szCs w:val="22"/>
          <w:lang w:eastAsia="en-US"/>
        </w:rPr>
      </w:pPr>
    </w:p>
    <w:p w14:paraId="4FD8AD0A" w14:textId="77777777" w:rsidR="008B0F82" w:rsidRPr="008B0F82" w:rsidRDefault="008B0F82" w:rsidP="008B0F82">
      <w:pPr>
        <w:jc w:val="center"/>
        <w:rPr>
          <w:b/>
          <w:lang w:val="x-none" w:eastAsia="x-none"/>
        </w:rPr>
      </w:pPr>
      <w:r w:rsidRPr="008B0F82">
        <w:rPr>
          <w:b/>
          <w:lang w:val="x-none" w:eastAsia="x-none"/>
        </w:rPr>
        <w:t>Проект договора</w:t>
      </w:r>
    </w:p>
    <w:p w14:paraId="467328BB" w14:textId="77777777" w:rsidR="008B0F82" w:rsidRPr="008B0F82" w:rsidRDefault="008B0F82" w:rsidP="008B0F82">
      <w:pPr>
        <w:jc w:val="center"/>
        <w:rPr>
          <w:lang w:val="x-none" w:eastAsia="x-none"/>
        </w:rPr>
      </w:pPr>
    </w:p>
    <w:p w14:paraId="4AEE6E71" w14:textId="77777777" w:rsidR="008B0F82" w:rsidRPr="008B0F82" w:rsidRDefault="008B0F82" w:rsidP="008B0F82">
      <w:pPr>
        <w:jc w:val="center"/>
        <w:rPr>
          <w:lang w:val="x-none" w:eastAsia="x-none"/>
        </w:rPr>
      </w:pPr>
    </w:p>
    <w:p w14:paraId="380FBD18" w14:textId="77777777" w:rsidR="008B0F82" w:rsidRPr="008B0F82" w:rsidRDefault="008B0F82" w:rsidP="008B0F82">
      <w:pPr>
        <w:jc w:val="center"/>
        <w:rPr>
          <w:lang w:val="x-none" w:eastAsia="x-none"/>
        </w:rPr>
      </w:pPr>
      <w:r w:rsidRPr="008B0F82">
        <w:rPr>
          <w:lang w:val="x-none" w:eastAsia="x-none"/>
        </w:rPr>
        <w:t xml:space="preserve">Проект договора является неотъемлемой частью </w:t>
      </w:r>
      <w:r w:rsidRPr="008B0F82">
        <w:rPr>
          <w:lang w:eastAsia="x-none"/>
        </w:rPr>
        <w:t>Документации</w:t>
      </w:r>
      <w:r w:rsidRPr="008B0F82">
        <w:rPr>
          <w:lang w:val="x-none" w:eastAsia="x-none"/>
        </w:rPr>
        <w:t xml:space="preserve"> и размещен в папке «Приложение </w:t>
      </w:r>
      <w:r w:rsidRPr="008B0F82">
        <w:rPr>
          <w:lang w:eastAsia="x-none"/>
        </w:rPr>
        <w:t xml:space="preserve">№ </w:t>
      </w:r>
      <w:r w:rsidRPr="008B0F82">
        <w:rPr>
          <w:lang w:val="x-none" w:eastAsia="x-none"/>
        </w:rPr>
        <w:t>1»</w:t>
      </w:r>
    </w:p>
    <w:p w14:paraId="57CFA600" w14:textId="4ED6059A" w:rsidR="009D6AE6" w:rsidRPr="00BE0EFE" w:rsidRDefault="008B0F82" w:rsidP="008B0F82">
      <w:pPr>
        <w:pStyle w:val="11"/>
        <w:keepNext w:val="0"/>
        <w:ind w:left="0"/>
        <w:jc w:val="left"/>
        <w:rPr>
          <w:b w:val="0"/>
          <w:sz w:val="20"/>
        </w:rPr>
      </w:pPr>
      <w:r w:rsidRPr="008B0F82">
        <w:rPr>
          <w:b w:val="0"/>
          <w:sz w:val="20"/>
        </w:rPr>
        <w:br w:type="page"/>
      </w:r>
    </w:p>
    <w:p w14:paraId="78C3F6E4" w14:textId="77777777" w:rsidR="008B0F82" w:rsidRPr="00F37C4E" w:rsidRDefault="008B0F82" w:rsidP="008B0F82">
      <w:pPr>
        <w:pStyle w:val="11"/>
        <w:keepNext w:val="0"/>
        <w:ind w:left="5670" w:firstLine="567"/>
        <w:rPr>
          <w:b w:val="0"/>
          <w:i/>
          <w:sz w:val="20"/>
        </w:rPr>
      </w:pPr>
      <w:bookmarkStart w:id="372" w:name="_Toc373841363"/>
      <w:bookmarkStart w:id="373" w:name="_Toc529954381"/>
      <w:bookmarkStart w:id="374" w:name="_Toc531337608"/>
      <w:r w:rsidRPr="00F37C4E">
        <w:rPr>
          <w:b w:val="0"/>
          <w:i/>
          <w:sz w:val="20"/>
        </w:rPr>
        <w:t>Приложение № 2</w:t>
      </w:r>
      <w:bookmarkEnd w:id="372"/>
      <w:bookmarkEnd w:id="373"/>
      <w:bookmarkEnd w:id="374"/>
      <w:r w:rsidRPr="00F37C4E">
        <w:rPr>
          <w:b w:val="0"/>
          <w:i/>
          <w:sz w:val="20"/>
        </w:rPr>
        <w:t xml:space="preserve"> </w:t>
      </w:r>
    </w:p>
    <w:p w14:paraId="10E38AE8" w14:textId="77777777" w:rsidR="008B0F82" w:rsidRPr="00F37C4E" w:rsidRDefault="008B0F82" w:rsidP="008B0F82">
      <w:pPr>
        <w:pStyle w:val="aff5"/>
        <w:spacing w:after="0" w:line="240" w:lineRule="auto"/>
        <w:ind w:left="0"/>
        <w:jc w:val="right"/>
        <w:rPr>
          <w:rFonts w:ascii="Times New Roman" w:eastAsia="Times New Roman" w:hAnsi="Times New Roman"/>
          <w:i/>
          <w:sz w:val="20"/>
          <w:szCs w:val="20"/>
          <w:lang w:eastAsia="ru-RU"/>
        </w:rPr>
      </w:pPr>
      <w:r w:rsidRPr="00F37C4E">
        <w:rPr>
          <w:rFonts w:ascii="Times New Roman" w:eastAsia="Times New Roman" w:hAnsi="Times New Roman"/>
          <w:i/>
          <w:sz w:val="20"/>
          <w:szCs w:val="20"/>
          <w:lang w:eastAsia="ru-RU"/>
        </w:rPr>
        <w:t>к документации о конкурентном отборе</w:t>
      </w:r>
      <w:r w:rsidRPr="00F37C4E">
        <w:rPr>
          <w:rFonts w:ascii="Times New Roman" w:eastAsia="Times New Roman" w:hAnsi="Times New Roman"/>
          <w:i/>
          <w:sz w:val="20"/>
          <w:szCs w:val="20"/>
          <w:lang w:eastAsia="ru-RU"/>
        </w:rPr>
        <w:br/>
      </w:r>
      <w:r w:rsidRPr="00F37C4E">
        <w:rPr>
          <w:rFonts w:ascii="Times New Roman" w:hAnsi="Times New Roman"/>
          <w:i/>
          <w:sz w:val="20"/>
        </w:rPr>
        <w:t xml:space="preserve">№ </w:t>
      </w:r>
      <w:r w:rsidRPr="00F37C4E">
        <w:rPr>
          <w:rFonts w:ascii="Times New Roman" w:eastAsia="Times New Roman" w:hAnsi="Times New Roman"/>
          <w:i/>
          <w:sz w:val="20"/>
          <w:szCs w:val="20"/>
          <w:lang w:eastAsia="ru-RU"/>
        </w:rPr>
        <w:t>____________________</w:t>
      </w:r>
    </w:p>
    <w:p w14:paraId="0454A659" w14:textId="77777777" w:rsidR="008B0F82" w:rsidRPr="00F37C4E" w:rsidRDefault="008B0F82" w:rsidP="008B0F82">
      <w:pPr>
        <w:pStyle w:val="aff5"/>
        <w:spacing w:after="0" w:line="240" w:lineRule="auto"/>
        <w:ind w:left="0"/>
        <w:jc w:val="right"/>
        <w:rPr>
          <w:b/>
          <w:sz w:val="20"/>
        </w:rPr>
      </w:pPr>
    </w:p>
    <w:p w14:paraId="3E7E636C" w14:textId="77777777" w:rsidR="008B0F82" w:rsidRPr="00F37C4E" w:rsidRDefault="008B0F82" w:rsidP="008B0F82">
      <w:pPr>
        <w:pStyle w:val="aff5"/>
        <w:spacing w:after="0" w:line="240" w:lineRule="auto"/>
        <w:ind w:left="0"/>
        <w:jc w:val="right"/>
        <w:rPr>
          <w:b/>
          <w:sz w:val="20"/>
        </w:rPr>
      </w:pPr>
    </w:p>
    <w:p w14:paraId="11B8FDD4" w14:textId="77777777" w:rsidR="008B0F82" w:rsidRPr="00F37C4E" w:rsidRDefault="008B0F82" w:rsidP="008B0F82">
      <w:pPr>
        <w:pStyle w:val="aff5"/>
        <w:spacing w:after="0" w:line="240" w:lineRule="auto"/>
        <w:ind w:left="0"/>
        <w:jc w:val="right"/>
        <w:rPr>
          <w:b/>
          <w:sz w:val="20"/>
        </w:rPr>
      </w:pPr>
    </w:p>
    <w:p w14:paraId="00EE6E75" w14:textId="77777777" w:rsidR="008B0F82" w:rsidRPr="00F37C4E" w:rsidRDefault="008B0F82" w:rsidP="008B0F82">
      <w:pPr>
        <w:pStyle w:val="a8"/>
        <w:ind w:firstLine="0"/>
        <w:jc w:val="center"/>
        <w:rPr>
          <w:b/>
          <w:sz w:val="20"/>
          <w:lang w:val="ru-RU"/>
        </w:rPr>
      </w:pPr>
      <w:r w:rsidRPr="00F37C4E">
        <w:rPr>
          <w:b/>
          <w:sz w:val="20"/>
          <w:lang w:val="ru-RU"/>
        </w:rPr>
        <w:t>Техническая часть</w:t>
      </w:r>
    </w:p>
    <w:p w14:paraId="56103A12" w14:textId="77777777" w:rsidR="008B0F82" w:rsidRPr="00F37C4E" w:rsidRDefault="008B0F82" w:rsidP="008B0F82">
      <w:pPr>
        <w:pStyle w:val="a8"/>
        <w:ind w:firstLine="0"/>
        <w:jc w:val="center"/>
        <w:rPr>
          <w:sz w:val="20"/>
          <w:lang w:val="ru-RU"/>
        </w:rPr>
      </w:pPr>
    </w:p>
    <w:p w14:paraId="4790ADE4" w14:textId="77777777" w:rsidR="008B0F82" w:rsidRPr="00F37C4E" w:rsidRDefault="008B0F82" w:rsidP="008B0F82">
      <w:pPr>
        <w:pStyle w:val="a8"/>
        <w:ind w:firstLine="0"/>
        <w:jc w:val="center"/>
        <w:rPr>
          <w:sz w:val="20"/>
          <w:lang w:val="ru-RU"/>
        </w:rPr>
      </w:pPr>
      <w:r w:rsidRPr="00F37C4E">
        <w:rPr>
          <w:sz w:val="20"/>
          <w:lang w:val="ru-RU"/>
        </w:rPr>
        <w:t>Техническая часть</w:t>
      </w:r>
      <w:r w:rsidRPr="00F37C4E">
        <w:rPr>
          <w:sz w:val="20"/>
        </w:rPr>
        <w:t xml:space="preserve"> является неотъемлемой частью </w:t>
      </w:r>
      <w:r w:rsidRPr="00F37C4E">
        <w:rPr>
          <w:sz w:val="20"/>
          <w:lang w:val="ru-RU"/>
        </w:rPr>
        <w:t>Документации</w:t>
      </w:r>
      <w:r w:rsidRPr="00F37C4E">
        <w:rPr>
          <w:sz w:val="20"/>
        </w:rPr>
        <w:t xml:space="preserve"> и размещена в папке</w:t>
      </w:r>
      <w:r w:rsidRPr="00F37C4E">
        <w:rPr>
          <w:sz w:val="20"/>
          <w:lang w:val="ru-RU"/>
        </w:rPr>
        <w:t xml:space="preserve"> </w:t>
      </w:r>
      <w:r w:rsidRPr="00F37C4E">
        <w:rPr>
          <w:sz w:val="20"/>
        </w:rPr>
        <w:t>«</w:t>
      </w:r>
      <w:r w:rsidRPr="00F37C4E">
        <w:rPr>
          <w:sz w:val="20"/>
          <w:lang w:val="ru-RU"/>
        </w:rPr>
        <w:t>Приложение № 2</w:t>
      </w:r>
      <w:r w:rsidRPr="00F37C4E">
        <w:rPr>
          <w:sz w:val="20"/>
        </w:rPr>
        <w:t>»</w:t>
      </w:r>
    </w:p>
    <w:p w14:paraId="331EB378" w14:textId="77777777" w:rsidR="009D6AE6" w:rsidRPr="00BE0EFE" w:rsidRDefault="009D6AE6" w:rsidP="00484367">
      <w:pPr>
        <w:pStyle w:val="aff5"/>
        <w:spacing w:after="0" w:line="240" w:lineRule="auto"/>
        <w:ind w:left="0"/>
        <w:rPr>
          <w:rFonts w:ascii="Times New Roman" w:hAnsi="Times New Roman"/>
          <w:sz w:val="20"/>
          <w:szCs w:val="20"/>
        </w:rPr>
      </w:pPr>
    </w:p>
    <w:p w14:paraId="177DB0EC" w14:textId="2C7C3CC0" w:rsidR="002521A1" w:rsidRDefault="002521A1" w:rsidP="008B0F82">
      <w:pPr>
        <w:pStyle w:val="a"/>
        <w:numPr>
          <w:ilvl w:val="0"/>
          <w:numId w:val="0"/>
        </w:numPr>
        <w:tabs>
          <w:tab w:val="left" w:pos="709"/>
        </w:tabs>
        <w:spacing w:after="0"/>
        <w:rPr>
          <w:sz w:val="20"/>
        </w:rPr>
      </w:pPr>
    </w:p>
    <w:p w14:paraId="353351E4" w14:textId="7DDAE92A" w:rsidR="00C16410" w:rsidRDefault="00C16410" w:rsidP="008B0F82">
      <w:pPr>
        <w:pStyle w:val="a"/>
        <w:numPr>
          <w:ilvl w:val="0"/>
          <w:numId w:val="0"/>
        </w:numPr>
        <w:tabs>
          <w:tab w:val="left" w:pos="709"/>
        </w:tabs>
        <w:spacing w:after="0"/>
        <w:rPr>
          <w:sz w:val="20"/>
        </w:rPr>
      </w:pPr>
    </w:p>
    <w:p w14:paraId="522FF1CF" w14:textId="145C6E4A" w:rsidR="00C16410" w:rsidRDefault="00C16410" w:rsidP="008B0F82">
      <w:pPr>
        <w:pStyle w:val="a"/>
        <w:numPr>
          <w:ilvl w:val="0"/>
          <w:numId w:val="0"/>
        </w:numPr>
        <w:tabs>
          <w:tab w:val="left" w:pos="709"/>
        </w:tabs>
        <w:spacing w:after="0"/>
        <w:rPr>
          <w:sz w:val="20"/>
        </w:rPr>
      </w:pPr>
    </w:p>
    <w:p w14:paraId="38FFC96D" w14:textId="47DF2B72" w:rsidR="00C16410" w:rsidRDefault="00C16410" w:rsidP="008B0F82">
      <w:pPr>
        <w:pStyle w:val="a"/>
        <w:numPr>
          <w:ilvl w:val="0"/>
          <w:numId w:val="0"/>
        </w:numPr>
        <w:tabs>
          <w:tab w:val="left" w:pos="709"/>
        </w:tabs>
        <w:spacing w:after="0"/>
        <w:rPr>
          <w:sz w:val="20"/>
        </w:rPr>
      </w:pPr>
    </w:p>
    <w:p w14:paraId="57928DE1" w14:textId="2C59C5EF" w:rsidR="00C16410" w:rsidRDefault="00C16410" w:rsidP="008B0F82">
      <w:pPr>
        <w:pStyle w:val="a"/>
        <w:numPr>
          <w:ilvl w:val="0"/>
          <w:numId w:val="0"/>
        </w:numPr>
        <w:tabs>
          <w:tab w:val="left" w:pos="709"/>
        </w:tabs>
        <w:spacing w:after="0"/>
        <w:rPr>
          <w:sz w:val="20"/>
        </w:rPr>
      </w:pPr>
    </w:p>
    <w:p w14:paraId="0B0B2976" w14:textId="464239DB" w:rsidR="00C16410" w:rsidRDefault="00C16410" w:rsidP="008B0F82">
      <w:pPr>
        <w:pStyle w:val="a"/>
        <w:numPr>
          <w:ilvl w:val="0"/>
          <w:numId w:val="0"/>
        </w:numPr>
        <w:tabs>
          <w:tab w:val="left" w:pos="709"/>
        </w:tabs>
        <w:spacing w:after="0"/>
        <w:rPr>
          <w:sz w:val="20"/>
        </w:rPr>
      </w:pPr>
    </w:p>
    <w:p w14:paraId="75B263EB" w14:textId="57B014A6" w:rsidR="00C16410" w:rsidRDefault="00C16410" w:rsidP="008B0F82">
      <w:pPr>
        <w:pStyle w:val="a"/>
        <w:numPr>
          <w:ilvl w:val="0"/>
          <w:numId w:val="0"/>
        </w:numPr>
        <w:tabs>
          <w:tab w:val="left" w:pos="709"/>
        </w:tabs>
        <w:spacing w:after="0"/>
        <w:rPr>
          <w:sz w:val="20"/>
        </w:rPr>
      </w:pPr>
    </w:p>
    <w:p w14:paraId="1914FBE6" w14:textId="551066FE" w:rsidR="00C16410" w:rsidRDefault="00C16410" w:rsidP="008B0F82">
      <w:pPr>
        <w:pStyle w:val="a"/>
        <w:numPr>
          <w:ilvl w:val="0"/>
          <w:numId w:val="0"/>
        </w:numPr>
        <w:tabs>
          <w:tab w:val="left" w:pos="709"/>
        </w:tabs>
        <w:spacing w:after="0"/>
        <w:rPr>
          <w:sz w:val="20"/>
        </w:rPr>
      </w:pPr>
    </w:p>
    <w:p w14:paraId="714C0034" w14:textId="0BB0B43E" w:rsidR="00C16410" w:rsidRDefault="00C16410" w:rsidP="008B0F82">
      <w:pPr>
        <w:pStyle w:val="a"/>
        <w:numPr>
          <w:ilvl w:val="0"/>
          <w:numId w:val="0"/>
        </w:numPr>
        <w:tabs>
          <w:tab w:val="left" w:pos="709"/>
        </w:tabs>
        <w:spacing w:after="0"/>
        <w:rPr>
          <w:sz w:val="20"/>
        </w:rPr>
      </w:pPr>
    </w:p>
    <w:p w14:paraId="14FF70FD" w14:textId="269E51CF" w:rsidR="00C16410" w:rsidRDefault="00C16410" w:rsidP="008B0F82">
      <w:pPr>
        <w:pStyle w:val="a"/>
        <w:numPr>
          <w:ilvl w:val="0"/>
          <w:numId w:val="0"/>
        </w:numPr>
        <w:tabs>
          <w:tab w:val="left" w:pos="709"/>
        </w:tabs>
        <w:spacing w:after="0"/>
        <w:rPr>
          <w:sz w:val="20"/>
        </w:rPr>
      </w:pPr>
    </w:p>
    <w:p w14:paraId="22B53902" w14:textId="1D58CE28" w:rsidR="00C16410" w:rsidRDefault="00C16410" w:rsidP="008B0F82">
      <w:pPr>
        <w:pStyle w:val="a"/>
        <w:numPr>
          <w:ilvl w:val="0"/>
          <w:numId w:val="0"/>
        </w:numPr>
        <w:tabs>
          <w:tab w:val="left" w:pos="709"/>
        </w:tabs>
        <w:spacing w:after="0"/>
        <w:rPr>
          <w:sz w:val="20"/>
        </w:rPr>
      </w:pPr>
    </w:p>
    <w:p w14:paraId="72E9927F" w14:textId="05A5F44C" w:rsidR="00C16410" w:rsidRDefault="00C16410" w:rsidP="008B0F82">
      <w:pPr>
        <w:pStyle w:val="a"/>
        <w:numPr>
          <w:ilvl w:val="0"/>
          <w:numId w:val="0"/>
        </w:numPr>
        <w:tabs>
          <w:tab w:val="left" w:pos="709"/>
        </w:tabs>
        <w:spacing w:after="0"/>
        <w:rPr>
          <w:sz w:val="20"/>
        </w:rPr>
      </w:pPr>
    </w:p>
    <w:p w14:paraId="4A99B949" w14:textId="06660FC6" w:rsidR="00C16410" w:rsidRDefault="00C16410" w:rsidP="008B0F82">
      <w:pPr>
        <w:pStyle w:val="a"/>
        <w:numPr>
          <w:ilvl w:val="0"/>
          <w:numId w:val="0"/>
        </w:numPr>
        <w:tabs>
          <w:tab w:val="left" w:pos="709"/>
        </w:tabs>
        <w:spacing w:after="0"/>
        <w:rPr>
          <w:sz w:val="20"/>
        </w:rPr>
      </w:pPr>
    </w:p>
    <w:p w14:paraId="1477C1C6" w14:textId="51518E2A" w:rsidR="00C16410" w:rsidRDefault="00C16410" w:rsidP="008B0F82">
      <w:pPr>
        <w:pStyle w:val="a"/>
        <w:numPr>
          <w:ilvl w:val="0"/>
          <w:numId w:val="0"/>
        </w:numPr>
        <w:tabs>
          <w:tab w:val="left" w:pos="709"/>
        </w:tabs>
        <w:spacing w:after="0"/>
        <w:rPr>
          <w:sz w:val="20"/>
        </w:rPr>
      </w:pPr>
    </w:p>
    <w:p w14:paraId="40C7B4CE" w14:textId="48700A9E" w:rsidR="00C16410" w:rsidRDefault="00C16410" w:rsidP="008B0F82">
      <w:pPr>
        <w:pStyle w:val="a"/>
        <w:numPr>
          <w:ilvl w:val="0"/>
          <w:numId w:val="0"/>
        </w:numPr>
        <w:tabs>
          <w:tab w:val="left" w:pos="709"/>
        </w:tabs>
        <w:spacing w:after="0"/>
        <w:rPr>
          <w:sz w:val="20"/>
        </w:rPr>
      </w:pPr>
    </w:p>
    <w:p w14:paraId="0D5429B1" w14:textId="70D01A0E" w:rsidR="00C16410" w:rsidRDefault="00C16410" w:rsidP="008B0F82">
      <w:pPr>
        <w:pStyle w:val="a"/>
        <w:numPr>
          <w:ilvl w:val="0"/>
          <w:numId w:val="0"/>
        </w:numPr>
        <w:tabs>
          <w:tab w:val="left" w:pos="709"/>
        </w:tabs>
        <w:spacing w:after="0"/>
        <w:rPr>
          <w:sz w:val="20"/>
        </w:rPr>
      </w:pPr>
    </w:p>
    <w:p w14:paraId="7A84721C" w14:textId="461A9315" w:rsidR="00C16410" w:rsidRDefault="00C16410" w:rsidP="008B0F82">
      <w:pPr>
        <w:pStyle w:val="a"/>
        <w:numPr>
          <w:ilvl w:val="0"/>
          <w:numId w:val="0"/>
        </w:numPr>
        <w:tabs>
          <w:tab w:val="left" w:pos="709"/>
        </w:tabs>
        <w:spacing w:after="0"/>
        <w:rPr>
          <w:sz w:val="20"/>
        </w:rPr>
      </w:pPr>
    </w:p>
    <w:p w14:paraId="048970AA" w14:textId="27B3C9AE" w:rsidR="00C16410" w:rsidRDefault="00C16410" w:rsidP="008B0F82">
      <w:pPr>
        <w:pStyle w:val="a"/>
        <w:numPr>
          <w:ilvl w:val="0"/>
          <w:numId w:val="0"/>
        </w:numPr>
        <w:tabs>
          <w:tab w:val="left" w:pos="709"/>
        </w:tabs>
        <w:spacing w:after="0"/>
        <w:rPr>
          <w:sz w:val="20"/>
        </w:rPr>
      </w:pPr>
    </w:p>
    <w:p w14:paraId="374CDA39" w14:textId="1A5C9786" w:rsidR="00C16410" w:rsidRDefault="00C16410" w:rsidP="008B0F82">
      <w:pPr>
        <w:pStyle w:val="a"/>
        <w:numPr>
          <w:ilvl w:val="0"/>
          <w:numId w:val="0"/>
        </w:numPr>
        <w:tabs>
          <w:tab w:val="left" w:pos="709"/>
        </w:tabs>
        <w:spacing w:after="0"/>
        <w:rPr>
          <w:sz w:val="20"/>
        </w:rPr>
      </w:pPr>
    </w:p>
    <w:p w14:paraId="6D2DA8D9" w14:textId="0BB37D61" w:rsidR="00C16410" w:rsidRDefault="00C16410" w:rsidP="008B0F82">
      <w:pPr>
        <w:pStyle w:val="a"/>
        <w:numPr>
          <w:ilvl w:val="0"/>
          <w:numId w:val="0"/>
        </w:numPr>
        <w:tabs>
          <w:tab w:val="left" w:pos="709"/>
        </w:tabs>
        <w:spacing w:after="0"/>
        <w:rPr>
          <w:sz w:val="20"/>
        </w:rPr>
      </w:pPr>
    </w:p>
    <w:p w14:paraId="7FDD9F1E" w14:textId="742E3A88" w:rsidR="00C16410" w:rsidRDefault="00C16410" w:rsidP="008B0F82">
      <w:pPr>
        <w:pStyle w:val="a"/>
        <w:numPr>
          <w:ilvl w:val="0"/>
          <w:numId w:val="0"/>
        </w:numPr>
        <w:tabs>
          <w:tab w:val="left" w:pos="709"/>
        </w:tabs>
        <w:spacing w:after="0"/>
        <w:rPr>
          <w:sz w:val="20"/>
        </w:rPr>
      </w:pPr>
    </w:p>
    <w:p w14:paraId="2C885E55" w14:textId="06979E27" w:rsidR="00C16410" w:rsidRDefault="00C16410" w:rsidP="008B0F82">
      <w:pPr>
        <w:pStyle w:val="a"/>
        <w:numPr>
          <w:ilvl w:val="0"/>
          <w:numId w:val="0"/>
        </w:numPr>
        <w:tabs>
          <w:tab w:val="left" w:pos="709"/>
        </w:tabs>
        <w:spacing w:after="0"/>
        <w:rPr>
          <w:sz w:val="20"/>
        </w:rPr>
      </w:pPr>
    </w:p>
    <w:p w14:paraId="019AE549" w14:textId="2E5ACDF4" w:rsidR="00C16410" w:rsidRDefault="00C16410" w:rsidP="008B0F82">
      <w:pPr>
        <w:pStyle w:val="a"/>
        <w:numPr>
          <w:ilvl w:val="0"/>
          <w:numId w:val="0"/>
        </w:numPr>
        <w:tabs>
          <w:tab w:val="left" w:pos="709"/>
        </w:tabs>
        <w:spacing w:after="0"/>
        <w:rPr>
          <w:sz w:val="20"/>
        </w:rPr>
      </w:pPr>
    </w:p>
    <w:p w14:paraId="6C9BD877" w14:textId="31CC35DE" w:rsidR="00C16410" w:rsidRDefault="00C16410" w:rsidP="008B0F82">
      <w:pPr>
        <w:pStyle w:val="a"/>
        <w:numPr>
          <w:ilvl w:val="0"/>
          <w:numId w:val="0"/>
        </w:numPr>
        <w:tabs>
          <w:tab w:val="left" w:pos="709"/>
        </w:tabs>
        <w:spacing w:after="0"/>
        <w:rPr>
          <w:sz w:val="20"/>
        </w:rPr>
      </w:pPr>
    </w:p>
    <w:p w14:paraId="023B65C9" w14:textId="3BBC8538" w:rsidR="00C16410" w:rsidRDefault="00C16410" w:rsidP="008B0F82">
      <w:pPr>
        <w:pStyle w:val="a"/>
        <w:numPr>
          <w:ilvl w:val="0"/>
          <w:numId w:val="0"/>
        </w:numPr>
        <w:tabs>
          <w:tab w:val="left" w:pos="709"/>
        </w:tabs>
        <w:spacing w:after="0"/>
        <w:rPr>
          <w:sz w:val="20"/>
        </w:rPr>
      </w:pPr>
    </w:p>
    <w:p w14:paraId="4A4F8DD6" w14:textId="69012913" w:rsidR="00C16410" w:rsidRDefault="00C16410" w:rsidP="008B0F82">
      <w:pPr>
        <w:pStyle w:val="a"/>
        <w:numPr>
          <w:ilvl w:val="0"/>
          <w:numId w:val="0"/>
        </w:numPr>
        <w:tabs>
          <w:tab w:val="left" w:pos="709"/>
        </w:tabs>
        <w:spacing w:after="0"/>
        <w:rPr>
          <w:sz w:val="20"/>
        </w:rPr>
      </w:pPr>
    </w:p>
    <w:p w14:paraId="6C91B20A" w14:textId="2C68184E" w:rsidR="00C16410" w:rsidRDefault="00C16410" w:rsidP="008B0F82">
      <w:pPr>
        <w:pStyle w:val="a"/>
        <w:numPr>
          <w:ilvl w:val="0"/>
          <w:numId w:val="0"/>
        </w:numPr>
        <w:tabs>
          <w:tab w:val="left" w:pos="709"/>
        </w:tabs>
        <w:spacing w:after="0"/>
        <w:rPr>
          <w:sz w:val="20"/>
        </w:rPr>
      </w:pPr>
    </w:p>
    <w:p w14:paraId="307926C1" w14:textId="32D0795B" w:rsidR="00C16410" w:rsidRDefault="00C16410" w:rsidP="008B0F82">
      <w:pPr>
        <w:pStyle w:val="a"/>
        <w:numPr>
          <w:ilvl w:val="0"/>
          <w:numId w:val="0"/>
        </w:numPr>
        <w:tabs>
          <w:tab w:val="left" w:pos="709"/>
        </w:tabs>
        <w:spacing w:after="0"/>
        <w:rPr>
          <w:sz w:val="20"/>
        </w:rPr>
      </w:pPr>
    </w:p>
    <w:p w14:paraId="02CC573A" w14:textId="743B0444" w:rsidR="00C16410" w:rsidRDefault="00C16410" w:rsidP="008B0F82">
      <w:pPr>
        <w:pStyle w:val="a"/>
        <w:numPr>
          <w:ilvl w:val="0"/>
          <w:numId w:val="0"/>
        </w:numPr>
        <w:tabs>
          <w:tab w:val="left" w:pos="709"/>
        </w:tabs>
        <w:spacing w:after="0"/>
        <w:rPr>
          <w:sz w:val="20"/>
        </w:rPr>
      </w:pPr>
    </w:p>
    <w:p w14:paraId="171F8764" w14:textId="2F99B3E9" w:rsidR="00C16410" w:rsidRDefault="00C16410" w:rsidP="008B0F82">
      <w:pPr>
        <w:pStyle w:val="a"/>
        <w:numPr>
          <w:ilvl w:val="0"/>
          <w:numId w:val="0"/>
        </w:numPr>
        <w:tabs>
          <w:tab w:val="left" w:pos="709"/>
        </w:tabs>
        <w:spacing w:after="0"/>
        <w:rPr>
          <w:sz w:val="20"/>
        </w:rPr>
      </w:pPr>
    </w:p>
    <w:p w14:paraId="3697CE68" w14:textId="78D640AC" w:rsidR="00C16410" w:rsidRDefault="00C16410" w:rsidP="008B0F82">
      <w:pPr>
        <w:pStyle w:val="a"/>
        <w:numPr>
          <w:ilvl w:val="0"/>
          <w:numId w:val="0"/>
        </w:numPr>
        <w:tabs>
          <w:tab w:val="left" w:pos="709"/>
        </w:tabs>
        <w:spacing w:after="0"/>
        <w:rPr>
          <w:sz w:val="20"/>
        </w:rPr>
      </w:pPr>
    </w:p>
    <w:p w14:paraId="4E7BFEF8" w14:textId="05F14CEF" w:rsidR="00C16410" w:rsidRDefault="00C16410" w:rsidP="008B0F82">
      <w:pPr>
        <w:pStyle w:val="a"/>
        <w:numPr>
          <w:ilvl w:val="0"/>
          <w:numId w:val="0"/>
        </w:numPr>
        <w:tabs>
          <w:tab w:val="left" w:pos="709"/>
        </w:tabs>
        <w:spacing w:after="0"/>
        <w:rPr>
          <w:sz w:val="20"/>
        </w:rPr>
      </w:pPr>
    </w:p>
    <w:p w14:paraId="15212253" w14:textId="332E9827" w:rsidR="00C16410" w:rsidRDefault="00C16410" w:rsidP="008B0F82">
      <w:pPr>
        <w:pStyle w:val="a"/>
        <w:numPr>
          <w:ilvl w:val="0"/>
          <w:numId w:val="0"/>
        </w:numPr>
        <w:tabs>
          <w:tab w:val="left" w:pos="709"/>
        </w:tabs>
        <w:spacing w:after="0"/>
        <w:rPr>
          <w:sz w:val="20"/>
        </w:rPr>
      </w:pPr>
    </w:p>
    <w:p w14:paraId="1D8FED62" w14:textId="35927A94" w:rsidR="00C16410" w:rsidRDefault="00C16410" w:rsidP="008B0F82">
      <w:pPr>
        <w:pStyle w:val="a"/>
        <w:numPr>
          <w:ilvl w:val="0"/>
          <w:numId w:val="0"/>
        </w:numPr>
        <w:tabs>
          <w:tab w:val="left" w:pos="709"/>
        </w:tabs>
        <w:spacing w:after="0"/>
        <w:rPr>
          <w:sz w:val="20"/>
        </w:rPr>
      </w:pPr>
    </w:p>
    <w:p w14:paraId="4F755F86" w14:textId="475AA671" w:rsidR="00C16410" w:rsidRDefault="00C16410" w:rsidP="008B0F82">
      <w:pPr>
        <w:pStyle w:val="a"/>
        <w:numPr>
          <w:ilvl w:val="0"/>
          <w:numId w:val="0"/>
        </w:numPr>
        <w:tabs>
          <w:tab w:val="left" w:pos="709"/>
        </w:tabs>
        <w:spacing w:after="0"/>
        <w:rPr>
          <w:sz w:val="20"/>
        </w:rPr>
      </w:pPr>
    </w:p>
    <w:p w14:paraId="7BB0299E" w14:textId="30399A2B" w:rsidR="00C16410" w:rsidRDefault="00C16410" w:rsidP="008B0F82">
      <w:pPr>
        <w:pStyle w:val="a"/>
        <w:numPr>
          <w:ilvl w:val="0"/>
          <w:numId w:val="0"/>
        </w:numPr>
        <w:tabs>
          <w:tab w:val="left" w:pos="709"/>
        </w:tabs>
        <w:spacing w:after="0"/>
        <w:rPr>
          <w:sz w:val="20"/>
        </w:rPr>
      </w:pPr>
    </w:p>
    <w:p w14:paraId="2CDC428F" w14:textId="18F220BF" w:rsidR="00C16410" w:rsidRDefault="00C16410" w:rsidP="008B0F82">
      <w:pPr>
        <w:pStyle w:val="a"/>
        <w:numPr>
          <w:ilvl w:val="0"/>
          <w:numId w:val="0"/>
        </w:numPr>
        <w:tabs>
          <w:tab w:val="left" w:pos="709"/>
        </w:tabs>
        <w:spacing w:after="0"/>
        <w:rPr>
          <w:sz w:val="20"/>
        </w:rPr>
      </w:pPr>
    </w:p>
    <w:p w14:paraId="1BDF0D17" w14:textId="5705ECB1" w:rsidR="00C16410" w:rsidRDefault="00C16410" w:rsidP="008B0F82">
      <w:pPr>
        <w:pStyle w:val="a"/>
        <w:numPr>
          <w:ilvl w:val="0"/>
          <w:numId w:val="0"/>
        </w:numPr>
        <w:tabs>
          <w:tab w:val="left" w:pos="709"/>
        </w:tabs>
        <w:spacing w:after="0"/>
        <w:rPr>
          <w:sz w:val="20"/>
        </w:rPr>
      </w:pPr>
    </w:p>
    <w:p w14:paraId="19562B21" w14:textId="19C148E3" w:rsidR="00C16410" w:rsidRDefault="00C16410" w:rsidP="008B0F82">
      <w:pPr>
        <w:pStyle w:val="a"/>
        <w:numPr>
          <w:ilvl w:val="0"/>
          <w:numId w:val="0"/>
        </w:numPr>
        <w:tabs>
          <w:tab w:val="left" w:pos="709"/>
        </w:tabs>
        <w:spacing w:after="0"/>
        <w:rPr>
          <w:sz w:val="20"/>
        </w:rPr>
      </w:pPr>
    </w:p>
    <w:p w14:paraId="2715F346" w14:textId="102290DC" w:rsidR="00C16410" w:rsidRDefault="00C16410" w:rsidP="008B0F82">
      <w:pPr>
        <w:pStyle w:val="a"/>
        <w:numPr>
          <w:ilvl w:val="0"/>
          <w:numId w:val="0"/>
        </w:numPr>
        <w:tabs>
          <w:tab w:val="left" w:pos="709"/>
        </w:tabs>
        <w:spacing w:after="0"/>
        <w:rPr>
          <w:sz w:val="20"/>
        </w:rPr>
      </w:pPr>
    </w:p>
    <w:p w14:paraId="191C05E4" w14:textId="631AB79E" w:rsidR="00C16410" w:rsidRDefault="00C16410" w:rsidP="008B0F82">
      <w:pPr>
        <w:pStyle w:val="a"/>
        <w:numPr>
          <w:ilvl w:val="0"/>
          <w:numId w:val="0"/>
        </w:numPr>
        <w:tabs>
          <w:tab w:val="left" w:pos="709"/>
        </w:tabs>
        <w:spacing w:after="0"/>
        <w:rPr>
          <w:sz w:val="20"/>
        </w:rPr>
      </w:pPr>
    </w:p>
    <w:p w14:paraId="130326A8" w14:textId="7AEEB0FA" w:rsidR="00C16410" w:rsidRDefault="00C16410" w:rsidP="008B0F82">
      <w:pPr>
        <w:pStyle w:val="a"/>
        <w:numPr>
          <w:ilvl w:val="0"/>
          <w:numId w:val="0"/>
        </w:numPr>
        <w:tabs>
          <w:tab w:val="left" w:pos="709"/>
        </w:tabs>
        <w:spacing w:after="0"/>
        <w:rPr>
          <w:sz w:val="20"/>
        </w:rPr>
      </w:pPr>
    </w:p>
    <w:p w14:paraId="32085EA2" w14:textId="0623316A" w:rsidR="00C16410" w:rsidRDefault="00C16410" w:rsidP="008B0F82">
      <w:pPr>
        <w:pStyle w:val="a"/>
        <w:numPr>
          <w:ilvl w:val="0"/>
          <w:numId w:val="0"/>
        </w:numPr>
        <w:tabs>
          <w:tab w:val="left" w:pos="709"/>
        </w:tabs>
        <w:spacing w:after="0"/>
        <w:rPr>
          <w:sz w:val="20"/>
        </w:rPr>
      </w:pPr>
    </w:p>
    <w:p w14:paraId="0F2B6AB4" w14:textId="0FA941E7" w:rsidR="00C16410" w:rsidRDefault="00C16410" w:rsidP="008B0F82">
      <w:pPr>
        <w:pStyle w:val="a"/>
        <w:numPr>
          <w:ilvl w:val="0"/>
          <w:numId w:val="0"/>
        </w:numPr>
        <w:tabs>
          <w:tab w:val="left" w:pos="709"/>
        </w:tabs>
        <w:spacing w:after="0"/>
        <w:rPr>
          <w:sz w:val="20"/>
        </w:rPr>
      </w:pPr>
    </w:p>
    <w:p w14:paraId="6B51EB78" w14:textId="40C34F68" w:rsidR="00C16410" w:rsidRDefault="00C16410" w:rsidP="008B0F82">
      <w:pPr>
        <w:pStyle w:val="a"/>
        <w:numPr>
          <w:ilvl w:val="0"/>
          <w:numId w:val="0"/>
        </w:numPr>
        <w:tabs>
          <w:tab w:val="left" w:pos="709"/>
        </w:tabs>
        <w:spacing w:after="0"/>
        <w:rPr>
          <w:sz w:val="20"/>
        </w:rPr>
      </w:pPr>
    </w:p>
    <w:p w14:paraId="1FCA2984" w14:textId="29A7738A" w:rsidR="00C16410" w:rsidRDefault="00C16410" w:rsidP="008B0F82">
      <w:pPr>
        <w:pStyle w:val="a"/>
        <w:numPr>
          <w:ilvl w:val="0"/>
          <w:numId w:val="0"/>
        </w:numPr>
        <w:tabs>
          <w:tab w:val="left" w:pos="709"/>
        </w:tabs>
        <w:spacing w:after="0"/>
        <w:rPr>
          <w:sz w:val="20"/>
        </w:rPr>
      </w:pPr>
    </w:p>
    <w:p w14:paraId="18082CA8" w14:textId="0CA5F35D" w:rsidR="00C16410" w:rsidRDefault="00C16410" w:rsidP="008B0F82">
      <w:pPr>
        <w:pStyle w:val="a"/>
        <w:numPr>
          <w:ilvl w:val="0"/>
          <w:numId w:val="0"/>
        </w:numPr>
        <w:tabs>
          <w:tab w:val="left" w:pos="709"/>
        </w:tabs>
        <w:spacing w:after="0"/>
        <w:rPr>
          <w:sz w:val="20"/>
        </w:rPr>
      </w:pPr>
    </w:p>
    <w:p w14:paraId="5575F174" w14:textId="28BCD199" w:rsidR="00C16410" w:rsidRDefault="00C16410" w:rsidP="008B0F82">
      <w:pPr>
        <w:pStyle w:val="a"/>
        <w:numPr>
          <w:ilvl w:val="0"/>
          <w:numId w:val="0"/>
        </w:numPr>
        <w:tabs>
          <w:tab w:val="left" w:pos="709"/>
        </w:tabs>
        <w:spacing w:after="0"/>
        <w:rPr>
          <w:sz w:val="20"/>
        </w:rPr>
      </w:pPr>
    </w:p>
    <w:p w14:paraId="6EC1A7FB" w14:textId="16563A61" w:rsidR="00C16410" w:rsidRDefault="00C16410" w:rsidP="008B0F82">
      <w:pPr>
        <w:pStyle w:val="a"/>
        <w:numPr>
          <w:ilvl w:val="0"/>
          <w:numId w:val="0"/>
        </w:numPr>
        <w:tabs>
          <w:tab w:val="left" w:pos="709"/>
        </w:tabs>
        <w:spacing w:after="0"/>
        <w:rPr>
          <w:sz w:val="20"/>
        </w:rPr>
      </w:pPr>
    </w:p>
    <w:p w14:paraId="050A47D3" w14:textId="7672200C" w:rsidR="00C16410" w:rsidRDefault="00C16410" w:rsidP="008B0F82">
      <w:pPr>
        <w:pStyle w:val="a"/>
        <w:numPr>
          <w:ilvl w:val="0"/>
          <w:numId w:val="0"/>
        </w:numPr>
        <w:tabs>
          <w:tab w:val="left" w:pos="709"/>
        </w:tabs>
        <w:spacing w:after="0"/>
        <w:rPr>
          <w:sz w:val="20"/>
        </w:rPr>
      </w:pPr>
    </w:p>
    <w:p w14:paraId="1344679F" w14:textId="4247EA98" w:rsidR="00C16410" w:rsidRDefault="00C16410" w:rsidP="008B0F82">
      <w:pPr>
        <w:pStyle w:val="a"/>
        <w:numPr>
          <w:ilvl w:val="0"/>
          <w:numId w:val="0"/>
        </w:numPr>
        <w:tabs>
          <w:tab w:val="left" w:pos="709"/>
        </w:tabs>
        <w:spacing w:after="0"/>
        <w:rPr>
          <w:sz w:val="20"/>
        </w:rPr>
      </w:pPr>
    </w:p>
    <w:p w14:paraId="5BFFAD06" w14:textId="7A9D96EB" w:rsidR="00C16410" w:rsidRDefault="00C16410" w:rsidP="008B0F82">
      <w:pPr>
        <w:pStyle w:val="a"/>
        <w:numPr>
          <w:ilvl w:val="0"/>
          <w:numId w:val="0"/>
        </w:numPr>
        <w:tabs>
          <w:tab w:val="left" w:pos="709"/>
        </w:tabs>
        <w:spacing w:after="0"/>
        <w:rPr>
          <w:sz w:val="20"/>
        </w:rPr>
      </w:pPr>
    </w:p>
    <w:p w14:paraId="0AB3AA1D" w14:textId="2991CE03" w:rsidR="00C16410" w:rsidRDefault="00C16410" w:rsidP="008B0F82">
      <w:pPr>
        <w:pStyle w:val="a"/>
        <w:numPr>
          <w:ilvl w:val="0"/>
          <w:numId w:val="0"/>
        </w:numPr>
        <w:tabs>
          <w:tab w:val="left" w:pos="709"/>
        </w:tabs>
        <w:spacing w:after="0"/>
        <w:rPr>
          <w:sz w:val="20"/>
        </w:rPr>
      </w:pPr>
    </w:p>
    <w:p w14:paraId="47B4E240" w14:textId="77777777" w:rsidR="00C16410" w:rsidRPr="00C16410" w:rsidRDefault="00C16410" w:rsidP="00C16410">
      <w:pPr>
        <w:ind w:left="5103" w:firstLine="567"/>
        <w:jc w:val="center"/>
        <w:outlineLvl w:val="0"/>
        <w:rPr>
          <w:i/>
        </w:rPr>
      </w:pPr>
      <w:bookmarkStart w:id="375" w:name="_Toc529954382"/>
      <w:bookmarkStart w:id="376" w:name="_Toc531337609"/>
      <w:r w:rsidRPr="00C16410">
        <w:rPr>
          <w:i/>
        </w:rPr>
        <w:t>Приложение № 3</w:t>
      </w:r>
      <w:bookmarkEnd w:id="375"/>
      <w:bookmarkEnd w:id="376"/>
      <w:r w:rsidRPr="00C16410">
        <w:rPr>
          <w:i/>
        </w:rPr>
        <w:t xml:space="preserve"> </w:t>
      </w:r>
    </w:p>
    <w:p w14:paraId="01587F54" w14:textId="77777777" w:rsidR="00C16410" w:rsidRPr="00C16410" w:rsidRDefault="00C16410" w:rsidP="00C16410">
      <w:pPr>
        <w:contextualSpacing/>
        <w:jc w:val="right"/>
        <w:rPr>
          <w:i/>
        </w:rPr>
      </w:pPr>
      <w:r w:rsidRPr="00C16410">
        <w:rPr>
          <w:i/>
        </w:rPr>
        <w:t>к документации о конкурентном отборе</w:t>
      </w:r>
      <w:r w:rsidRPr="00C16410">
        <w:rPr>
          <w:i/>
        </w:rPr>
        <w:br/>
      </w:r>
      <w:r w:rsidRPr="00C16410">
        <w:rPr>
          <w:rFonts w:eastAsia="Calibri"/>
          <w:i/>
          <w:szCs w:val="22"/>
          <w:lang w:eastAsia="en-US"/>
        </w:rPr>
        <w:t xml:space="preserve">№ </w:t>
      </w:r>
      <w:r w:rsidRPr="00C16410">
        <w:rPr>
          <w:i/>
        </w:rPr>
        <w:t>___________________________</w:t>
      </w:r>
    </w:p>
    <w:p w14:paraId="3B197755" w14:textId="77777777" w:rsidR="00C16410" w:rsidRPr="00C16410" w:rsidRDefault="00C16410" w:rsidP="00C16410">
      <w:pPr>
        <w:contextualSpacing/>
        <w:jc w:val="right"/>
        <w:rPr>
          <w:rFonts w:ascii="Calibri" w:eastAsia="Calibri" w:hAnsi="Calibri"/>
          <w:b/>
          <w:szCs w:val="22"/>
          <w:lang w:eastAsia="en-US"/>
        </w:rPr>
      </w:pPr>
    </w:p>
    <w:p w14:paraId="5B03CC19" w14:textId="77777777" w:rsidR="00C16410" w:rsidRPr="00C16410" w:rsidRDefault="00C16410" w:rsidP="00C16410">
      <w:pPr>
        <w:contextualSpacing/>
        <w:jc w:val="right"/>
        <w:rPr>
          <w:rFonts w:ascii="Calibri" w:eastAsia="Calibri" w:hAnsi="Calibri"/>
          <w:b/>
          <w:szCs w:val="22"/>
          <w:lang w:eastAsia="en-US"/>
        </w:rPr>
      </w:pPr>
    </w:p>
    <w:p w14:paraId="3BB9C6AE" w14:textId="77777777" w:rsidR="00C16410" w:rsidRPr="00C16410" w:rsidRDefault="00C16410" w:rsidP="00C16410">
      <w:pPr>
        <w:contextualSpacing/>
        <w:jc w:val="right"/>
        <w:rPr>
          <w:rFonts w:ascii="Calibri" w:eastAsia="Calibri" w:hAnsi="Calibri"/>
          <w:b/>
          <w:szCs w:val="22"/>
          <w:lang w:eastAsia="en-US"/>
        </w:rPr>
      </w:pPr>
    </w:p>
    <w:p w14:paraId="6107D4C1" w14:textId="77777777" w:rsidR="00C16410" w:rsidRPr="00C16410" w:rsidRDefault="00C16410" w:rsidP="00C16410">
      <w:pPr>
        <w:jc w:val="center"/>
        <w:rPr>
          <w:b/>
          <w:lang w:eastAsia="x-none"/>
        </w:rPr>
      </w:pPr>
      <w:r w:rsidRPr="00C16410">
        <w:rPr>
          <w:b/>
          <w:lang w:eastAsia="x-none"/>
        </w:rPr>
        <w:t>Методика анализа и оценки заявок на участие в конкурентном отборе</w:t>
      </w:r>
    </w:p>
    <w:p w14:paraId="0479DE43" w14:textId="77777777" w:rsidR="00C16410" w:rsidRPr="00C16410" w:rsidRDefault="00C16410" w:rsidP="00C16410">
      <w:pPr>
        <w:jc w:val="center"/>
        <w:rPr>
          <w:lang w:eastAsia="x-none"/>
        </w:rPr>
      </w:pPr>
    </w:p>
    <w:p w14:paraId="52506444" w14:textId="4160784B" w:rsidR="00C16410" w:rsidRPr="00C16410" w:rsidRDefault="00C16410" w:rsidP="00C16410">
      <w:pPr>
        <w:jc w:val="center"/>
        <w:rPr>
          <w:lang w:eastAsia="x-none"/>
        </w:rPr>
      </w:pPr>
      <w:r w:rsidRPr="00C16410">
        <w:rPr>
          <w:lang w:val="x-none" w:eastAsia="x-none"/>
        </w:rPr>
        <w:t xml:space="preserve">Методика анализа и оценки заявок на участие в конкурентном отборе является неотъемлемой частью </w:t>
      </w:r>
      <w:r w:rsidRPr="00C16410">
        <w:rPr>
          <w:lang w:eastAsia="x-none"/>
        </w:rPr>
        <w:t>Документации</w:t>
      </w:r>
      <w:r w:rsidRPr="00C16410">
        <w:rPr>
          <w:lang w:val="x-none" w:eastAsia="x-none"/>
        </w:rPr>
        <w:t xml:space="preserve"> и размещена в папке</w:t>
      </w:r>
      <w:r w:rsidRPr="00C16410">
        <w:rPr>
          <w:lang w:eastAsia="x-none"/>
        </w:rPr>
        <w:t xml:space="preserve"> </w:t>
      </w:r>
      <w:r w:rsidRPr="00C16410">
        <w:rPr>
          <w:lang w:val="x-none" w:eastAsia="x-none"/>
        </w:rPr>
        <w:t>«</w:t>
      </w:r>
      <w:r w:rsidRPr="00C16410">
        <w:rPr>
          <w:lang w:eastAsia="x-none"/>
        </w:rPr>
        <w:t>Приложение № 3</w:t>
      </w:r>
      <w:r w:rsidRPr="00C16410">
        <w:rPr>
          <w:lang w:val="x-none" w:eastAsia="x-none"/>
        </w:rPr>
        <w:t>»</w:t>
      </w:r>
    </w:p>
    <w:sectPr w:rsidR="00C16410" w:rsidRPr="00C16410" w:rsidSect="00575C1B">
      <w:pgSz w:w="11906" w:h="16838" w:code="9"/>
      <w:pgMar w:top="1135" w:right="851" w:bottom="709" w:left="1418" w:header="720" w:footer="567" w:gutter="0"/>
      <w:pgNumType w:chapSep="emDash"/>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490DC1" w14:textId="77777777" w:rsidR="007F5CC2" w:rsidRDefault="007F5CC2">
      <w:r>
        <w:separator/>
      </w:r>
    </w:p>
  </w:endnote>
  <w:endnote w:type="continuationSeparator" w:id="0">
    <w:p w14:paraId="41088BF0" w14:textId="77777777" w:rsidR="007F5CC2" w:rsidRDefault="007F5CC2">
      <w:r>
        <w:continuationSeparator/>
      </w:r>
    </w:p>
  </w:endnote>
  <w:endnote w:type="continuationNotice" w:id="1">
    <w:p w14:paraId="4B7AACDD" w14:textId="77777777" w:rsidR="007F5CC2" w:rsidRDefault="007F5CC2"/>
  </w:endnote>
  <w:endnote w:id="2">
    <w:p w14:paraId="162AC5F7" w14:textId="77777777" w:rsidR="007F5CC2" w:rsidRDefault="007F5CC2" w:rsidP="00BC5A0C">
      <w:pPr>
        <w:pStyle w:val="aff9"/>
        <w:ind w:firstLine="567"/>
        <w:jc w:val="both"/>
      </w:pPr>
      <w:r>
        <w:rPr>
          <w:rStyle w:val="affa"/>
        </w:rPr>
        <w:t>1</w:t>
      </w:r>
      <w:r>
        <w:t> </w:t>
      </w:r>
      <w:r w:rsidRPr="00674B3A">
        <w:t>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3">
    <w:p w14:paraId="01F95998" w14:textId="77777777" w:rsidR="007F5CC2" w:rsidRDefault="007F5CC2" w:rsidP="00BC5A0C">
      <w:pPr>
        <w:pStyle w:val="aff9"/>
        <w:ind w:firstLine="567"/>
        <w:jc w:val="both"/>
      </w:pPr>
      <w:r>
        <w:rPr>
          <w:rStyle w:val="affa"/>
        </w:rPr>
        <w:t>2</w:t>
      </w:r>
      <w:r>
        <w:t> </w:t>
      </w:r>
      <w:r w:rsidRPr="00674B3A">
        <w:t>Пункты 1 - 11 настоящего документа являются обязательными для заполнения.</w:t>
      </w:r>
    </w:p>
  </w:endnote>
  <w:endnote w:id="4">
    <w:p w14:paraId="55EECCEC" w14:textId="77777777" w:rsidR="007F5CC2" w:rsidRDefault="007F5CC2" w:rsidP="00BC5A0C">
      <w:pPr>
        <w:pStyle w:val="aff9"/>
        <w:ind w:firstLine="567"/>
        <w:jc w:val="both"/>
      </w:pPr>
      <w:r>
        <w:rPr>
          <w:rStyle w:val="affa"/>
        </w:rPr>
        <w:t>3</w:t>
      </w:r>
      <w:r>
        <w:t> </w:t>
      </w:r>
      <w:r w:rsidRPr="00674B3A">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StarSymbol">
    <w:altName w:val="Times New Roman"/>
    <w:charset w:val="CC"/>
    <w:family w:val="auto"/>
    <w:pitch w:val="default"/>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msRmn-Miracle">
    <w:altName w:val="Times New Roman"/>
    <w:panose1 w:val="00000000000000000000"/>
    <w:charset w:val="00"/>
    <w:family w:val="auto"/>
    <w:notTrueType/>
    <w:pitch w:val="default"/>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Sans Serif">
    <w:panose1 w:val="00000000000000000000"/>
    <w:charset w:val="CC"/>
    <w:family w:val="auto"/>
    <w:notTrueType/>
    <w:pitch w:val="default"/>
    <w:sig w:usb0="00000201" w:usb1="00000000" w:usb2="00000000" w:usb3="00000000" w:csb0="00000004"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E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7995243"/>
      <w:docPartObj>
        <w:docPartGallery w:val="Page Numbers (Bottom of Page)"/>
        <w:docPartUnique/>
      </w:docPartObj>
    </w:sdtPr>
    <w:sdtEndPr/>
    <w:sdtContent>
      <w:p w14:paraId="06092D63" w14:textId="6953890F" w:rsidR="007F5CC2" w:rsidRDefault="007F5CC2">
        <w:pPr>
          <w:pStyle w:val="ae"/>
          <w:jc w:val="right"/>
        </w:pPr>
        <w:r>
          <w:fldChar w:fldCharType="begin"/>
        </w:r>
        <w:r>
          <w:instrText>PAGE   \* MERGEFORMAT</w:instrText>
        </w:r>
        <w:r>
          <w:fldChar w:fldCharType="separate"/>
        </w:r>
        <w:r w:rsidR="003F4782" w:rsidRPr="003F4782">
          <w:rPr>
            <w:noProof/>
            <w:lang w:val="ru-RU"/>
          </w:rPr>
          <w:t>1</w:t>
        </w:r>
        <w:r>
          <w:fldChar w:fldCharType="end"/>
        </w:r>
      </w:p>
    </w:sdtContent>
  </w:sdt>
  <w:p w14:paraId="6506C5D1" w14:textId="77777777" w:rsidR="007F5CC2" w:rsidRDefault="007F5CC2">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F25659" w14:textId="7887AC67" w:rsidR="007F5CC2" w:rsidRPr="00400921" w:rsidRDefault="007F5CC2" w:rsidP="00456CF4">
    <w:pPr>
      <w:pStyle w:val="ae"/>
      <w:jc w:val="right"/>
      <w:rPr>
        <w:sz w:val="24"/>
      </w:rPr>
    </w:pPr>
    <w:r w:rsidRPr="00400921">
      <w:rPr>
        <w:sz w:val="24"/>
      </w:rPr>
      <w:fldChar w:fldCharType="begin"/>
    </w:r>
    <w:r w:rsidRPr="00231869">
      <w:rPr>
        <w:sz w:val="24"/>
        <w:szCs w:val="24"/>
      </w:rPr>
      <w:instrText xml:space="preserve"> PAGE   \* MERGEFORMAT </w:instrText>
    </w:r>
    <w:r w:rsidRPr="00400921">
      <w:rPr>
        <w:sz w:val="24"/>
      </w:rPr>
      <w:fldChar w:fldCharType="separate"/>
    </w:r>
    <w:r w:rsidR="008D6046">
      <w:rPr>
        <w:noProof/>
        <w:sz w:val="24"/>
        <w:szCs w:val="24"/>
      </w:rPr>
      <w:t>29</w:t>
    </w:r>
    <w:r w:rsidRPr="00400921">
      <w:rPr>
        <w:sz w:val="24"/>
      </w:rPr>
      <w:fldChar w:fldCharType="end"/>
    </w:r>
  </w:p>
  <w:p w14:paraId="2BE77704" w14:textId="77777777" w:rsidR="007F5CC2" w:rsidRDefault="007F5CC2"/>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3C0EB5" w14:textId="77777777" w:rsidR="007F5CC2" w:rsidRPr="00757D07" w:rsidRDefault="007F5CC2" w:rsidP="00757D07">
    <w:pPr>
      <w:pStyle w:val="ae"/>
    </w:pPr>
  </w:p>
  <w:p w14:paraId="300CF67E" w14:textId="77777777" w:rsidR="007F5CC2" w:rsidRDefault="007F5CC2"/>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9515821"/>
      <w:docPartObj>
        <w:docPartGallery w:val="Page Numbers (Bottom of Page)"/>
        <w:docPartUnique/>
      </w:docPartObj>
    </w:sdtPr>
    <w:sdtEndPr/>
    <w:sdtContent>
      <w:p w14:paraId="7FC12FA5" w14:textId="4D6B960E" w:rsidR="007F5CC2" w:rsidRDefault="007F5CC2">
        <w:pPr>
          <w:pStyle w:val="ae"/>
          <w:jc w:val="right"/>
        </w:pPr>
        <w:r>
          <w:fldChar w:fldCharType="begin"/>
        </w:r>
        <w:r>
          <w:instrText>PAGE   \* MERGEFORMAT</w:instrText>
        </w:r>
        <w:r>
          <w:fldChar w:fldCharType="separate"/>
        </w:r>
        <w:r w:rsidR="008D6046" w:rsidRPr="008D6046">
          <w:rPr>
            <w:noProof/>
            <w:lang w:val="ru-RU"/>
          </w:rPr>
          <w:t>35</w:t>
        </w:r>
        <w:r>
          <w:fldChar w:fldCharType="end"/>
        </w:r>
      </w:p>
    </w:sdtContent>
  </w:sdt>
  <w:p w14:paraId="264E58CD" w14:textId="77777777" w:rsidR="007F5CC2" w:rsidRDefault="007F5CC2">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0FFC45" w14:textId="77777777" w:rsidR="007F5CC2" w:rsidRDefault="007F5CC2">
      <w:r>
        <w:separator/>
      </w:r>
    </w:p>
  </w:footnote>
  <w:footnote w:type="continuationSeparator" w:id="0">
    <w:p w14:paraId="23429DBF" w14:textId="77777777" w:rsidR="007F5CC2" w:rsidRDefault="007F5CC2">
      <w:r>
        <w:continuationSeparator/>
      </w:r>
    </w:p>
  </w:footnote>
  <w:footnote w:type="continuationNotice" w:id="1">
    <w:p w14:paraId="1E2B0116" w14:textId="77777777" w:rsidR="007F5CC2" w:rsidRDefault="007F5CC2"/>
  </w:footnote>
  <w:footnote w:id="2">
    <w:p w14:paraId="0F535351" w14:textId="5AB37CAB" w:rsidR="007F5CC2" w:rsidRPr="00324734" w:rsidRDefault="007F5CC2">
      <w:pPr>
        <w:pStyle w:val="a5"/>
      </w:pPr>
      <w:r w:rsidRPr="00324734">
        <w:rPr>
          <w:rStyle w:val="a7"/>
        </w:rPr>
        <w:footnoteRef/>
      </w:r>
      <w:r w:rsidRPr="00324734">
        <w:t xml:space="preserve"> </w:t>
      </w:r>
      <w:r w:rsidRPr="00324734">
        <w:rPr>
          <w:i/>
          <w:sz w:val="16"/>
          <w:szCs w:val="16"/>
        </w:rPr>
        <w:t>Объем обязательств Участника по поставке товара, являющегося предметом конкурентного отбора (лота), определяется в соответствии с условиями проекта договора - Приложение 1 «Проект договора».</w:t>
      </w:r>
    </w:p>
  </w:footnote>
  <w:footnote w:id="3">
    <w:p w14:paraId="0D6280D1" w14:textId="4919EB5F" w:rsidR="007F5CC2" w:rsidRPr="00324734" w:rsidRDefault="007F5CC2">
      <w:pPr>
        <w:pStyle w:val="a5"/>
      </w:pPr>
      <w:r w:rsidRPr="00324734">
        <w:rPr>
          <w:rStyle w:val="a7"/>
        </w:rPr>
        <w:footnoteRef/>
      </w:r>
      <w:r w:rsidRPr="00324734">
        <w:t xml:space="preserve"> </w:t>
      </w:r>
      <w:r w:rsidRPr="00324734">
        <w:rPr>
          <w:i/>
          <w:sz w:val="16"/>
          <w:szCs w:val="16"/>
        </w:rPr>
        <w:t>Сведения о несоответствии Участника данным требованиям могут являться основаниями для отклонения Заявки Участника согласно Разделу 1 «Анализ заявок на предмет соответствия состава заявок и Участника требованиям Документации» Приложения 3 «Методика анализа и оценки заявок на участие в конкурентном отборе».</w:t>
      </w:r>
    </w:p>
  </w:footnote>
  <w:footnote w:id="4">
    <w:p w14:paraId="330F3EF0" w14:textId="45021FFE" w:rsidR="007F5CC2" w:rsidRDefault="007F5CC2">
      <w:pPr>
        <w:pStyle w:val="a5"/>
      </w:pPr>
      <w:r w:rsidRPr="00324734">
        <w:rPr>
          <w:rStyle w:val="a7"/>
        </w:rPr>
        <w:footnoteRef/>
      </w:r>
      <w:r w:rsidRPr="00324734">
        <w:t xml:space="preserve"> </w:t>
      </w:r>
      <w:r w:rsidRPr="00324734">
        <w:rPr>
          <w:i/>
          <w:sz w:val="16"/>
          <w:szCs w:val="16"/>
        </w:rPr>
        <w:t>Сведения о соответствии Участника данным требованиям учитываются при оценке и сопоставлении Заявок Участника, согласно Разделу 2 «Оценка и сопоставление Заявок Участника» Приложения 3 «Методика анализа и оценки заявок на участие в конкурентном отборе».</w:t>
      </w:r>
    </w:p>
  </w:footnote>
  <w:footnote w:id="5">
    <w:p w14:paraId="76FE932E" w14:textId="77777777" w:rsidR="007F5CC2" w:rsidRPr="00883562" w:rsidRDefault="007F5CC2" w:rsidP="00A44DA3">
      <w:pPr>
        <w:pStyle w:val="a5"/>
        <w:jc w:val="both"/>
        <w:rPr>
          <w:sz w:val="16"/>
          <w:szCs w:val="16"/>
        </w:rPr>
      </w:pPr>
      <w:r w:rsidRPr="00883562">
        <w:rPr>
          <w:rStyle w:val="a7"/>
          <w:sz w:val="16"/>
          <w:szCs w:val="16"/>
        </w:rPr>
        <w:footnoteRef/>
      </w:r>
      <w:r w:rsidRPr="00883562">
        <w:rPr>
          <w:sz w:val="16"/>
          <w:szCs w:val="16"/>
        </w:rPr>
        <w:t xml:space="preserve"> </w:t>
      </w:r>
      <w:r w:rsidRPr="00883562">
        <w:rPr>
          <w:i/>
          <w:sz w:val="16"/>
          <w:szCs w:val="16"/>
        </w:rPr>
        <w:t>Пункт применяется в случае, если в Приложении 1 «Проект договора»</w:t>
      </w:r>
      <w:r>
        <w:rPr>
          <w:i/>
          <w:sz w:val="16"/>
          <w:szCs w:val="16"/>
        </w:rPr>
        <w:t xml:space="preserve"> предусмотрено </w:t>
      </w:r>
      <w:r w:rsidRPr="00883562">
        <w:rPr>
          <w:i/>
          <w:sz w:val="16"/>
          <w:szCs w:val="16"/>
        </w:rPr>
        <w:t>требование о Банковском сопровождении</w:t>
      </w:r>
      <w:r>
        <w:rPr>
          <w:i/>
          <w:sz w:val="16"/>
          <w:szCs w:val="16"/>
        </w:rPr>
        <w:t>.</w:t>
      </w:r>
    </w:p>
  </w:footnote>
  <w:footnote w:id="6">
    <w:p w14:paraId="4BF9101F" w14:textId="1F8834F1" w:rsidR="007F5CC2" w:rsidRPr="00E276AD" w:rsidRDefault="007F5CC2" w:rsidP="0005330E">
      <w:pPr>
        <w:autoSpaceDE w:val="0"/>
        <w:autoSpaceDN w:val="0"/>
        <w:adjustRightInd w:val="0"/>
        <w:jc w:val="both"/>
      </w:pPr>
      <w:r w:rsidRPr="00891935">
        <w:rPr>
          <w:rStyle w:val="a7"/>
        </w:rPr>
        <w:footnoteRef/>
      </w:r>
      <w:r w:rsidRPr="00891935">
        <w:t xml:space="preserve"> </w:t>
      </w:r>
      <w:r w:rsidRPr="003C21B2">
        <w:rPr>
          <w:sz w:val="16"/>
          <w:szCs w:val="16"/>
        </w:rPr>
        <w:t>Под конфликтом интересов понимается ситуация, при которой личная заинтересованность (прямая или косвенная) Участника (Руководителя) может повлиять на надлежащее исполнение Участником своих обязанностей перед Заказчиком в связи с участием в конкурентном отборе, обязательств по договору, который может быть заключен с Участником в случае определения его поставщиком (подрядчиком, исполнителем) по результатам конкурентного отбора с нарушением установленных гражданским законодательством, в том числе с нарушением установленных им пределов осуществления гражданских прав (злоупотребление правом и прочее).</w:t>
      </w:r>
    </w:p>
  </w:footnote>
  <w:footnote w:id="7">
    <w:p w14:paraId="21E826C5" w14:textId="77777777" w:rsidR="007F5CC2" w:rsidRDefault="007F5CC2" w:rsidP="00CA09EB">
      <w:pPr>
        <w:pStyle w:val="a5"/>
        <w:jc w:val="both"/>
      </w:pPr>
      <w:r w:rsidRPr="00211548">
        <w:rPr>
          <w:rStyle w:val="a7"/>
          <w:i/>
          <w:sz w:val="16"/>
          <w:szCs w:val="16"/>
        </w:rPr>
        <w:footnoteRef/>
      </w:r>
      <w:r w:rsidRPr="00211548">
        <w:rPr>
          <w:i/>
          <w:sz w:val="16"/>
          <w:szCs w:val="16"/>
        </w:rPr>
        <w:t xml:space="preserve"> Указанное положение не применяется в отношении документов, которые заполняются по форме, предусмотренной Документацией, и должны быть предоставлены Участником в составе Заявки в любом случае.</w:t>
      </w:r>
    </w:p>
  </w:footnote>
  <w:footnote w:id="8">
    <w:p w14:paraId="4EE27037" w14:textId="408A84F8" w:rsidR="007F5CC2" w:rsidRPr="00891935" w:rsidRDefault="007F5CC2" w:rsidP="006E6BA9">
      <w:pPr>
        <w:pStyle w:val="a5"/>
        <w:jc w:val="both"/>
      </w:pPr>
      <w:r w:rsidRPr="00297F39">
        <w:rPr>
          <w:rStyle w:val="a7"/>
          <w:sz w:val="16"/>
          <w:szCs w:val="16"/>
        </w:rPr>
        <w:footnoteRef/>
      </w:r>
      <w:r w:rsidRPr="00297F39">
        <w:rPr>
          <w:sz w:val="16"/>
          <w:szCs w:val="16"/>
        </w:rPr>
        <w:t xml:space="preserve"> Участники  заполняют приведенную выше таблицу по всем позициям. В случае отсутствия каких-либо данных указывать слово «нет».</w:t>
      </w:r>
    </w:p>
  </w:footnote>
  <w:footnote w:id="9">
    <w:p w14:paraId="5FF7CCC3" w14:textId="77777777" w:rsidR="007F5CC2" w:rsidRPr="000E3DE9" w:rsidRDefault="007F5CC2" w:rsidP="00297F39">
      <w:pPr>
        <w:pStyle w:val="Style1"/>
        <w:widowControl/>
        <w:tabs>
          <w:tab w:val="left" w:pos="709"/>
        </w:tabs>
        <w:spacing w:line="240" w:lineRule="auto"/>
        <w:ind w:firstLine="0"/>
        <w:rPr>
          <w:rStyle w:val="FontStyle16"/>
          <w:spacing w:val="0"/>
          <w:sz w:val="16"/>
        </w:rPr>
      </w:pPr>
      <w:r w:rsidRPr="00E276AD">
        <w:rPr>
          <w:rStyle w:val="a7"/>
          <w:sz w:val="16"/>
        </w:rPr>
        <w:footnoteRef/>
      </w:r>
      <w:r w:rsidRPr="00E276AD">
        <w:rPr>
          <w:sz w:val="16"/>
        </w:rPr>
        <w:t xml:space="preserve"> </w:t>
      </w:r>
      <w:r w:rsidRPr="000E3DE9">
        <w:rPr>
          <w:rStyle w:val="FontStyle16"/>
          <w:spacing w:val="0"/>
          <w:sz w:val="16"/>
        </w:rPr>
        <w:t>При заполнении названной таблицы необходимо учесть следующее:</w:t>
      </w:r>
    </w:p>
    <w:p w14:paraId="40774C6D" w14:textId="77777777" w:rsidR="007F5CC2" w:rsidRPr="000E3DE9" w:rsidRDefault="007F5CC2" w:rsidP="00F2693A">
      <w:pPr>
        <w:pStyle w:val="Style3"/>
        <w:widowControl/>
        <w:numPr>
          <w:ilvl w:val="0"/>
          <w:numId w:val="3"/>
        </w:numPr>
        <w:tabs>
          <w:tab w:val="left" w:pos="709"/>
          <w:tab w:val="left" w:pos="970"/>
        </w:tabs>
        <w:spacing w:line="240" w:lineRule="auto"/>
        <w:ind w:firstLine="0"/>
        <w:rPr>
          <w:rStyle w:val="FontStyle16"/>
          <w:spacing w:val="0"/>
          <w:sz w:val="16"/>
        </w:rPr>
      </w:pPr>
      <w:r w:rsidRPr="000E3DE9">
        <w:rPr>
          <w:rStyle w:val="FontStyle16"/>
          <w:spacing w:val="0"/>
          <w:sz w:val="16"/>
        </w:rPr>
        <w:t>Все графы таблицы должны быть заполнены.</w:t>
      </w:r>
    </w:p>
    <w:p w14:paraId="3BBBC78A" w14:textId="77777777" w:rsidR="007F5CC2" w:rsidRPr="000E3DE9" w:rsidRDefault="007F5CC2" w:rsidP="00F2693A">
      <w:pPr>
        <w:pStyle w:val="Style3"/>
        <w:widowControl/>
        <w:numPr>
          <w:ilvl w:val="0"/>
          <w:numId w:val="3"/>
        </w:numPr>
        <w:tabs>
          <w:tab w:val="left" w:pos="709"/>
          <w:tab w:val="left" w:pos="970"/>
        </w:tabs>
        <w:spacing w:line="240" w:lineRule="auto"/>
        <w:ind w:firstLine="0"/>
        <w:rPr>
          <w:rStyle w:val="FontStyle16"/>
          <w:spacing w:val="0"/>
          <w:sz w:val="16"/>
        </w:rPr>
      </w:pPr>
      <w:r w:rsidRPr="000E3DE9">
        <w:rPr>
          <w:rStyle w:val="FontStyle16"/>
          <w:spacing w:val="0"/>
          <w:sz w:val="16"/>
        </w:rPr>
        <w:t xml:space="preserve">Цепочка собственников должна указываться вплоть до конечных бенефициаров.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 </w:t>
      </w:r>
    </w:p>
    <w:p w14:paraId="2DE2E016" w14:textId="77777777" w:rsidR="007F5CC2" w:rsidRPr="000E3DE9" w:rsidRDefault="007F5CC2" w:rsidP="00F2693A">
      <w:pPr>
        <w:pStyle w:val="Style3"/>
        <w:widowControl/>
        <w:numPr>
          <w:ilvl w:val="0"/>
          <w:numId w:val="3"/>
        </w:numPr>
        <w:tabs>
          <w:tab w:val="left" w:pos="709"/>
          <w:tab w:val="left" w:pos="970"/>
        </w:tabs>
        <w:spacing w:line="240" w:lineRule="auto"/>
        <w:ind w:firstLine="0"/>
        <w:rPr>
          <w:rStyle w:val="FontStyle16"/>
          <w:spacing w:val="0"/>
          <w:sz w:val="16"/>
        </w:rPr>
      </w:pPr>
      <w:r w:rsidRPr="000E3DE9">
        <w:rPr>
          <w:rStyle w:val="FontStyle16"/>
          <w:spacing w:val="0"/>
          <w:sz w:val="16"/>
        </w:rPr>
        <w:t>Информация о подтверждающих документах должна указываться по каждому собственнику с обязательным приложением подтверждающих документов.</w:t>
      </w:r>
    </w:p>
    <w:p w14:paraId="73BB757E" w14:textId="77777777" w:rsidR="007F5CC2" w:rsidRPr="000E3DE9" w:rsidRDefault="007F5CC2" w:rsidP="00F2693A">
      <w:pPr>
        <w:pStyle w:val="Style3"/>
        <w:widowControl/>
        <w:numPr>
          <w:ilvl w:val="0"/>
          <w:numId w:val="3"/>
        </w:numPr>
        <w:tabs>
          <w:tab w:val="left" w:pos="709"/>
          <w:tab w:val="left" w:pos="970"/>
        </w:tabs>
        <w:spacing w:line="240" w:lineRule="auto"/>
        <w:ind w:firstLine="0"/>
        <w:rPr>
          <w:rStyle w:val="FontStyle16"/>
          <w:spacing w:val="0"/>
          <w:sz w:val="16"/>
        </w:rPr>
      </w:pPr>
      <w:r w:rsidRPr="000E3DE9">
        <w:rPr>
          <w:rStyle w:val="FontStyle16"/>
          <w:spacing w:val="0"/>
          <w:sz w:val="16"/>
        </w:rPr>
        <w:t>В графе «Руководитель/Участник/акционер/бенефициар» следует указывать, в каком качестве выступает упоминаемое в указанной графе лицо.</w:t>
      </w:r>
    </w:p>
    <w:p w14:paraId="79976A3E" w14:textId="77777777" w:rsidR="007F5CC2" w:rsidRPr="000E3DE9" w:rsidRDefault="007F5CC2" w:rsidP="00F2693A">
      <w:pPr>
        <w:pStyle w:val="Style3"/>
        <w:widowControl/>
        <w:numPr>
          <w:ilvl w:val="0"/>
          <w:numId w:val="3"/>
        </w:numPr>
        <w:tabs>
          <w:tab w:val="left" w:pos="709"/>
          <w:tab w:val="left" w:pos="970"/>
        </w:tabs>
        <w:spacing w:line="240" w:lineRule="auto"/>
        <w:ind w:firstLine="0"/>
        <w:rPr>
          <w:rStyle w:val="FontStyle16"/>
          <w:spacing w:val="0"/>
          <w:sz w:val="16"/>
        </w:rPr>
      </w:pPr>
      <w:r w:rsidRPr="000E3DE9">
        <w:rPr>
          <w:rStyle w:val="FontStyle16"/>
          <w:spacing w:val="0"/>
          <w:sz w:val="16"/>
        </w:rPr>
        <w:t>В качестве документов, подтверждающих информацию, содержащуюся в графе «Руководитель/Участник/акционер/бенефициар», помимо ссылок на общедоступные источники могут использоваться:</w:t>
      </w:r>
    </w:p>
    <w:p w14:paraId="40D3B5F3" w14:textId="77777777" w:rsidR="007F5CC2" w:rsidRPr="000E3DE9" w:rsidRDefault="007F5CC2" w:rsidP="00297F39">
      <w:pPr>
        <w:pStyle w:val="Style1"/>
        <w:widowControl/>
        <w:tabs>
          <w:tab w:val="left" w:pos="709"/>
        </w:tabs>
        <w:spacing w:line="240" w:lineRule="auto"/>
        <w:ind w:firstLine="0"/>
        <w:rPr>
          <w:rStyle w:val="FontStyle16"/>
          <w:spacing w:val="0"/>
          <w:sz w:val="16"/>
        </w:rPr>
      </w:pPr>
      <w:r w:rsidRPr="000E3DE9">
        <w:rPr>
          <w:rStyle w:val="FontStyle16"/>
          <w:spacing w:val="0"/>
          <w:sz w:val="16"/>
        </w:rPr>
        <w:t>- для подтверждения данных о руководителе - решение уполномоченного органа о его избрании/назначении;</w:t>
      </w:r>
    </w:p>
    <w:p w14:paraId="14F7F4A3" w14:textId="77777777" w:rsidR="007F5CC2" w:rsidRPr="000E3DE9" w:rsidRDefault="007F5CC2" w:rsidP="00297F39">
      <w:pPr>
        <w:pStyle w:val="Style1"/>
        <w:widowControl/>
        <w:tabs>
          <w:tab w:val="left" w:pos="709"/>
        </w:tabs>
        <w:spacing w:line="240" w:lineRule="auto"/>
        <w:ind w:firstLine="0"/>
        <w:rPr>
          <w:rStyle w:val="FontStyle16"/>
          <w:spacing w:val="0"/>
          <w:sz w:val="16"/>
        </w:rPr>
      </w:pPr>
      <w:r w:rsidRPr="000E3DE9">
        <w:rPr>
          <w:rStyle w:val="FontStyle16"/>
          <w:spacing w:val="0"/>
          <w:sz w:val="16"/>
        </w:rPr>
        <w:t>- для подтверждения данных об участии в уставных капиталах - выписки из реестра акционеров (для акционеров), выписки из Единого государственного реестра юридических лиц (для Участников), решения органов власти о создании организаций (например, распоряжения, постановления Правительства Российской Федерации).</w:t>
      </w:r>
    </w:p>
    <w:p w14:paraId="0770BE07" w14:textId="77777777" w:rsidR="007F5CC2" w:rsidRPr="000E3DE9" w:rsidRDefault="007F5CC2" w:rsidP="00297F39">
      <w:pPr>
        <w:pStyle w:val="Style1"/>
        <w:widowControl/>
        <w:tabs>
          <w:tab w:val="left" w:pos="709"/>
        </w:tabs>
        <w:spacing w:line="240" w:lineRule="auto"/>
        <w:ind w:firstLine="0"/>
        <w:rPr>
          <w:rStyle w:val="FontStyle16"/>
          <w:spacing w:val="0"/>
          <w:sz w:val="16"/>
        </w:rPr>
      </w:pPr>
      <w:r w:rsidRPr="000E3DE9">
        <w:rPr>
          <w:rStyle w:val="FontStyle16"/>
          <w:spacing w:val="0"/>
          <w:sz w:val="16"/>
        </w:rPr>
        <w:t>В качестве общедоступного источника, посредством которого в установленном законом порядке раскрыта соответствующая информация, могут использоваться размещенные на интернет-сайтах соответствующих обществ: ежеквартальные отчеты эмитентов, списки аффилированных лиц, сообщения о существенных фактах. При использовании таких источников в графе «Информация о подтверждающих документах (наименование, реквизиты и т.д.)» указывается адрес интернет-сайта соответствующего общества и наименование документа.</w:t>
      </w:r>
    </w:p>
    <w:p w14:paraId="0B36B77C" w14:textId="77777777" w:rsidR="007F5CC2" w:rsidRPr="000E3DE9" w:rsidRDefault="007F5CC2" w:rsidP="00297F39">
      <w:pPr>
        <w:pStyle w:val="Style1"/>
        <w:widowControl/>
        <w:tabs>
          <w:tab w:val="left" w:pos="709"/>
        </w:tabs>
        <w:spacing w:line="240" w:lineRule="auto"/>
        <w:ind w:firstLine="0"/>
        <w:rPr>
          <w:rStyle w:val="FontStyle16"/>
          <w:spacing w:val="0"/>
          <w:sz w:val="16"/>
        </w:rPr>
      </w:pPr>
      <w:r w:rsidRPr="000E3DE9">
        <w:rPr>
          <w:rStyle w:val="FontStyle16"/>
          <w:spacing w:val="0"/>
          <w:sz w:val="16"/>
        </w:rPr>
        <w:t>В отношении Участников, являющихся зарубежными публичными компаниями мирового уровня, занимающими лидирующие позиции в соответствующих отраслях, требования о представлении Информации считаются исполненными при наличии информации об акционерах, владеющих более 5 процентами акций. В отношении таких компаний в графе «Информация о цепочке собственников,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p w14:paraId="4D29D894" w14:textId="7AFC961B" w:rsidR="007F5CC2" w:rsidRPr="00E276AD" w:rsidRDefault="007F5CC2" w:rsidP="00297F39">
      <w:pPr>
        <w:pStyle w:val="Style1"/>
        <w:widowControl/>
        <w:tabs>
          <w:tab w:val="left" w:pos="709"/>
        </w:tabs>
        <w:spacing w:line="240" w:lineRule="auto"/>
        <w:ind w:firstLine="0"/>
        <w:rPr>
          <w:sz w:val="16"/>
        </w:rPr>
      </w:pPr>
      <w:r w:rsidRPr="000E3DE9">
        <w:rPr>
          <w:rStyle w:val="FontStyle16"/>
          <w:spacing w:val="0"/>
          <w:sz w:val="16"/>
        </w:rPr>
        <w:t>В отношении Участников,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0">
    <w:p w14:paraId="3FE6D0F7" w14:textId="77777777" w:rsidR="007F5CC2" w:rsidRPr="00F86983" w:rsidRDefault="007F5CC2" w:rsidP="00024960">
      <w:pPr>
        <w:pStyle w:val="a5"/>
        <w:jc w:val="both"/>
        <w:rPr>
          <w:i/>
          <w:sz w:val="16"/>
          <w:szCs w:val="16"/>
        </w:rPr>
      </w:pPr>
      <w:r w:rsidRPr="00F86983">
        <w:rPr>
          <w:rStyle w:val="a7"/>
          <w:sz w:val="16"/>
          <w:szCs w:val="16"/>
        </w:rPr>
        <w:footnoteRef/>
      </w:r>
      <w:r w:rsidRPr="00F86983">
        <w:rPr>
          <w:sz w:val="16"/>
          <w:szCs w:val="16"/>
        </w:rPr>
        <w:t xml:space="preserve"> </w:t>
      </w:r>
      <w:r w:rsidRPr="00F86983">
        <w:rPr>
          <w:i/>
          <w:sz w:val="16"/>
          <w:szCs w:val="16"/>
        </w:rPr>
        <w:t xml:space="preserve">Для Участника, являющегося юридическим лицом или Индивидуальным предпринимателем </w:t>
      </w:r>
    </w:p>
  </w:footnote>
  <w:footnote w:id="11">
    <w:p w14:paraId="14EB6628" w14:textId="77777777" w:rsidR="007F5CC2" w:rsidRPr="00F86983" w:rsidRDefault="007F5CC2" w:rsidP="00024960">
      <w:pPr>
        <w:jc w:val="both"/>
        <w:rPr>
          <w:i/>
          <w:sz w:val="16"/>
          <w:szCs w:val="16"/>
        </w:rPr>
      </w:pPr>
      <w:r w:rsidRPr="00F86983">
        <w:rPr>
          <w:rStyle w:val="a7"/>
          <w:i/>
          <w:sz w:val="16"/>
          <w:szCs w:val="16"/>
        </w:rPr>
        <w:footnoteRef/>
      </w:r>
      <w:r w:rsidRPr="00F86983">
        <w:rPr>
          <w:i/>
          <w:sz w:val="16"/>
          <w:szCs w:val="16"/>
        </w:rPr>
        <w:t xml:space="preserve"> Для Участника, являющегося юридическим лицом</w:t>
      </w:r>
    </w:p>
  </w:footnote>
  <w:footnote w:id="12">
    <w:p w14:paraId="25BAB884" w14:textId="77777777" w:rsidR="007F5CC2" w:rsidRPr="00147D6B" w:rsidRDefault="007F5CC2" w:rsidP="00024960">
      <w:pPr>
        <w:pStyle w:val="a5"/>
        <w:jc w:val="both"/>
        <w:rPr>
          <w:i/>
          <w:sz w:val="16"/>
          <w:szCs w:val="16"/>
        </w:rPr>
      </w:pPr>
      <w:r w:rsidRPr="00F86983">
        <w:rPr>
          <w:rStyle w:val="a7"/>
          <w:i/>
          <w:sz w:val="16"/>
          <w:szCs w:val="16"/>
        </w:rPr>
        <w:footnoteRef/>
      </w:r>
      <w:r w:rsidRPr="00F86983">
        <w:rPr>
          <w:i/>
          <w:sz w:val="16"/>
          <w:szCs w:val="16"/>
        </w:rPr>
        <w:t xml:space="preserve"> В случаях, когда в соответствии с требованиями законодательства сделки с заинтересованностью не требуют одобрения необходимо указать основания отсутствия необ</w:t>
      </w:r>
      <w:r w:rsidRPr="00147D6B">
        <w:rPr>
          <w:i/>
          <w:sz w:val="16"/>
          <w:szCs w:val="16"/>
        </w:rPr>
        <w:t>ходимости одобрения. В случаях, когда одобрение не может быть предоставлено в составе Заявки, такие одобрения должны быть предоставлены</w:t>
      </w:r>
      <w:r>
        <w:rPr>
          <w:i/>
          <w:sz w:val="16"/>
          <w:szCs w:val="16"/>
        </w:rPr>
        <w:t xml:space="preserve"> к моменту заключения договора.</w:t>
      </w:r>
    </w:p>
  </w:footnote>
  <w:footnote w:id="13">
    <w:p w14:paraId="07456B56" w14:textId="77777777" w:rsidR="007F5CC2" w:rsidRDefault="007F5CC2" w:rsidP="00024960">
      <w:pPr>
        <w:jc w:val="both"/>
        <w:rPr>
          <w:i/>
          <w:sz w:val="18"/>
          <w:szCs w:val="18"/>
        </w:rPr>
      </w:pPr>
      <w:r w:rsidRPr="00F86983">
        <w:rPr>
          <w:rStyle w:val="a7"/>
          <w:i/>
          <w:sz w:val="16"/>
          <w:szCs w:val="16"/>
        </w:rPr>
        <w:footnoteRef/>
      </w:r>
      <w:r w:rsidRPr="00F86983">
        <w:rPr>
          <w:i/>
          <w:sz w:val="16"/>
          <w:szCs w:val="16"/>
        </w:rPr>
        <w:t xml:space="preserve"> В случаях, когда в соответствии с требованиями законодательства крупные сделки не требуют одобрения необходимо указать основания отсутствия необходимости одобрения. В случаях, когда одобрение не может быть предоставлено в составе Заявки, такие одобрения должны быть предоставлены к моменту заключения договора.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136156" w14:textId="38D13528" w:rsidR="007F5CC2" w:rsidRPr="007C45B5" w:rsidRDefault="007F5CC2">
    <w:pPr>
      <w:pStyle w:val="ac"/>
      <w:rPr>
        <w:sz w:val="20"/>
      </w:rPr>
    </w:pPr>
    <w:r w:rsidRPr="007C45B5">
      <w:rPr>
        <w:sz w:val="20"/>
      </w:rPr>
      <w:t>Документация о конкурентном отборе</w:t>
    </w:r>
  </w:p>
  <w:p w14:paraId="209D33C8" w14:textId="40D164BF" w:rsidR="007F5CC2" w:rsidRDefault="007F5CC2" w:rsidP="00A9599C">
    <w:pPr>
      <w:pStyle w:val="ac"/>
    </w:pPr>
  </w:p>
  <w:p w14:paraId="3C12DD69" w14:textId="77777777" w:rsidR="007F5CC2" w:rsidRPr="00A9599C" w:rsidRDefault="007F5CC2" w:rsidP="00A9599C">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176A7" w14:textId="77777777" w:rsidR="007F5CC2" w:rsidRDefault="007F5CC2" w:rsidP="00891935">
    <w:pPr>
      <w:pStyle w:val="ac"/>
      <w:tabs>
        <w:tab w:val="clear" w:pos="4677"/>
        <w:tab w:val="clear" w:pos="9355"/>
        <w:tab w:val="center" w:pos="11057"/>
      </w:tabs>
      <w:rPr>
        <w:sz w:val="20"/>
      </w:rPr>
    </w:pPr>
    <w:r w:rsidRPr="005B5D1A">
      <w:rPr>
        <w:sz w:val="20"/>
      </w:rPr>
      <w:t xml:space="preserve">Документация о Запросе предложений </w:t>
    </w:r>
    <w:r w:rsidRPr="005B5D1A">
      <w:rPr>
        <w:sz w:val="20"/>
      </w:rPr>
      <w:tab/>
      <w:t>Запрос предложений № </w:t>
    </w:r>
    <w:r>
      <w:rPr>
        <w:sz w:val="20"/>
      </w:rPr>
      <w:t>ХХ/ГП/12-6-0112/20.04.12/З</w:t>
    </w:r>
  </w:p>
  <w:p w14:paraId="4A51B07F" w14:textId="77777777" w:rsidR="007F5CC2" w:rsidRPr="00711D68" w:rsidRDefault="007F5CC2" w:rsidP="00456CF4">
    <w:pPr>
      <w:pStyle w:val="ac"/>
      <w:tabs>
        <w:tab w:val="clear" w:pos="4677"/>
        <w:tab w:val="center" w:pos="11057"/>
      </w:tabs>
      <w:rPr>
        <w:sz w:val="20"/>
      </w:rPr>
    </w:pPr>
    <w:r>
      <w:rPr>
        <w:sz w:val="20"/>
      </w:rPr>
      <w:t>_________________________________________________________________________________________________</w:t>
    </w:r>
  </w:p>
  <w:p w14:paraId="3AECCB15" w14:textId="77777777" w:rsidR="007F5CC2" w:rsidRDefault="007F5CC2">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1CE363" w14:textId="7F0C4749" w:rsidR="007F5CC2" w:rsidRDefault="007F5CC2">
    <w:pPr>
      <w:pStyle w:val="ac"/>
      <w:rPr>
        <w:sz w:val="20"/>
      </w:rPr>
    </w:pPr>
  </w:p>
  <w:p w14:paraId="47F1515E" w14:textId="77777777" w:rsidR="007F5CC2" w:rsidRDefault="007F5CC2">
    <w:pPr>
      <w:pStyle w:val="ac"/>
      <w:rPr>
        <w:sz w:val="20"/>
      </w:rPr>
    </w:pPr>
  </w:p>
  <w:p w14:paraId="57DB6893" w14:textId="1517AAA4" w:rsidR="007F5CC2" w:rsidRDefault="007F5CC2">
    <w:pPr>
      <w:pStyle w:val="ac"/>
      <w:rPr>
        <w:sz w:val="20"/>
      </w:rPr>
    </w:pPr>
  </w:p>
  <w:p w14:paraId="1B15812F" w14:textId="77777777" w:rsidR="007F5CC2" w:rsidRDefault="007F5CC2">
    <w:pPr>
      <w:pStyle w:val="ac"/>
      <w:rPr>
        <w:sz w:val="20"/>
      </w:rPr>
    </w:pPr>
  </w:p>
  <w:p w14:paraId="4D55E6C5" w14:textId="77777777" w:rsidR="007F5CC2" w:rsidRDefault="007F5CC2">
    <w:pPr>
      <w:pStyle w:val="ac"/>
      <w:rPr>
        <w:sz w:val="20"/>
      </w:rPr>
    </w:pPr>
  </w:p>
  <w:p w14:paraId="4BA96D8D" w14:textId="77777777" w:rsidR="007F5CC2" w:rsidRDefault="007F5CC2">
    <w:pPr>
      <w:pStyle w:val="ac"/>
      <w:rPr>
        <w:sz w:val="20"/>
      </w:rPr>
    </w:pPr>
  </w:p>
  <w:p w14:paraId="05A534D1" w14:textId="77777777" w:rsidR="007F5CC2" w:rsidRDefault="007F5CC2">
    <w:pPr>
      <w:pStyle w:val="ac"/>
      <w:rPr>
        <w:sz w:val="20"/>
      </w:rPr>
    </w:pPr>
  </w:p>
  <w:p w14:paraId="65E517B0" w14:textId="77777777" w:rsidR="007F5CC2" w:rsidRDefault="007F5CC2">
    <w:pPr>
      <w:pStyle w:val="ac"/>
      <w:rPr>
        <w:sz w:val="20"/>
      </w:rPr>
    </w:pPr>
  </w:p>
  <w:p w14:paraId="0D873DD5" w14:textId="77777777" w:rsidR="007F5CC2" w:rsidRDefault="007F5CC2">
    <w:pPr>
      <w:pStyle w:val="ac"/>
      <w:rPr>
        <w:sz w:val="20"/>
      </w:rPr>
    </w:pPr>
  </w:p>
  <w:p w14:paraId="2A2267B1" w14:textId="77777777" w:rsidR="007F5CC2" w:rsidRDefault="007F5CC2">
    <w:pPr>
      <w:pStyle w:val="ac"/>
      <w:rPr>
        <w:sz w:val="20"/>
      </w:rPr>
    </w:pPr>
  </w:p>
  <w:p w14:paraId="0EC76161" w14:textId="77777777" w:rsidR="007F5CC2" w:rsidRDefault="007F5CC2">
    <w:pPr>
      <w:pStyle w:val="ac"/>
      <w:rPr>
        <w:sz w:val="20"/>
      </w:rPr>
    </w:pPr>
  </w:p>
  <w:p w14:paraId="4C817866" w14:textId="77777777" w:rsidR="007F5CC2" w:rsidRDefault="007F5CC2">
    <w:pPr>
      <w:pStyle w:val="ac"/>
      <w:rPr>
        <w:sz w:val="20"/>
      </w:rPr>
    </w:pPr>
  </w:p>
  <w:p w14:paraId="2ADE1BBB" w14:textId="77777777" w:rsidR="007F5CC2" w:rsidRDefault="007F5CC2">
    <w:pPr>
      <w:pStyle w:val="ac"/>
      <w:rPr>
        <w:sz w:val="20"/>
      </w:rPr>
    </w:pPr>
  </w:p>
  <w:p w14:paraId="4E2E3EFB" w14:textId="77777777" w:rsidR="007F5CC2" w:rsidRDefault="007F5CC2">
    <w:pPr>
      <w:pStyle w:val="ac"/>
      <w:rPr>
        <w:sz w:val="20"/>
      </w:rPr>
    </w:pPr>
  </w:p>
  <w:p w14:paraId="4E4D880E" w14:textId="77777777" w:rsidR="007F5CC2" w:rsidRDefault="007F5CC2">
    <w:pPr>
      <w:pStyle w:val="ac"/>
      <w:rPr>
        <w:sz w:val="20"/>
      </w:rPr>
    </w:pPr>
  </w:p>
  <w:p w14:paraId="6FD5CC13" w14:textId="77777777" w:rsidR="007F5CC2" w:rsidRDefault="007F5CC2">
    <w:pPr>
      <w:pStyle w:val="ac"/>
      <w:rPr>
        <w:sz w:val="20"/>
      </w:rPr>
    </w:pPr>
  </w:p>
  <w:p w14:paraId="0FDD81CB" w14:textId="77777777" w:rsidR="007F5CC2" w:rsidRPr="003B3F22" w:rsidRDefault="007F5CC2">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C92222" w14:textId="77777777" w:rsidR="007F5CC2" w:rsidRDefault="007F5CC2" w:rsidP="00891935">
    <w:pPr>
      <w:pStyle w:val="ac"/>
      <w:tabs>
        <w:tab w:val="clear" w:pos="4677"/>
        <w:tab w:val="clear" w:pos="9355"/>
        <w:tab w:val="left" w:pos="12616"/>
      </w:tabs>
      <w:rPr>
        <w:sz w:val="20"/>
      </w:rPr>
    </w:pPr>
    <w:r w:rsidRPr="003C1648">
      <w:rPr>
        <w:sz w:val="20"/>
      </w:rPr>
      <w:t>Доку</w:t>
    </w:r>
    <w:r>
      <w:rPr>
        <w:sz w:val="20"/>
      </w:rPr>
      <w:t xml:space="preserve">ментация о Запросе предложений </w:t>
    </w:r>
    <w:r w:rsidRPr="003C1648">
      <w:rPr>
        <w:sz w:val="20"/>
      </w:rPr>
      <w:tab/>
      <w:t xml:space="preserve">Запрос </w:t>
    </w:r>
    <w:r w:rsidRPr="005B5D1A">
      <w:rPr>
        <w:sz w:val="20"/>
      </w:rPr>
      <w:t xml:space="preserve">предложений </w:t>
    </w:r>
  </w:p>
  <w:p w14:paraId="7E2F5FBE" w14:textId="77777777" w:rsidR="007F5CC2" w:rsidRDefault="007F5CC2" w:rsidP="00DA5B1A">
    <w:pPr>
      <w:pStyle w:val="ac"/>
      <w:tabs>
        <w:tab w:val="clear" w:pos="4677"/>
        <w:tab w:val="clear" w:pos="9355"/>
        <w:tab w:val="center" w:pos="11057"/>
      </w:tabs>
      <w:jc w:val="right"/>
      <w:rPr>
        <w:sz w:val="20"/>
      </w:rPr>
    </w:pPr>
    <w:r w:rsidRPr="005B5D1A">
      <w:rPr>
        <w:sz w:val="20"/>
      </w:rPr>
      <w:t>№ </w:t>
    </w:r>
    <w:r>
      <w:rPr>
        <w:sz w:val="20"/>
      </w:rPr>
      <w:t>0001/16/6/0006690/ПАО Газпром/ЗП/ГОС/Э/02.02.2016</w:t>
    </w:r>
  </w:p>
  <w:p w14:paraId="7A7903B7" w14:textId="77777777" w:rsidR="007F5CC2" w:rsidRDefault="007F5CC2" w:rsidP="004C05EE">
    <w:pPr>
      <w:pStyle w:val="ac"/>
      <w:tabs>
        <w:tab w:val="clear" w:pos="4677"/>
        <w:tab w:val="center" w:pos="11057"/>
      </w:tabs>
      <w:rPr>
        <w:sz w:val="20"/>
      </w:rPr>
    </w:pPr>
    <w:r>
      <w:rPr>
        <w:sz w:val="20"/>
      </w:rPr>
      <w:t>________________________________________________________________________________________________</w:t>
    </w:r>
  </w:p>
  <w:p w14:paraId="0F9081E3" w14:textId="77777777" w:rsidR="007F5CC2" w:rsidRPr="003B3F22" w:rsidRDefault="007F5CC2">
    <w:pPr>
      <w:pStyle w:val="ac"/>
      <w:rPr>
        <w:i/>
        <w:sz w:val="20"/>
        <w:u w:val="single"/>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85620" w14:textId="77777777" w:rsidR="007F5CC2" w:rsidRDefault="007F5CC2" w:rsidP="006C5661">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Pr>
        <w:rStyle w:val="af0"/>
        <w:noProof/>
      </w:rPr>
      <w:t>73</w:t>
    </w:r>
    <w:r>
      <w:rPr>
        <w:rStyle w:val="af0"/>
      </w:rPr>
      <w:fldChar w:fldCharType="end"/>
    </w:r>
  </w:p>
  <w:p w14:paraId="1D4CD2AF" w14:textId="77777777" w:rsidR="007F5CC2" w:rsidRDefault="007F5CC2">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Times New Roman" w:hAnsi="Times New Roman" w:cs="StarSymbol"/>
        <w:sz w:val="18"/>
        <w:szCs w:val="18"/>
      </w:rPr>
    </w:lvl>
    <w:lvl w:ilvl="2">
      <w:start w:val="1"/>
      <w:numFmt w:val="bullet"/>
      <w:lvlText w:val=""/>
      <w:lvlJc w:val="left"/>
      <w:pPr>
        <w:tabs>
          <w:tab w:val="num" w:pos="1440"/>
        </w:tabs>
        <w:ind w:left="1440" w:hanging="360"/>
      </w:pPr>
      <w:rPr>
        <w:rFonts w:ascii="Wingdings" w:hAnsi="Wingdings"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15:restartNumberingAfterBreak="0">
    <w:nsid w:val="00000003"/>
    <w:multiLevelType w:val="multilevel"/>
    <w:tmpl w:val="00000003"/>
    <w:name w:val="WW8Num2"/>
    <w:lvl w:ilvl="0">
      <w:start w:val="1"/>
      <w:numFmt w:val="bullet"/>
      <w:lvlText w:val="–"/>
      <w:lvlJc w:val="left"/>
      <w:pPr>
        <w:tabs>
          <w:tab w:val="num" w:pos="709"/>
        </w:tabs>
        <w:ind w:left="709" w:hanging="360"/>
      </w:pPr>
      <w:rPr>
        <w:rFonts w:ascii="Times New Roman" w:hAnsi="Times New Roman" w:cs="StarSymbol"/>
        <w:sz w:val="18"/>
        <w:szCs w:val="18"/>
      </w:rPr>
    </w:lvl>
    <w:lvl w:ilvl="1">
      <w:start w:val="1"/>
      <w:numFmt w:val="bullet"/>
      <w:lvlText w:val=""/>
      <w:lvlJc w:val="left"/>
      <w:pPr>
        <w:tabs>
          <w:tab w:val="num" w:pos="1429"/>
        </w:tabs>
        <w:ind w:left="1429" w:hanging="360"/>
      </w:pPr>
      <w:rPr>
        <w:rFonts w:ascii="Wingdings 2" w:hAnsi="Wingdings 2" w:cs="StarSymbol"/>
        <w:sz w:val="18"/>
        <w:szCs w:val="18"/>
      </w:rPr>
    </w:lvl>
    <w:lvl w:ilvl="2">
      <w:start w:val="1"/>
      <w:numFmt w:val="bullet"/>
      <w:lvlText w:val="■"/>
      <w:lvlJc w:val="left"/>
      <w:pPr>
        <w:tabs>
          <w:tab w:val="num" w:pos="2149"/>
        </w:tabs>
        <w:ind w:left="2149" w:hanging="360"/>
      </w:pPr>
      <w:rPr>
        <w:rFonts w:ascii="StarSymbol" w:hAnsi="StarSymbol" w:cs="StarSymbol"/>
        <w:sz w:val="18"/>
        <w:szCs w:val="18"/>
      </w:rPr>
    </w:lvl>
    <w:lvl w:ilvl="3">
      <w:start w:val="1"/>
      <w:numFmt w:val="bullet"/>
      <w:lvlText w:val=""/>
      <w:lvlJc w:val="left"/>
      <w:pPr>
        <w:tabs>
          <w:tab w:val="num" w:pos="2869"/>
        </w:tabs>
        <w:ind w:left="2869" w:hanging="360"/>
      </w:pPr>
      <w:rPr>
        <w:rFonts w:ascii="Wingdings" w:hAnsi="Wingdings" w:cs="StarSymbol"/>
        <w:sz w:val="18"/>
        <w:szCs w:val="18"/>
      </w:rPr>
    </w:lvl>
    <w:lvl w:ilvl="4">
      <w:start w:val="1"/>
      <w:numFmt w:val="bullet"/>
      <w:lvlText w:val=""/>
      <w:lvlJc w:val="left"/>
      <w:pPr>
        <w:tabs>
          <w:tab w:val="num" w:pos="3589"/>
        </w:tabs>
        <w:ind w:left="3589" w:hanging="360"/>
      </w:pPr>
      <w:rPr>
        <w:rFonts w:ascii="Wingdings 2" w:hAnsi="Wingdings 2" w:cs="StarSymbol"/>
        <w:sz w:val="18"/>
        <w:szCs w:val="18"/>
      </w:rPr>
    </w:lvl>
    <w:lvl w:ilvl="5">
      <w:start w:val="1"/>
      <w:numFmt w:val="bullet"/>
      <w:lvlText w:val="■"/>
      <w:lvlJc w:val="left"/>
      <w:pPr>
        <w:tabs>
          <w:tab w:val="num" w:pos="4309"/>
        </w:tabs>
        <w:ind w:left="4309" w:hanging="360"/>
      </w:pPr>
      <w:rPr>
        <w:rFonts w:ascii="StarSymbol" w:hAnsi="StarSymbol" w:cs="StarSymbol"/>
        <w:sz w:val="18"/>
        <w:szCs w:val="18"/>
      </w:rPr>
    </w:lvl>
    <w:lvl w:ilvl="6">
      <w:start w:val="1"/>
      <w:numFmt w:val="bullet"/>
      <w:lvlText w:val=""/>
      <w:lvlJc w:val="left"/>
      <w:pPr>
        <w:tabs>
          <w:tab w:val="num" w:pos="5029"/>
        </w:tabs>
        <w:ind w:left="5029" w:hanging="360"/>
      </w:pPr>
      <w:rPr>
        <w:rFonts w:ascii="Wingdings" w:hAnsi="Wingdings" w:cs="StarSymbol"/>
        <w:sz w:val="18"/>
        <w:szCs w:val="18"/>
      </w:rPr>
    </w:lvl>
    <w:lvl w:ilvl="7">
      <w:start w:val="1"/>
      <w:numFmt w:val="bullet"/>
      <w:lvlText w:val=""/>
      <w:lvlJc w:val="left"/>
      <w:pPr>
        <w:tabs>
          <w:tab w:val="num" w:pos="5749"/>
        </w:tabs>
        <w:ind w:left="5749" w:hanging="360"/>
      </w:pPr>
      <w:rPr>
        <w:rFonts w:ascii="Wingdings 2" w:hAnsi="Wingdings 2" w:cs="StarSymbol"/>
        <w:sz w:val="18"/>
        <w:szCs w:val="18"/>
      </w:rPr>
    </w:lvl>
    <w:lvl w:ilvl="8">
      <w:start w:val="1"/>
      <w:numFmt w:val="bullet"/>
      <w:lvlText w:val="■"/>
      <w:lvlJc w:val="left"/>
      <w:pPr>
        <w:tabs>
          <w:tab w:val="num" w:pos="6469"/>
        </w:tabs>
        <w:ind w:left="6469" w:hanging="360"/>
      </w:pPr>
      <w:rPr>
        <w:rFonts w:ascii="StarSymbol" w:hAnsi="StarSymbol" w:cs="StarSymbol"/>
        <w:sz w:val="18"/>
        <w:szCs w:val="18"/>
      </w:rPr>
    </w:lvl>
  </w:abstractNum>
  <w:abstractNum w:abstractNumId="2" w15:restartNumberingAfterBreak="0">
    <w:nsid w:val="06CF51DF"/>
    <w:multiLevelType w:val="hybridMultilevel"/>
    <w:tmpl w:val="DDB4E6BA"/>
    <w:name w:val="WW8Num3"/>
    <w:lvl w:ilvl="0" w:tplc="0D3C1C0E">
      <w:start w:val="1"/>
      <w:numFmt w:val="decimal"/>
      <w:lvlText w:val="%1."/>
      <w:lvlJc w:val="left"/>
      <w:pPr>
        <w:tabs>
          <w:tab w:val="num" w:pos="360"/>
        </w:tabs>
        <w:ind w:left="360" w:hanging="360"/>
      </w:pPr>
      <w:rPr>
        <w:b/>
      </w:rPr>
    </w:lvl>
    <w:lvl w:ilvl="1" w:tplc="C658928C">
      <w:start w:val="1"/>
      <w:numFmt w:val="lowerLetter"/>
      <w:lvlText w:val="%2."/>
      <w:lvlJc w:val="left"/>
      <w:pPr>
        <w:tabs>
          <w:tab w:val="num" w:pos="1080"/>
        </w:tabs>
        <w:ind w:left="1080" w:hanging="360"/>
      </w:pPr>
    </w:lvl>
    <w:lvl w:ilvl="2" w:tplc="75107E70" w:tentative="1">
      <w:start w:val="1"/>
      <w:numFmt w:val="lowerRoman"/>
      <w:lvlText w:val="%3."/>
      <w:lvlJc w:val="right"/>
      <w:pPr>
        <w:tabs>
          <w:tab w:val="num" w:pos="1800"/>
        </w:tabs>
        <w:ind w:left="1800" w:hanging="180"/>
      </w:pPr>
    </w:lvl>
    <w:lvl w:ilvl="3" w:tplc="F0440C94" w:tentative="1">
      <w:start w:val="1"/>
      <w:numFmt w:val="decimal"/>
      <w:lvlText w:val="%4."/>
      <w:lvlJc w:val="left"/>
      <w:pPr>
        <w:tabs>
          <w:tab w:val="num" w:pos="2520"/>
        </w:tabs>
        <w:ind w:left="2520" w:hanging="360"/>
      </w:pPr>
    </w:lvl>
    <w:lvl w:ilvl="4" w:tplc="06CAEDA0" w:tentative="1">
      <w:start w:val="1"/>
      <w:numFmt w:val="lowerLetter"/>
      <w:lvlText w:val="%5."/>
      <w:lvlJc w:val="left"/>
      <w:pPr>
        <w:tabs>
          <w:tab w:val="num" w:pos="3240"/>
        </w:tabs>
        <w:ind w:left="3240" w:hanging="360"/>
      </w:pPr>
    </w:lvl>
    <w:lvl w:ilvl="5" w:tplc="A8B2212A" w:tentative="1">
      <w:start w:val="1"/>
      <w:numFmt w:val="lowerRoman"/>
      <w:lvlText w:val="%6."/>
      <w:lvlJc w:val="right"/>
      <w:pPr>
        <w:tabs>
          <w:tab w:val="num" w:pos="3960"/>
        </w:tabs>
        <w:ind w:left="3960" w:hanging="180"/>
      </w:pPr>
    </w:lvl>
    <w:lvl w:ilvl="6" w:tplc="8FBEF7C4" w:tentative="1">
      <w:start w:val="1"/>
      <w:numFmt w:val="decimal"/>
      <w:lvlText w:val="%7."/>
      <w:lvlJc w:val="left"/>
      <w:pPr>
        <w:tabs>
          <w:tab w:val="num" w:pos="4680"/>
        </w:tabs>
        <w:ind w:left="4680" w:hanging="360"/>
      </w:pPr>
    </w:lvl>
    <w:lvl w:ilvl="7" w:tplc="9AD8EC3E" w:tentative="1">
      <w:start w:val="1"/>
      <w:numFmt w:val="lowerLetter"/>
      <w:lvlText w:val="%8."/>
      <w:lvlJc w:val="left"/>
      <w:pPr>
        <w:tabs>
          <w:tab w:val="num" w:pos="5400"/>
        </w:tabs>
        <w:ind w:left="5400" w:hanging="360"/>
      </w:pPr>
    </w:lvl>
    <w:lvl w:ilvl="8" w:tplc="87C06C18" w:tentative="1">
      <w:start w:val="1"/>
      <w:numFmt w:val="lowerRoman"/>
      <w:lvlText w:val="%9."/>
      <w:lvlJc w:val="right"/>
      <w:pPr>
        <w:tabs>
          <w:tab w:val="num" w:pos="6120"/>
        </w:tabs>
        <w:ind w:left="6120" w:hanging="180"/>
      </w:pPr>
    </w:lvl>
  </w:abstractNum>
  <w:abstractNum w:abstractNumId="3" w15:restartNumberingAfterBreak="0">
    <w:nsid w:val="0C6C4EF9"/>
    <w:multiLevelType w:val="multilevel"/>
    <w:tmpl w:val="1ECA8680"/>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571"/>
        </w:tabs>
        <w:ind w:left="1571" w:hanging="720"/>
      </w:pPr>
      <w:rPr>
        <w:rFonts w:cs="Times New Roman" w:hint="default"/>
        <w:b/>
        <w:color w:val="auto"/>
        <w:sz w:val="28"/>
        <w:szCs w:val="28"/>
      </w:rPr>
    </w:lvl>
    <w:lvl w:ilvl="2">
      <w:start w:val="1"/>
      <w:numFmt w:val="decimal"/>
      <w:isLgl/>
      <w:lvlText w:val="%1.%2.%3."/>
      <w:lvlJc w:val="left"/>
      <w:pPr>
        <w:tabs>
          <w:tab w:val="num" w:pos="1429"/>
        </w:tabs>
        <w:ind w:left="1429" w:hanging="720"/>
      </w:pPr>
      <w:rPr>
        <w:rFonts w:ascii="Times New Roman" w:hAnsi="Times New Roman" w:cs="Times New Roman" w:hint="default"/>
        <w:b/>
        <w:i w:val="0"/>
        <w:color w:val="auto"/>
        <w:sz w:val="28"/>
      </w:rPr>
    </w:lvl>
    <w:lvl w:ilvl="3">
      <w:start w:val="1"/>
      <w:numFmt w:val="decimal"/>
      <w:pStyle w:val="2"/>
      <w:isLgl/>
      <w:lvlText w:val="%1.%2.%3.%4."/>
      <w:lvlJc w:val="left"/>
      <w:pPr>
        <w:tabs>
          <w:tab w:val="num" w:pos="1789"/>
        </w:tabs>
        <w:ind w:left="1789" w:hanging="1080"/>
      </w:pPr>
      <w:rPr>
        <w:rFonts w:cs="Times New Roman" w:hint="default"/>
        <w:b/>
      </w:rPr>
    </w:lvl>
    <w:lvl w:ilvl="4">
      <w:start w:val="1"/>
      <w:numFmt w:val="decimal"/>
      <w:isLgl/>
      <w:lvlText w:val="%1.%2.%3.%4.%5."/>
      <w:lvlJc w:val="left"/>
      <w:pPr>
        <w:tabs>
          <w:tab w:val="num" w:pos="1789"/>
        </w:tabs>
        <w:ind w:left="1789" w:hanging="1080"/>
      </w:pPr>
      <w:rPr>
        <w:rFonts w:cs="Times New Roman" w:hint="default"/>
        <w:b/>
      </w:rPr>
    </w:lvl>
    <w:lvl w:ilvl="5">
      <w:start w:val="1"/>
      <w:numFmt w:val="decimal"/>
      <w:isLgl/>
      <w:lvlText w:val="%1.%2.%3.%4.%5.%6."/>
      <w:lvlJc w:val="left"/>
      <w:pPr>
        <w:tabs>
          <w:tab w:val="num" w:pos="2149"/>
        </w:tabs>
        <w:ind w:left="2149" w:hanging="1440"/>
      </w:pPr>
      <w:rPr>
        <w:rFonts w:cs="Times New Roman" w:hint="default"/>
        <w:b/>
      </w:rPr>
    </w:lvl>
    <w:lvl w:ilvl="6">
      <w:start w:val="1"/>
      <w:numFmt w:val="decimal"/>
      <w:isLgl/>
      <w:lvlText w:val="%1.%2.%3.%4.%5.%6.%7."/>
      <w:lvlJc w:val="left"/>
      <w:pPr>
        <w:tabs>
          <w:tab w:val="num" w:pos="2509"/>
        </w:tabs>
        <w:ind w:left="2509" w:hanging="1800"/>
      </w:pPr>
      <w:rPr>
        <w:rFonts w:cs="Times New Roman" w:hint="default"/>
        <w:b/>
      </w:rPr>
    </w:lvl>
    <w:lvl w:ilvl="7">
      <w:start w:val="1"/>
      <w:numFmt w:val="decimal"/>
      <w:isLgl/>
      <w:lvlText w:val="%1.%2.%3.%4.%5.%6.%7.%8."/>
      <w:lvlJc w:val="left"/>
      <w:pPr>
        <w:tabs>
          <w:tab w:val="num" w:pos="2509"/>
        </w:tabs>
        <w:ind w:left="2509" w:hanging="1800"/>
      </w:pPr>
      <w:rPr>
        <w:rFonts w:cs="Times New Roman" w:hint="default"/>
        <w:b/>
      </w:rPr>
    </w:lvl>
    <w:lvl w:ilvl="8">
      <w:start w:val="1"/>
      <w:numFmt w:val="decimal"/>
      <w:isLgl/>
      <w:lvlText w:val="%1.%2.%3.%4.%5.%6.%7.%8.%9."/>
      <w:lvlJc w:val="left"/>
      <w:pPr>
        <w:tabs>
          <w:tab w:val="num" w:pos="2869"/>
        </w:tabs>
        <w:ind w:left="2869" w:hanging="2160"/>
      </w:pPr>
      <w:rPr>
        <w:rFonts w:cs="Times New Roman" w:hint="default"/>
        <w:b/>
      </w:rPr>
    </w:lvl>
  </w:abstractNum>
  <w:abstractNum w:abstractNumId="4" w15:restartNumberingAfterBreak="0">
    <w:nsid w:val="11A219CC"/>
    <w:multiLevelType w:val="multilevel"/>
    <w:tmpl w:val="09B007BE"/>
    <w:lvl w:ilvl="0">
      <w:start w:val="3"/>
      <w:numFmt w:val="decimal"/>
      <w:lvlText w:val="%1.......נ"/>
      <w:lvlJc w:val="left"/>
      <w:pPr>
        <w:tabs>
          <w:tab w:val="num" w:pos="1800"/>
        </w:tabs>
        <w:ind w:left="1800" w:hanging="180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440"/>
        </w:tabs>
        <w:ind w:left="1440" w:hanging="1440"/>
      </w:pPr>
      <w:rPr>
        <w:rFonts w:hint="default"/>
      </w:rPr>
    </w:lvl>
  </w:abstractNum>
  <w:abstractNum w:abstractNumId="5" w15:restartNumberingAfterBreak="0">
    <w:nsid w:val="16AA3A2E"/>
    <w:multiLevelType w:val="multilevel"/>
    <w:tmpl w:val="2FA41686"/>
    <w:lvl w:ilvl="0">
      <w:start w:val="1"/>
      <w:numFmt w:val="decimal"/>
      <w:lvlText w:val="%1."/>
      <w:lvlJc w:val="left"/>
      <w:pPr>
        <w:tabs>
          <w:tab w:val="num" w:pos="612"/>
        </w:tabs>
        <w:ind w:left="612" w:hanging="360"/>
      </w:pPr>
      <w:rPr>
        <w:rFonts w:hint="default"/>
      </w:rPr>
    </w:lvl>
    <w:lvl w:ilvl="1">
      <w:start w:val="1"/>
      <w:numFmt w:val="decimal"/>
      <w:pStyle w:val="20"/>
      <w:isLgl/>
      <w:lvlText w:val="%1.%2."/>
      <w:lvlJc w:val="left"/>
      <w:pPr>
        <w:tabs>
          <w:tab w:val="num" w:pos="1288"/>
        </w:tabs>
        <w:ind w:left="1288" w:hanging="720"/>
      </w:pPr>
      <w:rPr>
        <w:rFonts w:hint="default"/>
        <w:b/>
        <w:sz w:val="20"/>
        <w:szCs w:val="20"/>
        <w:lang w:val="x-none"/>
      </w:rPr>
    </w:lvl>
    <w:lvl w:ilvl="2">
      <w:start w:val="1"/>
      <w:numFmt w:val="decimal"/>
      <w:pStyle w:val="a"/>
      <w:isLgl/>
      <w:lvlText w:val="%1.%2.%3."/>
      <w:lvlJc w:val="left"/>
      <w:pPr>
        <w:tabs>
          <w:tab w:val="num" w:pos="850"/>
        </w:tabs>
        <w:ind w:left="1571" w:hanging="720"/>
      </w:pPr>
      <w:rPr>
        <w:rFonts w:ascii="Times New Roman" w:hAnsi="Times New Roman" w:cs="Times New Roman" w:hint="default"/>
        <w:b w:val="0"/>
        <w:sz w:val="20"/>
        <w:szCs w:val="20"/>
        <w:lang w:val="x-none"/>
      </w:rPr>
    </w:lvl>
    <w:lvl w:ilvl="3">
      <w:start w:val="1"/>
      <w:numFmt w:val="decimal"/>
      <w:pStyle w:val="a0"/>
      <w:isLgl/>
      <w:lvlText w:val="%1.%2.%3.%4."/>
      <w:lvlJc w:val="left"/>
      <w:pPr>
        <w:tabs>
          <w:tab w:val="num" w:pos="709"/>
        </w:tabs>
        <w:ind w:left="0" w:firstLine="142"/>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6" w15:restartNumberingAfterBreak="0">
    <w:nsid w:val="1E9D252D"/>
    <w:multiLevelType w:val="hybridMultilevel"/>
    <w:tmpl w:val="C09A44C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41E428B"/>
    <w:multiLevelType w:val="hybridMultilevel"/>
    <w:tmpl w:val="2DC2F7F4"/>
    <w:lvl w:ilvl="0" w:tplc="24F8C374">
      <w:start w:val="1"/>
      <w:numFmt w:val="decimal"/>
      <w:lvlText w:val="%1."/>
      <w:lvlJc w:val="left"/>
      <w:pPr>
        <w:tabs>
          <w:tab w:val="num" w:pos="860"/>
        </w:tabs>
        <w:ind w:left="860" w:hanging="360"/>
      </w:pPr>
    </w:lvl>
    <w:lvl w:ilvl="1" w:tplc="D8BC61F8" w:tentative="1">
      <w:start w:val="1"/>
      <w:numFmt w:val="lowerLetter"/>
      <w:lvlText w:val="%2."/>
      <w:lvlJc w:val="left"/>
      <w:pPr>
        <w:tabs>
          <w:tab w:val="num" w:pos="1440"/>
        </w:tabs>
        <w:ind w:left="1440" w:hanging="360"/>
      </w:pPr>
    </w:lvl>
    <w:lvl w:ilvl="2" w:tplc="DC5A118A" w:tentative="1">
      <w:start w:val="1"/>
      <w:numFmt w:val="lowerRoman"/>
      <w:lvlText w:val="%3."/>
      <w:lvlJc w:val="right"/>
      <w:pPr>
        <w:tabs>
          <w:tab w:val="num" w:pos="2160"/>
        </w:tabs>
        <w:ind w:left="2160" w:hanging="180"/>
      </w:pPr>
    </w:lvl>
    <w:lvl w:ilvl="3" w:tplc="17CC41B6">
      <w:start w:val="1"/>
      <w:numFmt w:val="decimal"/>
      <w:lvlText w:val="%4."/>
      <w:lvlJc w:val="left"/>
      <w:pPr>
        <w:tabs>
          <w:tab w:val="num" w:pos="2880"/>
        </w:tabs>
        <w:ind w:left="2880" w:hanging="360"/>
      </w:pPr>
    </w:lvl>
    <w:lvl w:ilvl="4" w:tplc="468826B6" w:tentative="1">
      <w:start w:val="1"/>
      <w:numFmt w:val="lowerLetter"/>
      <w:lvlText w:val="%5."/>
      <w:lvlJc w:val="left"/>
      <w:pPr>
        <w:tabs>
          <w:tab w:val="num" w:pos="3600"/>
        </w:tabs>
        <w:ind w:left="3600" w:hanging="360"/>
      </w:pPr>
    </w:lvl>
    <w:lvl w:ilvl="5" w:tplc="648A581E" w:tentative="1">
      <w:start w:val="1"/>
      <w:numFmt w:val="lowerRoman"/>
      <w:lvlText w:val="%6."/>
      <w:lvlJc w:val="right"/>
      <w:pPr>
        <w:tabs>
          <w:tab w:val="num" w:pos="4320"/>
        </w:tabs>
        <w:ind w:left="4320" w:hanging="180"/>
      </w:pPr>
    </w:lvl>
    <w:lvl w:ilvl="6" w:tplc="FB0A66CC" w:tentative="1">
      <w:start w:val="1"/>
      <w:numFmt w:val="decimal"/>
      <w:lvlText w:val="%7."/>
      <w:lvlJc w:val="left"/>
      <w:pPr>
        <w:tabs>
          <w:tab w:val="num" w:pos="5040"/>
        </w:tabs>
        <w:ind w:left="5040" w:hanging="360"/>
      </w:pPr>
    </w:lvl>
    <w:lvl w:ilvl="7" w:tplc="FA3EDD42" w:tentative="1">
      <w:start w:val="1"/>
      <w:numFmt w:val="lowerLetter"/>
      <w:lvlText w:val="%8."/>
      <w:lvlJc w:val="left"/>
      <w:pPr>
        <w:tabs>
          <w:tab w:val="num" w:pos="5760"/>
        </w:tabs>
        <w:ind w:left="5760" w:hanging="360"/>
      </w:pPr>
    </w:lvl>
    <w:lvl w:ilvl="8" w:tplc="E5C8AD56" w:tentative="1">
      <w:start w:val="1"/>
      <w:numFmt w:val="lowerRoman"/>
      <w:lvlText w:val="%9."/>
      <w:lvlJc w:val="right"/>
      <w:pPr>
        <w:tabs>
          <w:tab w:val="num" w:pos="6480"/>
        </w:tabs>
        <w:ind w:left="6480" w:hanging="180"/>
      </w:pPr>
    </w:lvl>
  </w:abstractNum>
  <w:abstractNum w:abstractNumId="8" w15:restartNumberingAfterBreak="0">
    <w:nsid w:val="2C1F49E5"/>
    <w:multiLevelType w:val="multilevel"/>
    <w:tmpl w:val="1954F25E"/>
    <w:lvl w:ilvl="0">
      <w:start w:val="1"/>
      <w:numFmt w:val="decimal"/>
      <w:lvlText w:val="%1."/>
      <w:lvlJc w:val="left"/>
      <w:pPr>
        <w:tabs>
          <w:tab w:val="num" w:pos="612"/>
        </w:tabs>
        <w:ind w:left="612" w:hanging="360"/>
      </w:pPr>
      <w:rPr>
        <w:rFonts w:hint="default"/>
      </w:rPr>
    </w:lvl>
    <w:lvl w:ilvl="1">
      <w:start w:val="1"/>
      <w:numFmt w:val="decimal"/>
      <w:isLgl/>
      <w:lvlText w:val="%1.%2."/>
      <w:lvlJc w:val="left"/>
      <w:pPr>
        <w:tabs>
          <w:tab w:val="num" w:pos="720"/>
        </w:tabs>
        <w:ind w:left="720" w:hanging="720"/>
      </w:pPr>
      <w:rPr>
        <w:rFonts w:hint="default"/>
        <w:b/>
        <w:sz w:val="20"/>
        <w:szCs w:val="20"/>
      </w:rPr>
    </w:lvl>
    <w:lvl w:ilvl="2">
      <w:start w:val="1"/>
      <w:numFmt w:val="bullet"/>
      <w:lvlText w:val=""/>
      <w:lvlJc w:val="left"/>
      <w:pPr>
        <w:tabs>
          <w:tab w:val="num" w:pos="283"/>
        </w:tabs>
        <w:ind w:left="1004" w:hanging="720"/>
      </w:pPr>
      <w:rPr>
        <w:rFonts w:ascii="Symbol" w:hAnsi="Symbol" w:hint="default"/>
        <w:b w:val="0"/>
        <w:sz w:val="20"/>
        <w:szCs w:val="20"/>
      </w:rPr>
    </w:lvl>
    <w:lvl w:ilvl="3">
      <w:start w:val="1"/>
      <w:numFmt w:val="decimal"/>
      <w:isLgl/>
      <w:lvlText w:val="%1.%2.%3.%4."/>
      <w:lvlJc w:val="left"/>
      <w:pPr>
        <w:tabs>
          <w:tab w:val="num" w:pos="709"/>
        </w:tabs>
        <w:ind w:left="0" w:firstLine="142"/>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9" w15:restartNumberingAfterBreak="0">
    <w:nsid w:val="2F7D7A76"/>
    <w:multiLevelType w:val="hybridMultilevel"/>
    <w:tmpl w:val="8E9446F4"/>
    <w:lvl w:ilvl="0" w:tplc="ACA26F96">
      <w:start w:val="1"/>
      <w:numFmt w:val="decimal"/>
      <w:pStyle w:val="1"/>
      <w:lvlText w:val="3.%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31373D2A"/>
    <w:multiLevelType w:val="multilevel"/>
    <w:tmpl w:val="535420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C5E7160"/>
    <w:multiLevelType w:val="multilevel"/>
    <w:tmpl w:val="79FAD648"/>
    <w:lvl w:ilvl="0">
      <w:start w:val="1"/>
      <w:numFmt w:val="decimal"/>
      <w:pStyle w:val="10"/>
      <w:lvlText w:val="%1."/>
      <w:lvlJc w:val="center"/>
      <w:pPr>
        <w:tabs>
          <w:tab w:val="num" w:pos="568"/>
        </w:tabs>
        <w:ind w:left="568" w:hanging="568"/>
      </w:pPr>
      <w:rPr>
        <w:rFonts w:cs="Times New Roman"/>
      </w:rPr>
    </w:lvl>
    <w:lvl w:ilvl="1">
      <w:start w:val="1"/>
      <w:numFmt w:val="decimal"/>
      <w:pStyle w:val="21"/>
      <w:lvlText w:val="%1.%2."/>
      <w:lvlJc w:val="left"/>
      <w:pPr>
        <w:tabs>
          <w:tab w:val="num" w:pos="1134"/>
        </w:tabs>
        <w:ind w:left="1134" w:hanging="1133"/>
      </w:pPr>
      <w:rPr>
        <w:rFonts w:cs="Times New Roman"/>
      </w:rPr>
    </w:lvl>
    <w:lvl w:ilvl="2">
      <w:start w:val="1"/>
      <w:numFmt w:val="decimal"/>
      <w:pStyle w:val="3"/>
      <w:lvlText w:val="%1.%2.%3."/>
      <w:lvlJc w:val="left"/>
      <w:pPr>
        <w:tabs>
          <w:tab w:val="num" w:pos="1134"/>
        </w:tabs>
        <w:ind w:left="1134" w:hanging="1133"/>
      </w:pPr>
      <w:rPr>
        <w:rFonts w:cs="Times New Roman"/>
      </w:rPr>
    </w:lvl>
    <w:lvl w:ilvl="3">
      <w:start w:val="1"/>
      <w:numFmt w:val="decimal"/>
      <w:pStyle w:val="4"/>
      <w:lvlText w:val="%1.%2.%3.%4."/>
      <w:lvlJc w:val="left"/>
      <w:pPr>
        <w:tabs>
          <w:tab w:val="num" w:pos="1134"/>
        </w:tabs>
        <w:ind w:left="1134" w:hanging="1134"/>
      </w:pPr>
      <w:rPr>
        <w:rFonts w:cs="Times New Roman"/>
      </w:rPr>
    </w:lvl>
    <w:lvl w:ilvl="4">
      <w:start w:val="1"/>
      <w:numFmt w:val="lowerLetter"/>
      <w:pStyle w:val="5ABCD"/>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12" w15:restartNumberingAfterBreak="0">
    <w:nsid w:val="50021E56"/>
    <w:multiLevelType w:val="multilevel"/>
    <w:tmpl w:val="F502FBC8"/>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0907720"/>
    <w:multiLevelType w:val="multilevel"/>
    <w:tmpl w:val="43A2FE52"/>
    <w:styleLink w:val="14006"/>
    <w:lvl w:ilvl="0">
      <w:start w:val="1"/>
      <w:numFmt w:val="decimal"/>
      <w:lvlText w:val="%1."/>
      <w:lvlJc w:val="left"/>
      <w:pPr>
        <w:tabs>
          <w:tab w:val="num" w:pos="612"/>
        </w:tabs>
        <w:ind w:left="612" w:hanging="360"/>
      </w:pPr>
      <w:rPr>
        <w:sz w:val="28"/>
      </w:r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decimal"/>
      <w:isLgl/>
      <w:lvlText w:val="%1.%2.%3.%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56537F01"/>
    <w:multiLevelType w:val="hybridMultilevel"/>
    <w:tmpl w:val="398E8E3E"/>
    <w:lvl w:ilvl="0" w:tplc="413CFDD6">
      <w:start w:val="1"/>
      <w:numFmt w:val="lowerLetter"/>
      <w:pStyle w:val="-6"/>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5" w15:restartNumberingAfterBreak="0">
    <w:nsid w:val="5BB908F8"/>
    <w:multiLevelType w:val="singleLevel"/>
    <w:tmpl w:val="A2D8E4E6"/>
    <w:lvl w:ilvl="0">
      <w:start w:val="1"/>
      <w:numFmt w:val="decimal"/>
      <w:lvlText w:val="%1."/>
      <w:legacy w:legacy="1" w:legacySpace="0" w:legacyIndent="279"/>
      <w:lvlJc w:val="left"/>
      <w:rPr>
        <w:rFonts w:ascii="Times New Roman" w:hAnsi="Times New Roman" w:cs="Times New Roman" w:hint="default"/>
      </w:rPr>
    </w:lvl>
  </w:abstractNum>
  <w:abstractNum w:abstractNumId="16" w15:restartNumberingAfterBreak="0">
    <w:nsid w:val="63272125"/>
    <w:multiLevelType w:val="multilevel"/>
    <w:tmpl w:val="0419001F"/>
    <w:styleLink w:val="111111"/>
    <w:lvl w:ilvl="0">
      <w:start w:val="1"/>
      <w:numFmt w:val="decimal"/>
      <w:lvlText w:val="%1."/>
      <w:lvlJc w:val="left"/>
      <w:pPr>
        <w:ind w:left="360" w:hanging="360"/>
      </w:pPr>
      <w:rPr>
        <w:rFonts w:ascii="Times New Roman" w:hAnsi="Times New Roman"/>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6AD4D9B"/>
    <w:multiLevelType w:val="hybridMultilevel"/>
    <w:tmpl w:val="B5AC0C66"/>
    <w:lvl w:ilvl="0" w:tplc="D7C2D268">
      <w:start w:val="1"/>
      <w:numFmt w:val="decimal"/>
      <w:lvlText w:val="%1."/>
      <w:lvlJc w:val="left"/>
      <w:pPr>
        <w:tabs>
          <w:tab w:val="num" w:pos="360"/>
        </w:tabs>
        <w:ind w:left="360" w:hanging="360"/>
      </w:pPr>
    </w:lvl>
    <w:lvl w:ilvl="1" w:tplc="6948867C">
      <w:numFmt w:val="none"/>
      <w:lvlText w:val=""/>
      <w:lvlJc w:val="left"/>
      <w:pPr>
        <w:tabs>
          <w:tab w:val="num" w:pos="360"/>
        </w:tabs>
      </w:pPr>
    </w:lvl>
    <w:lvl w:ilvl="2" w:tplc="E682C6CE">
      <w:numFmt w:val="none"/>
      <w:lvlText w:val=""/>
      <w:lvlJc w:val="left"/>
      <w:pPr>
        <w:tabs>
          <w:tab w:val="num" w:pos="360"/>
        </w:tabs>
      </w:pPr>
    </w:lvl>
    <w:lvl w:ilvl="3" w:tplc="42D2FA28">
      <w:numFmt w:val="none"/>
      <w:lvlText w:val=""/>
      <w:lvlJc w:val="left"/>
      <w:pPr>
        <w:tabs>
          <w:tab w:val="num" w:pos="360"/>
        </w:tabs>
      </w:pPr>
    </w:lvl>
    <w:lvl w:ilvl="4" w:tplc="9176F95C">
      <w:numFmt w:val="none"/>
      <w:lvlText w:val=""/>
      <w:lvlJc w:val="left"/>
      <w:pPr>
        <w:tabs>
          <w:tab w:val="num" w:pos="360"/>
        </w:tabs>
      </w:pPr>
    </w:lvl>
    <w:lvl w:ilvl="5" w:tplc="EF4CF52C">
      <w:numFmt w:val="none"/>
      <w:lvlText w:val=""/>
      <w:lvlJc w:val="left"/>
      <w:pPr>
        <w:tabs>
          <w:tab w:val="num" w:pos="360"/>
        </w:tabs>
      </w:pPr>
    </w:lvl>
    <w:lvl w:ilvl="6" w:tplc="60F88308">
      <w:numFmt w:val="none"/>
      <w:lvlText w:val=""/>
      <w:lvlJc w:val="left"/>
      <w:pPr>
        <w:tabs>
          <w:tab w:val="num" w:pos="360"/>
        </w:tabs>
      </w:pPr>
    </w:lvl>
    <w:lvl w:ilvl="7" w:tplc="2DF8C7B0">
      <w:numFmt w:val="none"/>
      <w:lvlText w:val=""/>
      <w:lvlJc w:val="left"/>
      <w:pPr>
        <w:tabs>
          <w:tab w:val="num" w:pos="360"/>
        </w:tabs>
      </w:pPr>
    </w:lvl>
    <w:lvl w:ilvl="8" w:tplc="4B02FBF2">
      <w:numFmt w:val="none"/>
      <w:lvlText w:val=""/>
      <w:lvlJc w:val="left"/>
      <w:pPr>
        <w:tabs>
          <w:tab w:val="num" w:pos="360"/>
        </w:tabs>
      </w:pPr>
    </w:lvl>
  </w:abstractNum>
  <w:abstractNum w:abstractNumId="18" w15:restartNumberingAfterBreak="0">
    <w:nsid w:val="747868A3"/>
    <w:multiLevelType w:val="hybridMultilevel"/>
    <w:tmpl w:val="4216AE0E"/>
    <w:lvl w:ilvl="0" w:tplc="056688D0">
      <w:start w:val="1"/>
      <w:numFmt w:val="decimal"/>
      <w:pStyle w:val="Normal-N"/>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7F13579C"/>
    <w:multiLevelType w:val="hybridMultilevel"/>
    <w:tmpl w:val="9830157C"/>
    <w:lvl w:ilvl="0" w:tplc="0518D73E">
      <w:start w:val="1"/>
      <w:numFmt w:val="lowerLetter"/>
      <w:pStyle w:val="-"/>
      <w:lvlText w:val="%1)"/>
      <w:lvlJc w:val="left"/>
      <w:pPr>
        <w:ind w:left="1684" w:hanging="360"/>
      </w:pPr>
    </w:lvl>
    <w:lvl w:ilvl="1" w:tplc="04190019" w:tentative="1">
      <w:start w:val="1"/>
      <w:numFmt w:val="lowerLetter"/>
      <w:lvlText w:val="%2."/>
      <w:lvlJc w:val="left"/>
      <w:pPr>
        <w:ind w:left="2404" w:hanging="360"/>
      </w:pPr>
    </w:lvl>
    <w:lvl w:ilvl="2" w:tplc="0419001B" w:tentative="1">
      <w:start w:val="1"/>
      <w:numFmt w:val="lowerRoman"/>
      <w:lvlText w:val="%3."/>
      <w:lvlJc w:val="right"/>
      <w:pPr>
        <w:ind w:left="3124" w:hanging="180"/>
      </w:pPr>
    </w:lvl>
    <w:lvl w:ilvl="3" w:tplc="0419000F" w:tentative="1">
      <w:start w:val="1"/>
      <w:numFmt w:val="decimal"/>
      <w:lvlText w:val="%4."/>
      <w:lvlJc w:val="left"/>
      <w:pPr>
        <w:ind w:left="3844" w:hanging="360"/>
      </w:pPr>
    </w:lvl>
    <w:lvl w:ilvl="4" w:tplc="04190019" w:tentative="1">
      <w:start w:val="1"/>
      <w:numFmt w:val="lowerLetter"/>
      <w:lvlText w:val="%5."/>
      <w:lvlJc w:val="left"/>
      <w:pPr>
        <w:ind w:left="4564" w:hanging="360"/>
      </w:pPr>
    </w:lvl>
    <w:lvl w:ilvl="5" w:tplc="0419001B" w:tentative="1">
      <w:start w:val="1"/>
      <w:numFmt w:val="lowerRoman"/>
      <w:lvlText w:val="%6."/>
      <w:lvlJc w:val="right"/>
      <w:pPr>
        <w:ind w:left="5284" w:hanging="180"/>
      </w:pPr>
    </w:lvl>
    <w:lvl w:ilvl="6" w:tplc="0419000F" w:tentative="1">
      <w:start w:val="1"/>
      <w:numFmt w:val="decimal"/>
      <w:lvlText w:val="%7."/>
      <w:lvlJc w:val="left"/>
      <w:pPr>
        <w:ind w:left="6004" w:hanging="360"/>
      </w:pPr>
    </w:lvl>
    <w:lvl w:ilvl="7" w:tplc="04190019" w:tentative="1">
      <w:start w:val="1"/>
      <w:numFmt w:val="lowerLetter"/>
      <w:lvlText w:val="%8."/>
      <w:lvlJc w:val="left"/>
      <w:pPr>
        <w:ind w:left="6724" w:hanging="360"/>
      </w:pPr>
    </w:lvl>
    <w:lvl w:ilvl="8" w:tplc="0419001B" w:tentative="1">
      <w:start w:val="1"/>
      <w:numFmt w:val="lowerRoman"/>
      <w:lvlText w:val="%9."/>
      <w:lvlJc w:val="right"/>
      <w:pPr>
        <w:ind w:left="7444" w:hanging="180"/>
      </w:pPr>
    </w:lvl>
  </w:abstractNum>
  <w:num w:numId="1">
    <w:abstractNumId w:val="7"/>
  </w:num>
  <w:num w:numId="2">
    <w:abstractNumId w:val="5"/>
  </w:num>
  <w:num w:numId="3">
    <w:abstractNumId w:val="15"/>
  </w:num>
  <w:num w:numId="4">
    <w:abstractNumId w:val="18"/>
  </w:num>
  <w:num w:numId="5">
    <w:abstractNumId w:val="9"/>
  </w:num>
  <w:num w:numId="6">
    <w:abstractNumId w:val="13"/>
  </w:num>
  <w:num w:numId="7">
    <w:abstractNumId w:val="16"/>
  </w:num>
  <w:num w:numId="8">
    <w:abstractNumId w:val="19"/>
  </w:num>
  <w:num w:numId="9">
    <w:abstractNumId w:val="14"/>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6"/>
  </w:num>
  <w:num w:numId="13">
    <w:abstractNumId w:val="17"/>
  </w:num>
  <w:num w:numId="14">
    <w:abstractNumId w:val="8"/>
  </w:num>
  <w:num w:numId="15">
    <w:abstractNumId w:val="10"/>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4"/>
  </w:num>
  <w:num w:numId="20">
    <w:abstractNumId w:val="5"/>
  </w:num>
  <w:num w:numId="21">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00"/>
  <w:displayHorizontalDrawingGridEvery w:val="2"/>
  <w:noPunctuationKerning/>
  <w:characterSpacingControl w:val="doNotCompress"/>
  <w:hdrShapeDefaults>
    <o:shapedefaults v:ext="edit" spidmax="16385"/>
  </w:hdrShapeDefaults>
  <w:footnotePr>
    <w:numRestart w:val="eachPage"/>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592B"/>
    <w:rsid w:val="00000659"/>
    <w:rsid w:val="00001012"/>
    <w:rsid w:val="000011BC"/>
    <w:rsid w:val="000014DD"/>
    <w:rsid w:val="000018D5"/>
    <w:rsid w:val="00001A84"/>
    <w:rsid w:val="000021C1"/>
    <w:rsid w:val="000022A5"/>
    <w:rsid w:val="00002351"/>
    <w:rsid w:val="0000279A"/>
    <w:rsid w:val="00002CC3"/>
    <w:rsid w:val="000035D9"/>
    <w:rsid w:val="000043E3"/>
    <w:rsid w:val="00004A78"/>
    <w:rsid w:val="000058AA"/>
    <w:rsid w:val="000064FD"/>
    <w:rsid w:val="0000679A"/>
    <w:rsid w:val="00006E28"/>
    <w:rsid w:val="0000700B"/>
    <w:rsid w:val="00007016"/>
    <w:rsid w:val="00007DE4"/>
    <w:rsid w:val="0001030B"/>
    <w:rsid w:val="000104DE"/>
    <w:rsid w:val="00010816"/>
    <w:rsid w:val="000109FD"/>
    <w:rsid w:val="00011283"/>
    <w:rsid w:val="00011B1C"/>
    <w:rsid w:val="00011EAD"/>
    <w:rsid w:val="00011EC7"/>
    <w:rsid w:val="00011FCF"/>
    <w:rsid w:val="0001210D"/>
    <w:rsid w:val="00012859"/>
    <w:rsid w:val="000137BC"/>
    <w:rsid w:val="0001385D"/>
    <w:rsid w:val="000143E9"/>
    <w:rsid w:val="000144CA"/>
    <w:rsid w:val="000148BA"/>
    <w:rsid w:val="00015C53"/>
    <w:rsid w:val="00016002"/>
    <w:rsid w:val="00016029"/>
    <w:rsid w:val="00016912"/>
    <w:rsid w:val="00016A42"/>
    <w:rsid w:val="00016EB5"/>
    <w:rsid w:val="000172E7"/>
    <w:rsid w:val="000200F3"/>
    <w:rsid w:val="00020B01"/>
    <w:rsid w:val="000214BB"/>
    <w:rsid w:val="000217C4"/>
    <w:rsid w:val="00022918"/>
    <w:rsid w:val="00023A7C"/>
    <w:rsid w:val="0002419D"/>
    <w:rsid w:val="00024718"/>
    <w:rsid w:val="00024760"/>
    <w:rsid w:val="00024960"/>
    <w:rsid w:val="00024BAD"/>
    <w:rsid w:val="00025D2D"/>
    <w:rsid w:val="00025EAA"/>
    <w:rsid w:val="00026421"/>
    <w:rsid w:val="000269D1"/>
    <w:rsid w:val="00026B91"/>
    <w:rsid w:val="00026E33"/>
    <w:rsid w:val="00030870"/>
    <w:rsid w:val="00030AE1"/>
    <w:rsid w:val="000312C2"/>
    <w:rsid w:val="0003159E"/>
    <w:rsid w:val="00031846"/>
    <w:rsid w:val="00032033"/>
    <w:rsid w:val="00032866"/>
    <w:rsid w:val="000329ED"/>
    <w:rsid w:val="00032DBA"/>
    <w:rsid w:val="00032FB3"/>
    <w:rsid w:val="00033074"/>
    <w:rsid w:val="00034200"/>
    <w:rsid w:val="000351E3"/>
    <w:rsid w:val="00035A08"/>
    <w:rsid w:val="00035E29"/>
    <w:rsid w:val="00036665"/>
    <w:rsid w:val="00036A63"/>
    <w:rsid w:val="00036D4A"/>
    <w:rsid w:val="00040023"/>
    <w:rsid w:val="00041227"/>
    <w:rsid w:val="0004178E"/>
    <w:rsid w:val="00041828"/>
    <w:rsid w:val="00041B92"/>
    <w:rsid w:val="0004212E"/>
    <w:rsid w:val="00042614"/>
    <w:rsid w:val="00042A77"/>
    <w:rsid w:val="00042B3C"/>
    <w:rsid w:val="00043AAB"/>
    <w:rsid w:val="00043C34"/>
    <w:rsid w:val="00043F28"/>
    <w:rsid w:val="00043F8E"/>
    <w:rsid w:val="00044881"/>
    <w:rsid w:val="000451F5"/>
    <w:rsid w:val="0004598D"/>
    <w:rsid w:val="000462F8"/>
    <w:rsid w:val="0004631C"/>
    <w:rsid w:val="000471C9"/>
    <w:rsid w:val="000473F8"/>
    <w:rsid w:val="000477F5"/>
    <w:rsid w:val="00047B3C"/>
    <w:rsid w:val="00047D1C"/>
    <w:rsid w:val="00047D86"/>
    <w:rsid w:val="000501FE"/>
    <w:rsid w:val="000502C3"/>
    <w:rsid w:val="00050C5A"/>
    <w:rsid w:val="00051609"/>
    <w:rsid w:val="00051948"/>
    <w:rsid w:val="00051E95"/>
    <w:rsid w:val="00052918"/>
    <w:rsid w:val="00052B99"/>
    <w:rsid w:val="00053238"/>
    <w:rsid w:val="0005330E"/>
    <w:rsid w:val="00053AC4"/>
    <w:rsid w:val="00053C0F"/>
    <w:rsid w:val="00054591"/>
    <w:rsid w:val="00054683"/>
    <w:rsid w:val="00054839"/>
    <w:rsid w:val="0005649F"/>
    <w:rsid w:val="00057051"/>
    <w:rsid w:val="00057751"/>
    <w:rsid w:val="00057AC7"/>
    <w:rsid w:val="000600A8"/>
    <w:rsid w:val="00060769"/>
    <w:rsid w:val="000616B1"/>
    <w:rsid w:val="00062309"/>
    <w:rsid w:val="00062972"/>
    <w:rsid w:val="00062FA0"/>
    <w:rsid w:val="0006301D"/>
    <w:rsid w:val="0006352D"/>
    <w:rsid w:val="000635D5"/>
    <w:rsid w:val="00063BFC"/>
    <w:rsid w:val="00063D44"/>
    <w:rsid w:val="000644BF"/>
    <w:rsid w:val="00064A9D"/>
    <w:rsid w:val="00064B45"/>
    <w:rsid w:val="00064B88"/>
    <w:rsid w:val="00064DA0"/>
    <w:rsid w:val="00065070"/>
    <w:rsid w:val="00066173"/>
    <w:rsid w:val="0006703B"/>
    <w:rsid w:val="000676B7"/>
    <w:rsid w:val="000704C0"/>
    <w:rsid w:val="0007124E"/>
    <w:rsid w:val="00071273"/>
    <w:rsid w:val="00071A42"/>
    <w:rsid w:val="00071AC2"/>
    <w:rsid w:val="00071CF5"/>
    <w:rsid w:val="0007202D"/>
    <w:rsid w:val="00072089"/>
    <w:rsid w:val="00073734"/>
    <w:rsid w:val="00073E81"/>
    <w:rsid w:val="0007416F"/>
    <w:rsid w:val="00074C25"/>
    <w:rsid w:val="00075128"/>
    <w:rsid w:val="00075543"/>
    <w:rsid w:val="0007631F"/>
    <w:rsid w:val="000776F4"/>
    <w:rsid w:val="00077F96"/>
    <w:rsid w:val="000803FA"/>
    <w:rsid w:val="00080579"/>
    <w:rsid w:val="00081641"/>
    <w:rsid w:val="000817F0"/>
    <w:rsid w:val="0008244A"/>
    <w:rsid w:val="00082677"/>
    <w:rsid w:val="00082C7F"/>
    <w:rsid w:val="000840BD"/>
    <w:rsid w:val="0008552B"/>
    <w:rsid w:val="00085E2A"/>
    <w:rsid w:val="00086341"/>
    <w:rsid w:val="0008639B"/>
    <w:rsid w:val="00086D94"/>
    <w:rsid w:val="00087844"/>
    <w:rsid w:val="00087BCA"/>
    <w:rsid w:val="00087C89"/>
    <w:rsid w:val="00092509"/>
    <w:rsid w:val="000926A3"/>
    <w:rsid w:val="00092973"/>
    <w:rsid w:val="00093450"/>
    <w:rsid w:val="00093C58"/>
    <w:rsid w:val="0009462F"/>
    <w:rsid w:val="00094F5E"/>
    <w:rsid w:val="0009592E"/>
    <w:rsid w:val="00096E4D"/>
    <w:rsid w:val="00096E66"/>
    <w:rsid w:val="000A04D1"/>
    <w:rsid w:val="000A328B"/>
    <w:rsid w:val="000A371C"/>
    <w:rsid w:val="000A3E2F"/>
    <w:rsid w:val="000A44D6"/>
    <w:rsid w:val="000A61AC"/>
    <w:rsid w:val="000A61BE"/>
    <w:rsid w:val="000A69E0"/>
    <w:rsid w:val="000A7057"/>
    <w:rsid w:val="000A7EA8"/>
    <w:rsid w:val="000B0D08"/>
    <w:rsid w:val="000B28BA"/>
    <w:rsid w:val="000B4405"/>
    <w:rsid w:val="000B4D99"/>
    <w:rsid w:val="000B585F"/>
    <w:rsid w:val="000B5A53"/>
    <w:rsid w:val="000B6246"/>
    <w:rsid w:val="000B6AAB"/>
    <w:rsid w:val="000B6CD6"/>
    <w:rsid w:val="000C01CA"/>
    <w:rsid w:val="000C02F7"/>
    <w:rsid w:val="000C0CE0"/>
    <w:rsid w:val="000C1308"/>
    <w:rsid w:val="000C2053"/>
    <w:rsid w:val="000C242A"/>
    <w:rsid w:val="000C2F06"/>
    <w:rsid w:val="000C311E"/>
    <w:rsid w:val="000C3AFD"/>
    <w:rsid w:val="000C3EE9"/>
    <w:rsid w:val="000C4CCD"/>
    <w:rsid w:val="000C5EA1"/>
    <w:rsid w:val="000C6A33"/>
    <w:rsid w:val="000C6E19"/>
    <w:rsid w:val="000C6F8D"/>
    <w:rsid w:val="000C76C8"/>
    <w:rsid w:val="000C7BA0"/>
    <w:rsid w:val="000C7C03"/>
    <w:rsid w:val="000D0347"/>
    <w:rsid w:val="000D0668"/>
    <w:rsid w:val="000D1054"/>
    <w:rsid w:val="000D1D97"/>
    <w:rsid w:val="000D3894"/>
    <w:rsid w:val="000D3A92"/>
    <w:rsid w:val="000D40CB"/>
    <w:rsid w:val="000D4447"/>
    <w:rsid w:val="000D4653"/>
    <w:rsid w:val="000D50BF"/>
    <w:rsid w:val="000D5428"/>
    <w:rsid w:val="000D5738"/>
    <w:rsid w:val="000D5767"/>
    <w:rsid w:val="000D5916"/>
    <w:rsid w:val="000D5CD5"/>
    <w:rsid w:val="000D6B8D"/>
    <w:rsid w:val="000D6FDD"/>
    <w:rsid w:val="000D7909"/>
    <w:rsid w:val="000E027A"/>
    <w:rsid w:val="000E0A19"/>
    <w:rsid w:val="000E10B8"/>
    <w:rsid w:val="000E141C"/>
    <w:rsid w:val="000E1947"/>
    <w:rsid w:val="000E2462"/>
    <w:rsid w:val="000E29A9"/>
    <w:rsid w:val="000E3004"/>
    <w:rsid w:val="000E37A6"/>
    <w:rsid w:val="000E3C5D"/>
    <w:rsid w:val="000E3DE9"/>
    <w:rsid w:val="000E4133"/>
    <w:rsid w:val="000E46D6"/>
    <w:rsid w:val="000E493C"/>
    <w:rsid w:val="000E49AC"/>
    <w:rsid w:val="000E4F58"/>
    <w:rsid w:val="000E5526"/>
    <w:rsid w:val="000E65BA"/>
    <w:rsid w:val="000E6710"/>
    <w:rsid w:val="000E6EB4"/>
    <w:rsid w:val="000E7096"/>
    <w:rsid w:val="000E714E"/>
    <w:rsid w:val="000E797C"/>
    <w:rsid w:val="000F041E"/>
    <w:rsid w:val="000F044D"/>
    <w:rsid w:val="000F1A4D"/>
    <w:rsid w:val="000F219C"/>
    <w:rsid w:val="000F3C7C"/>
    <w:rsid w:val="000F4285"/>
    <w:rsid w:val="000F43FD"/>
    <w:rsid w:val="000F4CAE"/>
    <w:rsid w:val="000F4E6D"/>
    <w:rsid w:val="000F5402"/>
    <w:rsid w:val="000F5BC9"/>
    <w:rsid w:val="000F5DBF"/>
    <w:rsid w:val="000F68CC"/>
    <w:rsid w:val="000F7143"/>
    <w:rsid w:val="000F72C1"/>
    <w:rsid w:val="000F7B9E"/>
    <w:rsid w:val="0010060F"/>
    <w:rsid w:val="00100C3A"/>
    <w:rsid w:val="00101C87"/>
    <w:rsid w:val="00103457"/>
    <w:rsid w:val="001038B4"/>
    <w:rsid w:val="00103B3A"/>
    <w:rsid w:val="00104711"/>
    <w:rsid w:val="001049AC"/>
    <w:rsid w:val="00104DFD"/>
    <w:rsid w:val="00105E3F"/>
    <w:rsid w:val="00106528"/>
    <w:rsid w:val="00106E4F"/>
    <w:rsid w:val="00107365"/>
    <w:rsid w:val="00107901"/>
    <w:rsid w:val="00107CA1"/>
    <w:rsid w:val="001102EE"/>
    <w:rsid w:val="001109C6"/>
    <w:rsid w:val="00110A2C"/>
    <w:rsid w:val="00110EEE"/>
    <w:rsid w:val="001122C3"/>
    <w:rsid w:val="00112D76"/>
    <w:rsid w:val="0011324E"/>
    <w:rsid w:val="00113C3D"/>
    <w:rsid w:val="00114155"/>
    <w:rsid w:val="00114204"/>
    <w:rsid w:val="001142C8"/>
    <w:rsid w:val="00114BE4"/>
    <w:rsid w:val="00114F3F"/>
    <w:rsid w:val="00115D51"/>
    <w:rsid w:val="00116732"/>
    <w:rsid w:val="00116B3E"/>
    <w:rsid w:val="0011751B"/>
    <w:rsid w:val="0012005C"/>
    <w:rsid w:val="00120610"/>
    <w:rsid w:val="00120F38"/>
    <w:rsid w:val="00121292"/>
    <w:rsid w:val="00121339"/>
    <w:rsid w:val="001216B6"/>
    <w:rsid w:val="00122774"/>
    <w:rsid w:val="0012412E"/>
    <w:rsid w:val="001257A1"/>
    <w:rsid w:val="00125ACA"/>
    <w:rsid w:val="00125D21"/>
    <w:rsid w:val="00126019"/>
    <w:rsid w:val="00126052"/>
    <w:rsid w:val="001260E3"/>
    <w:rsid w:val="00126C26"/>
    <w:rsid w:val="0012714F"/>
    <w:rsid w:val="001278CD"/>
    <w:rsid w:val="00127982"/>
    <w:rsid w:val="001304EB"/>
    <w:rsid w:val="00130EA7"/>
    <w:rsid w:val="00130FEC"/>
    <w:rsid w:val="0013100C"/>
    <w:rsid w:val="0013154A"/>
    <w:rsid w:val="001333BB"/>
    <w:rsid w:val="00134055"/>
    <w:rsid w:val="001349D8"/>
    <w:rsid w:val="00135986"/>
    <w:rsid w:val="00135E3A"/>
    <w:rsid w:val="001377A5"/>
    <w:rsid w:val="00140E1E"/>
    <w:rsid w:val="00140F3E"/>
    <w:rsid w:val="00141199"/>
    <w:rsid w:val="00141897"/>
    <w:rsid w:val="00141A49"/>
    <w:rsid w:val="00141C90"/>
    <w:rsid w:val="00142234"/>
    <w:rsid w:val="00142AF4"/>
    <w:rsid w:val="0014352D"/>
    <w:rsid w:val="0014394D"/>
    <w:rsid w:val="00143E10"/>
    <w:rsid w:val="00143E8D"/>
    <w:rsid w:val="001441F6"/>
    <w:rsid w:val="00144B93"/>
    <w:rsid w:val="00145455"/>
    <w:rsid w:val="00145458"/>
    <w:rsid w:val="00146040"/>
    <w:rsid w:val="0014699F"/>
    <w:rsid w:val="00146FF6"/>
    <w:rsid w:val="001474AD"/>
    <w:rsid w:val="00150D84"/>
    <w:rsid w:val="0015126D"/>
    <w:rsid w:val="00151650"/>
    <w:rsid w:val="00151A37"/>
    <w:rsid w:val="00152A28"/>
    <w:rsid w:val="00152C57"/>
    <w:rsid w:val="00152E23"/>
    <w:rsid w:val="001532AE"/>
    <w:rsid w:val="00153626"/>
    <w:rsid w:val="00154208"/>
    <w:rsid w:val="001542B9"/>
    <w:rsid w:val="00154923"/>
    <w:rsid w:val="00154B32"/>
    <w:rsid w:val="00155895"/>
    <w:rsid w:val="001561E2"/>
    <w:rsid w:val="00156E06"/>
    <w:rsid w:val="001571D0"/>
    <w:rsid w:val="0015722D"/>
    <w:rsid w:val="00160107"/>
    <w:rsid w:val="00160254"/>
    <w:rsid w:val="00160741"/>
    <w:rsid w:val="00160E56"/>
    <w:rsid w:val="00161EE6"/>
    <w:rsid w:val="001624CB"/>
    <w:rsid w:val="00162501"/>
    <w:rsid w:val="00162BE1"/>
    <w:rsid w:val="001631AC"/>
    <w:rsid w:val="0016366C"/>
    <w:rsid w:val="0016376E"/>
    <w:rsid w:val="001643D9"/>
    <w:rsid w:val="00164559"/>
    <w:rsid w:val="00164BB8"/>
    <w:rsid w:val="00164E5D"/>
    <w:rsid w:val="00164EE4"/>
    <w:rsid w:val="0016507B"/>
    <w:rsid w:val="0016585E"/>
    <w:rsid w:val="00165E81"/>
    <w:rsid w:val="0016649C"/>
    <w:rsid w:val="0016682D"/>
    <w:rsid w:val="00166A3E"/>
    <w:rsid w:val="00167336"/>
    <w:rsid w:val="0016738A"/>
    <w:rsid w:val="0016790D"/>
    <w:rsid w:val="001679AC"/>
    <w:rsid w:val="00167F74"/>
    <w:rsid w:val="00170600"/>
    <w:rsid w:val="00170ACF"/>
    <w:rsid w:val="00170F7D"/>
    <w:rsid w:val="00171380"/>
    <w:rsid w:val="001718B4"/>
    <w:rsid w:val="00171BAA"/>
    <w:rsid w:val="00171CD0"/>
    <w:rsid w:val="001727F8"/>
    <w:rsid w:val="00172DBE"/>
    <w:rsid w:val="00173062"/>
    <w:rsid w:val="00173223"/>
    <w:rsid w:val="00173C48"/>
    <w:rsid w:val="0017437F"/>
    <w:rsid w:val="00174391"/>
    <w:rsid w:val="0017453D"/>
    <w:rsid w:val="0017495D"/>
    <w:rsid w:val="00174DB5"/>
    <w:rsid w:val="00175E61"/>
    <w:rsid w:val="001762DA"/>
    <w:rsid w:val="001767E2"/>
    <w:rsid w:val="00176FC5"/>
    <w:rsid w:val="001770A5"/>
    <w:rsid w:val="00177206"/>
    <w:rsid w:val="00177676"/>
    <w:rsid w:val="00177844"/>
    <w:rsid w:val="00177B30"/>
    <w:rsid w:val="00180536"/>
    <w:rsid w:val="001806B0"/>
    <w:rsid w:val="001808C1"/>
    <w:rsid w:val="00180A4C"/>
    <w:rsid w:val="00180E3B"/>
    <w:rsid w:val="0018130D"/>
    <w:rsid w:val="00182126"/>
    <w:rsid w:val="00184DAB"/>
    <w:rsid w:val="0018513F"/>
    <w:rsid w:val="00185F18"/>
    <w:rsid w:val="001868A7"/>
    <w:rsid w:val="00186A9E"/>
    <w:rsid w:val="00190002"/>
    <w:rsid w:val="00191AF0"/>
    <w:rsid w:val="00192A30"/>
    <w:rsid w:val="0019326B"/>
    <w:rsid w:val="001932FE"/>
    <w:rsid w:val="001935AD"/>
    <w:rsid w:val="0019477C"/>
    <w:rsid w:val="00194B4A"/>
    <w:rsid w:val="00195BBE"/>
    <w:rsid w:val="00195C61"/>
    <w:rsid w:val="00196845"/>
    <w:rsid w:val="001968C2"/>
    <w:rsid w:val="00197941"/>
    <w:rsid w:val="001A00FA"/>
    <w:rsid w:val="001A04DF"/>
    <w:rsid w:val="001A054B"/>
    <w:rsid w:val="001A0730"/>
    <w:rsid w:val="001A08EC"/>
    <w:rsid w:val="001A0B9D"/>
    <w:rsid w:val="001A1607"/>
    <w:rsid w:val="001A193B"/>
    <w:rsid w:val="001A1AF0"/>
    <w:rsid w:val="001A1E12"/>
    <w:rsid w:val="001A2698"/>
    <w:rsid w:val="001A2F6D"/>
    <w:rsid w:val="001A3FAA"/>
    <w:rsid w:val="001A4227"/>
    <w:rsid w:val="001A4527"/>
    <w:rsid w:val="001A4541"/>
    <w:rsid w:val="001A4AC5"/>
    <w:rsid w:val="001A4F92"/>
    <w:rsid w:val="001A53D1"/>
    <w:rsid w:val="001A554C"/>
    <w:rsid w:val="001A5615"/>
    <w:rsid w:val="001A5EE8"/>
    <w:rsid w:val="001A615D"/>
    <w:rsid w:val="001A64C1"/>
    <w:rsid w:val="001A72C8"/>
    <w:rsid w:val="001B0000"/>
    <w:rsid w:val="001B0386"/>
    <w:rsid w:val="001B1BF1"/>
    <w:rsid w:val="001B236B"/>
    <w:rsid w:val="001B2751"/>
    <w:rsid w:val="001B437C"/>
    <w:rsid w:val="001B54B2"/>
    <w:rsid w:val="001B58F2"/>
    <w:rsid w:val="001B5DA8"/>
    <w:rsid w:val="001B76F7"/>
    <w:rsid w:val="001C00B3"/>
    <w:rsid w:val="001C03F4"/>
    <w:rsid w:val="001C067D"/>
    <w:rsid w:val="001C199B"/>
    <w:rsid w:val="001C1E35"/>
    <w:rsid w:val="001C29C3"/>
    <w:rsid w:val="001C2DF1"/>
    <w:rsid w:val="001C2F5A"/>
    <w:rsid w:val="001C40F6"/>
    <w:rsid w:val="001C47BF"/>
    <w:rsid w:val="001C4A42"/>
    <w:rsid w:val="001C4E83"/>
    <w:rsid w:val="001C59E2"/>
    <w:rsid w:val="001C59F4"/>
    <w:rsid w:val="001C5B15"/>
    <w:rsid w:val="001C6324"/>
    <w:rsid w:val="001C6A57"/>
    <w:rsid w:val="001C6C34"/>
    <w:rsid w:val="001C6E0F"/>
    <w:rsid w:val="001C705D"/>
    <w:rsid w:val="001C7246"/>
    <w:rsid w:val="001C7868"/>
    <w:rsid w:val="001C7AE3"/>
    <w:rsid w:val="001D016F"/>
    <w:rsid w:val="001D0249"/>
    <w:rsid w:val="001D04DF"/>
    <w:rsid w:val="001D195B"/>
    <w:rsid w:val="001D236B"/>
    <w:rsid w:val="001D241C"/>
    <w:rsid w:val="001D24CF"/>
    <w:rsid w:val="001D2D88"/>
    <w:rsid w:val="001D3194"/>
    <w:rsid w:val="001D327B"/>
    <w:rsid w:val="001D5484"/>
    <w:rsid w:val="001D7877"/>
    <w:rsid w:val="001D7CF4"/>
    <w:rsid w:val="001E0193"/>
    <w:rsid w:val="001E1F79"/>
    <w:rsid w:val="001E241E"/>
    <w:rsid w:val="001E399E"/>
    <w:rsid w:val="001E3B08"/>
    <w:rsid w:val="001E4CF2"/>
    <w:rsid w:val="001E4E43"/>
    <w:rsid w:val="001E4FCE"/>
    <w:rsid w:val="001E5D22"/>
    <w:rsid w:val="001E5E38"/>
    <w:rsid w:val="001E6F47"/>
    <w:rsid w:val="001E7F8B"/>
    <w:rsid w:val="001F1182"/>
    <w:rsid w:val="001F1575"/>
    <w:rsid w:val="001F31B7"/>
    <w:rsid w:val="001F380F"/>
    <w:rsid w:val="001F3F0C"/>
    <w:rsid w:val="001F3F28"/>
    <w:rsid w:val="001F43D6"/>
    <w:rsid w:val="001F4817"/>
    <w:rsid w:val="001F489B"/>
    <w:rsid w:val="001F4B82"/>
    <w:rsid w:val="001F4D13"/>
    <w:rsid w:val="001F53A6"/>
    <w:rsid w:val="001F5778"/>
    <w:rsid w:val="001F5852"/>
    <w:rsid w:val="001F5933"/>
    <w:rsid w:val="001F6BA7"/>
    <w:rsid w:val="001F6F69"/>
    <w:rsid w:val="001F7375"/>
    <w:rsid w:val="001F766D"/>
    <w:rsid w:val="00200237"/>
    <w:rsid w:val="00200A0E"/>
    <w:rsid w:val="00200D66"/>
    <w:rsid w:val="00200E23"/>
    <w:rsid w:val="00202E8E"/>
    <w:rsid w:val="002030D0"/>
    <w:rsid w:val="0020314C"/>
    <w:rsid w:val="002031F5"/>
    <w:rsid w:val="00203571"/>
    <w:rsid w:val="00203C63"/>
    <w:rsid w:val="00204996"/>
    <w:rsid w:val="00204F27"/>
    <w:rsid w:val="002052C6"/>
    <w:rsid w:val="002054B3"/>
    <w:rsid w:val="00205849"/>
    <w:rsid w:val="00206AEA"/>
    <w:rsid w:val="002073E7"/>
    <w:rsid w:val="00207DBB"/>
    <w:rsid w:val="00210356"/>
    <w:rsid w:val="00211DAF"/>
    <w:rsid w:val="00212DD5"/>
    <w:rsid w:val="002133CF"/>
    <w:rsid w:val="00213A98"/>
    <w:rsid w:val="0021555C"/>
    <w:rsid w:val="0021612E"/>
    <w:rsid w:val="00216D5A"/>
    <w:rsid w:val="00216E89"/>
    <w:rsid w:val="00216F33"/>
    <w:rsid w:val="002171FB"/>
    <w:rsid w:val="0021727F"/>
    <w:rsid w:val="00217393"/>
    <w:rsid w:val="00217D5B"/>
    <w:rsid w:val="00220107"/>
    <w:rsid w:val="00220A76"/>
    <w:rsid w:val="002211B3"/>
    <w:rsid w:val="002220EE"/>
    <w:rsid w:val="002222FF"/>
    <w:rsid w:val="00222569"/>
    <w:rsid w:val="00222C96"/>
    <w:rsid w:val="00223CD1"/>
    <w:rsid w:val="00224A5C"/>
    <w:rsid w:val="00224D63"/>
    <w:rsid w:val="002253A1"/>
    <w:rsid w:val="0022568C"/>
    <w:rsid w:val="00225A42"/>
    <w:rsid w:val="00225D0A"/>
    <w:rsid w:val="002260D0"/>
    <w:rsid w:val="00226B4D"/>
    <w:rsid w:val="002275C1"/>
    <w:rsid w:val="00227DEC"/>
    <w:rsid w:val="00227EAD"/>
    <w:rsid w:val="00230674"/>
    <w:rsid w:val="00231869"/>
    <w:rsid w:val="00231C62"/>
    <w:rsid w:val="00231C85"/>
    <w:rsid w:val="00232FE2"/>
    <w:rsid w:val="00233600"/>
    <w:rsid w:val="00233864"/>
    <w:rsid w:val="00233FAA"/>
    <w:rsid w:val="002341A6"/>
    <w:rsid w:val="00234964"/>
    <w:rsid w:val="00234F3C"/>
    <w:rsid w:val="002355FB"/>
    <w:rsid w:val="0023585F"/>
    <w:rsid w:val="00235DB9"/>
    <w:rsid w:val="0023677B"/>
    <w:rsid w:val="00236DD5"/>
    <w:rsid w:val="00237957"/>
    <w:rsid w:val="00240198"/>
    <w:rsid w:val="002407E9"/>
    <w:rsid w:val="002409BA"/>
    <w:rsid w:val="00240B42"/>
    <w:rsid w:val="002414A8"/>
    <w:rsid w:val="00241E15"/>
    <w:rsid w:val="0024228C"/>
    <w:rsid w:val="00243268"/>
    <w:rsid w:val="00244AEE"/>
    <w:rsid w:val="0024598E"/>
    <w:rsid w:val="00245B58"/>
    <w:rsid w:val="00247107"/>
    <w:rsid w:val="002477A4"/>
    <w:rsid w:val="00250702"/>
    <w:rsid w:val="00250F8D"/>
    <w:rsid w:val="002515D6"/>
    <w:rsid w:val="00251F96"/>
    <w:rsid w:val="002521A1"/>
    <w:rsid w:val="002521CA"/>
    <w:rsid w:val="002526B4"/>
    <w:rsid w:val="002528CF"/>
    <w:rsid w:val="00252AE6"/>
    <w:rsid w:val="00252DC2"/>
    <w:rsid w:val="00252E1F"/>
    <w:rsid w:val="00253353"/>
    <w:rsid w:val="002539FC"/>
    <w:rsid w:val="00254B89"/>
    <w:rsid w:val="00254DDC"/>
    <w:rsid w:val="00254ED9"/>
    <w:rsid w:val="00255926"/>
    <w:rsid w:val="002559A9"/>
    <w:rsid w:val="002609A6"/>
    <w:rsid w:val="00260DC0"/>
    <w:rsid w:val="00261012"/>
    <w:rsid w:val="002628B6"/>
    <w:rsid w:val="002629D7"/>
    <w:rsid w:val="00263837"/>
    <w:rsid w:val="00264040"/>
    <w:rsid w:val="00264487"/>
    <w:rsid w:val="00264A76"/>
    <w:rsid w:val="00264A90"/>
    <w:rsid w:val="002658BF"/>
    <w:rsid w:val="00265DF0"/>
    <w:rsid w:val="00265EF0"/>
    <w:rsid w:val="00266862"/>
    <w:rsid w:val="00266915"/>
    <w:rsid w:val="00266D25"/>
    <w:rsid w:val="00266E80"/>
    <w:rsid w:val="00267020"/>
    <w:rsid w:val="002674CD"/>
    <w:rsid w:val="00267764"/>
    <w:rsid w:val="00267A71"/>
    <w:rsid w:val="00267E98"/>
    <w:rsid w:val="0027004F"/>
    <w:rsid w:val="00270375"/>
    <w:rsid w:val="00270625"/>
    <w:rsid w:val="002713CF"/>
    <w:rsid w:val="002715C2"/>
    <w:rsid w:val="00271C92"/>
    <w:rsid w:val="00271E31"/>
    <w:rsid w:val="00272171"/>
    <w:rsid w:val="00272181"/>
    <w:rsid w:val="00272282"/>
    <w:rsid w:val="0027272F"/>
    <w:rsid w:val="00272839"/>
    <w:rsid w:val="00273486"/>
    <w:rsid w:val="0027378B"/>
    <w:rsid w:val="00273F2F"/>
    <w:rsid w:val="002742A8"/>
    <w:rsid w:val="00274606"/>
    <w:rsid w:val="00274C5F"/>
    <w:rsid w:val="002750B3"/>
    <w:rsid w:val="0027573D"/>
    <w:rsid w:val="002765B3"/>
    <w:rsid w:val="0027725A"/>
    <w:rsid w:val="00277817"/>
    <w:rsid w:val="002778DD"/>
    <w:rsid w:val="00277CCA"/>
    <w:rsid w:val="00280A5E"/>
    <w:rsid w:val="00281380"/>
    <w:rsid w:val="0028169E"/>
    <w:rsid w:val="0028178F"/>
    <w:rsid w:val="0028182D"/>
    <w:rsid w:val="0028272D"/>
    <w:rsid w:val="002829EA"/>
    <w:rsid w:val="0028342D"/>
    <w:rsid w:val="00284572"/>
    <w:rsid w:val="00285801"/>
    <w:rsid w:val="00285E0D"/>
    <w:rsid w:val="00285F66"/>
    <w:rsid w:val="002872D1"/>
    <w:rsid w:val="00287F8B"/>
    <w:rsid w:val="0029000B"/>
    <w:rsid w:val="00290292"/>
    <w:rsid w:val="00291C04"/>
    <w:rsid w:val="00291D99"/>
    <w:rsid w:val="00292B33"/>
    <w:rsid w:val="00293820"/>
    <w:rsid w:val="00293E12"/>
    <w:rsid w:val="0029437B"/>
    <w:rsid w:val="002943DB"/>
    <w:rsid w:val="0029456F"/>
    <w:rsid w:val="0029460B"/>
    <w:rsid w:val="0029485C"/>
    <w:rsid w:val="00294A25"/>
    <w:rsid w:val="00294E00"/>
    <w:rsid w:val="0029587E"/>
    <w:rsid w:val="00295E0A"/>
    <w:rsid w:val="0029625E"/>
    <w:rsid w:val="00296489"/>
    <w:rsid w:val="00296C6F"/>
    <w:rsid w:val="00296F8B"/>
    <w:rsid w:val="0029748C"/>
    <w:rsid w:val="002975E9"/>
    <w:rsid w:val="00297BD3"/>
    <w:rsid w:val="00297F39"/>
    <w:rsid w:val="002A04C4"/>
    <w:rsid w:val="002A064C"/>
    <w:rsid w:val="002A0938"/>
    <w:rsid w:val="002A1098"/>
    <w:rsid w:val="002A186F"/>
    <w:rsid w:val="002A2ADD"/>
    <w:rsid w:val="002A325B"/>
    <w:rsid w:val="002A3CCD"/>
    <w:rsid w:val="002A5363"/>
    <w:rsid w:val="002A5D79"/>
    <w:rsid w:val="002A6864"/>
    <w:rsid w:val="002B0A83"/>
    <w:rsid w:val="002B1496"/>
    <w:rsid w:val="002B1739"/>
    <w:rsid w:val="002B258D"/>
    <w:rsid w:val="002B2ED6"/>
    <w:rsid w:val="002B3007"/>
    <w:rsid w:val="002B30D9"/>
    <w:rsid w:val="002B338F"/>
    <w:rsid w:val="002B37DD"/>
    <w:rsid w:val="002B3D1A"/>
    <w:rsid w:val="002B403F"/>
    <w:rsid w:val="002B55F5"/>
    <w:rsid w:val="002B5985"/>
    <w:rsid w:val="002B5CBB"/>
    <w:rsid w:val="002B6748"/>
    <w:rsid w:val="002B6B50"/>
    <w:rsid w:val="002B6F08"/>
    <w:rsid w:val="002B7C80"/>
    <w:rsid w:val="002C1AFD"/>
    <w:rsid w:val="002C1E57"/>
    <w:rsid w:val="002C2424"/>
    <w:rsid w:val="002C2E39"/>
    <w:rsid w:val="002C3D24"/>
    <w:rsid w:val="002C49A2"/>
    <w:rsid w:val="002C4DCE"/>
    <w:rsid w:val="002C4F1E"/>
    <w:rsid w:val="002C5419"/>
    <w:rsid w:val="002C762F"/>
    <w:rsid w:val="002C7684"/>
    <w:rsid w:val="002C77CB"/>
    <w:rsid w:val="002C78EA"/>
    <w:rsid w:val="002C7F15"/>
    <w:rsid w:val="002C7F89"/>
    <w:rsid w:val="002D025C"/>
    <w:rsid w:val="002D0B0C"/>
    <w:rsid w:val="002D0FA3"/>
    <w:rsid w:val="002D12F2"/>
    <w:rsid w:val="002D18D3"/>
    <w:rsid w:val="002D21DC"/>
    <w:rsid w:val="002D2B52"/>
    <w:rsid w:val="002D37F4"/>
    <w:rsid w:val="002D3BA4"/>
    <w:rsid w:val="002D40AB"/>
    <w:rsid w:val="002D524D"/>
    <w:rsid w:val="002D52CE"/>
    <w:rsid w:val="002D5655"/>
    <w:rsid w:val="002D5808"/>
    <w:rsid w:val="002D7FF6"/>
    <w:rsid w:val="002E197A"/>
    <w:rsid w:val="002E1C26"/>
    <w:rsid w:val="002E2238"/>
    <w:rsid w:val="002E23B5"/>
    <w:rsid w:val="002E298E"/>
    <w:rsid w:val="002E3E1A"/>
    <w:rsid w:val="002E4EAE"/>
    <w:rsid w:val="002E5749"/>
    <w:rsid w:val="002E60FF"/>
    <w:rsid w:val="002E67C1"/>
    <w:rsid w:val="002E7193"/>
    <w:rsid w:val="002E79DC"/>
    <w:rsid w:val="002E7A32"/>
    <w:rsid w:val="002E7D64"/>
    <w:rsid w:val="002E7D9B"/>
    <w:rsid w:val="002E7EA0"/>
    <w:rsid w:val="002F1347"/>
    <w:rsid w:val="002F19BE"/>
    <w:rsid w:val="002F22E1"/>
    <w:rsid w:val="002F3918"/>
    <w:rsid w:val="002F3EC3"/>
    <w:rsid w:val="002F4215"/>
    <w:rsid w:val="002F4719"/>
    <w:rsid w:val="002F4C4E"/>
    <w:rsid w:val="002F53D3"/>
    <w:rsid w:val="002F57EC"/>
    <w:rsid w:val="002F5BD8"/>
    <w:rsid w:val="002F5CDE"/>
    <w:rsid w:val="002F643D"/>
    <w:rsid w:val="002F73AE"/>
    <w:rsid w:val="002F777B"/>
    <w:rsid w:val="002F7854"/>
    <w:rsid w:val="002F7F12"/>
    <w:rsid w:val="003000DE"/>
    <w:rsid w:val="00300102"/>
    <w:rsid w:val="00300903"/>
    <w:rsid w:val="00300BC5"/>
    <w:rsid w:val="00300C6B"/>
    <w:rsid w:val="003017F3"/>
    <w:rsid w:val="00301D18"/>
    <w:rsid w:val="00302398"/>
    <w:rsid w:val="00302D60"/>
    <w:rsid w:val="0030320D"/>
    <w:rsid w:val="00303238"/>
    <w:rsid w:val="0030383D"/>
    <w:rsid w:val="003055E0"/>
    <w:rsid w:val="003055E5"/>
    <w:rsid w:val="0030635F"/>
    <w:rsid w:val="00306646"/>
    <w:rsid w:val="00307655"/>
    <w:rsid w:val="003077F3"/>
    <w:rsid w:val="00310552"/>
    <w:rsid w:val="0031112B"/>
    <w:rsid w:val="00311194"/>
    <w:rsid w:val="00311A42"/>
    <w:rsid w:val="00311A76"/>
    <w:rsid w:val="00311AE4"/>
    <w:rsid w:val="00311B4A"/>
    <w:rsid w:val="00311DDC"/>
    <w:rsid w:val="0031211A"/>
    <w:rsid w:val="0031233D"/>
    <w:rsid w:val="00313F56"/>
    <w:rsid w:val="00314077"/>
    <w:rsid w:val="00314573"/>
    <w:rsid w:val="00314EB1"/>
    <w:rsid w:val="003151AF"/>
    <w:rsid w:val="003158D4"/>
    <w:rsid w:val="00316590"/>
    <w:rsid w:val="003170A8"/>
    <w:rsid w:val="0031746E"/>
    <w:rsid w:val="0031766F"/>
    <w:rsid w:val="003178A2"/>
    <w:rsid w:val="00317D2E"/>
    <w:rsid w:val="00320728"/>
    <w:rsid w:val="003208F2"/>
    <w:rsid w:val="003212A5"/>
    <w:rsid w:val="003214FE"/>
    <w:rsid w:val="00321D65"/>
    <w:rsid w:val="00322C33"/>
    <w:rsid w:val="003234CC"/>
    <w:rsid w:val="003239E5"/>
    <w:rsid w:val="00323C50"/>
    <w:rsid w:val="00324734"/>
    <w:rsid w:val="00324B74"/>
    <w:rsid w:val="00324BCE"/>
    <w:rsid w:val="00325494"/>
    <w:rsid w:val="0032679C"/>
    <w:rsid w:val="003267A7"/>
    <w:rsid w:val="00326DD8"/>
    <w:rsid w:val="00326F8C"/>
    <w:rsid w:val="00327963"/>
    <w:rsid w:val="00327A49"/>
    <w:rsid w:val="00327EC4"/>
    <w:rsid w:val="00330125"/>
    <w:rsid w:val="003306E1"/>
    <w:rsid w:val="00330A9A"/>
    <w:rsid w:val="00330B50"/>
    <w:rsid w:val="00330C40"/>
    <w:rsid w:val="00330EF6"/>
    <w:rsid w:val="00330F12"/>
    <w:rsid w:val="00331180"/>
    <w:rsid w:val="00331C8A"/>
    <w:rsid w:val="00332567"/>
    <w:rsid w:val="003325A6"/>
    <w:rsid w:val="00332FF9"/>
    <w:rsid w:val="00333D5F"/>
    <w:rsid w:val="0033587D"/>
    <w:rsid w:val="00335A1B"/>
    <w:rsid w:val="003403B1"/>
    <w:rsid w:val="00340417"/>
    <w:rsid w:val="0034177A"/>
    <w:rsid w:val="003417E6"/>
    <w:rsid w:val="00342139"/>
    <w:rsid w:val="00342463"/>
    <w:rsid w:val="003427A9"/>
    <w:rsid w:val="00342F71"/>
    <w:rsid w:val="0034310D"/>
    <w:rsid w:val="00343139"/>
    <w:rsid w:val="00343A13"/>
    <w:rsid w:val="00343F82"/>
    <w:rsid w:val="00343FC9"/>
    <w:rsid w:val="00344C65"/>
    <w:rsid w:val="00345A38"/>
    <w:rsid w:val="00345B64"/>
    <w:rsid w:val="00346427"/>
    <w:rsid w:val="00346583"/>
    <w:rsid w:val="00346811"/>
    <w:rsid w:val="0034779D"/>
    <w:rsid w:val="0034797D"/>
    <w:rsid w:val="00347BEF"/>
    <w:rsid w:val="00347FFC"/>
    <w:rsid w:val="00350167"/>
    <w:rsid w:val="00351D60"/>
    <w:rsid w:val="00351DAB"/>
    <w:rsid w:val="00351E3F"/>
    <w:rsid w:val="00351FCA"/>
    <w:rsid w:val="0035228D"/>
    <w:rsid w:val="0035362F"/>
    <w:rsid w:val="0035395A"/>
    <w:rsid w:val="00353D46"/>
    <w:rsid w:val="00354D3B"/>
    <w:rsid w:val="00355970"/>
    <w:rsid w:val="00355A33"/>
    <w:rsid w:val="003573F3"/>
    <w:rsid w:val="00360EAB"/>
    <w:rsid w:val="003612D8"/>
    <w:rsid w:val="00361869"/>
    <w:rsid w:val="00362251"/>
    <w:rsid w:val="0036252C"/>
    <w:rsid w:val="00362C74"/>
    <w:rsid w:val="00362D94"/>
    <w:rsid w:val="003634C1"/>
    <w:rsid w:val="00363AA3"/>
    <w:rsid w:val="00364C83"/>
    <w:rsid w:val="00366192"/>
    <w:rsid w:val="0036619F"/>
    <w:rsid w:val="00366392"/>
    <w:rsid w:val="00366770"/>
    <w:rsid w:val="00366E33"/>
    <w:rsid w:val="00367666"/>
    <w:rsid w:val="00367902"/>
    <w:rsid w:val="003704CA"/>
    <w:rsid w:val="0037055D"/>
    <w:rsid w:val="00370EDC"/>
    <w:rsid w:val="003718EB"/>
    <w:rsid w:val="00371F60"/>
    <w:rsid w:val="00372108"/>
    <w:rsid w:val="00373467"/>
    <w:rsid w:val="0037449D"/>
    <w:rsid w:val="00374543"/>
    <w:rsid w:val="00374772"/>
    <w:rsid w:val="00374910"/>
    <w:rsid w:val="00375017"/>
    <w:rsid w:val="00375172"/>
    <w:rsid w:val="003755E3"/>
    <w:rsid w:val="00375DBD"/>
    <w:rsid w:val="00376164"/>
    <w:rsid w:val="0037636E"/>
    <w:rsid w:val="00376AA6"/>
    <w:rsid w:val="003802EE"/>
    <w:rsid w:val="00380D74"/>
    <w:rsid w:val="00381CB2"/>
    <w:rsid w:val="00382937"/>
    <w:rsid w:val="003832E6"/>
    <w:rsid w:val="00383D90"/>
    <w:rsid w:val="00383F34"/>
    <w:rsid w:val="003844AC"/>
    <w:rsid w:val="003849BC"/>
    <w:rsid w:val="00384D0A"/>
    <w:rsid w:val="0038606D"/>
    <w:rsid w:val="00386359"/>
    <w:rsid w:val="0038659C"/>
    <w:rsid w:val="003866A7"/>
    <w:rsid w:val="0038732F"/>
    <w:rsid w:val="00387883"/>
    <w:rsid w:val="00390246"/>
    <w:rsid w:val="0039085D"/>
    <w:rsid w:val="00390E19"/>
    <w:rsid w:val="00392177"/>
    <w:rsid w:val="0039269D"/>
    <w:rsid w:val="003931A3"/>
    <w:rsid w:val="00393283"/>
    <w:rsid w:val="0039345F"/>
    <w:rsid w:val="00393610"/>
    <w:rsid w:val="003939B0"/>
    <w:rsid w:val="00393F4F"/>
    <w:rsid w:val="003946D9"/>
    <w:rsid w:val="00394A9B"/>
    <w:rsid w:val="00394CA1"/>
    <w:rsid w:val="0039557C"/>
    <w:rsid w:val="00395DAF"/>
    <w:rsid w:val="0039673B"/>
    <w:rsid w:val="003A02F8"/>
    <w:rsid w:val="003A05EA"/>
    <w:rsid w:val="003A0A53"/>
    <w:rsid w:val="003A1560"/>
    <w:rsid w:val="003A23AB"/>
    <w:rsid w:val="003A23DC"/>
    <w:rsid w:val="003A2593"/>
    <w:rsid w:val="003A2E80"/>
    <w:rsid w:val="003A30C4"/>
    <w:rsid w:val="003A3A6C"/>
    <w:rsid w:val="003A4460"/>
    <w:rsid w:val="003A5645"/>
    <w:rsid w:val="003A5672"/>
    <w:rsid w:val="003A6B33"/>
    <w:rsid w:val="003A74D4"/>
    <w:rsid w:val="003A74DE"/>
    <w:rsid w:val="003A7BD7"/>
    <w:rsid w:val="003A7F04"/>
    <w:rsid w:val="003B0B89"/>
    <w:rsid w:val="003B0CDF"/>
    <w:rsid w:val="003B1A93"/>
    <w:rsid w:val="003B1DCB"/>
    <w:rsid w:val="003B240C"/>
    <w:rsid w:val="003B27A9"/>
    <w:rsid w:val="003B2858"/>
    <w:rsid w:val="003B28E2"/>
    <w:rsid w:val="003B2BE6"/>
    <w:rsid w:val="003B3D51"/>
    <w:rsid w:val="003B3F22"/>
    <w:rsid w:val="003B499B"/>
    <w:rsid w:val="003B58C3"/>
    <w:rsid w:val="003B5A52"/>
    <w:rsid w:val="003B61D1"/>
    <w:rsid w:val="003B6A9A"/>
    <w:rsid w:val="003B7A1F"/>
    <w:rsid w:val="003B7EF2"/>
    <w:rsid w:val="003C0141"/>
    <w:rsid w:val="003C07C0"/>
    <w:rsid w:val="003C084E"/>
    <w:rsid w:val="003C0DF5"/>
    <w:rsid w:val="003C1648"/>
    <w:rsid w:val="003C1DB7"/>
    <w:rsid w:val="003C1E59"/>
    <w:rsid w:val="003C1E87"/>
    <w:rsid w:val="003C21B2"/>
    <w:rsid w:val="003C24BE"/>
    <w:rsid w:val="003C28ED"/>
    <w:rsid w:val="003C30AB"/>
    <w:rsid w:val="003C3292"/>
    <w:rsid w:val="003C41DD"/>
    <w:rsid w:val="003C41DF"/>
    <w:rsid w:val="003C4767"/>
    <w:rsid w:val="003C52A9"/>
    <w:rsid w:val="003C5BCE"/>
    <w:rsid w:val="003C60A0"/>
    <w:rsid w:val="003C650C"/>
    <w:rsid w:val="003C6CF4"/>
    <w:rsid w:val="003C71C4"/>
    <w:rsid w:val="003C7CB4"/>
    <w:rsid w:val="003D001A"/>
    <w:rsid w:val="003D01E2"/>
    <w:rsid w:val="003D096F"/>
    <w:rsid w:val="003D0B16"/>
    <w:rsid w:val="003D10D9"/>
    <w:rsid w:val="003D184F"/>
    <w:rsid w:val="003D18A0"/>
    <w:rsid w:val="003D18C5"/>
    <w:rsid w:val="003D1BC6"/>
    <w:rsid w:val="003D20AD"/>
    <w:rsid w:val="003D2109"/>
    <w:rsid w:val="003D219B"/>
    <w:rsid w:val="003D298A"/>
    <w:rsid w:val="003D447C"/>
    <w:rsid w:val="003D44DF"/>
    <w:rsid w:val="003D49BE"/>
    <w:rsid w:val="003D4C5E"/>
    <w:rsid w:val="003D67BC"/>
    <w:rsid w:val="003D6C25"/>
    <w:rsid w:val="003E0530"/>
    <w:rsid w:val="003E05D9"/>
    <w:rsid w:val="003E0E75"/>
    <w:rsid w:val="003E22E7"/>
    <w:rsid w:val="003E22EA"/>
    <w:rsid w:val="003E24A0"/>
    <w:rsid w:val="003E2F8E"/>
    <w:rsid w:val="003E321E"/>
    <w:rsid w:val="003E4842"/>
    <w:rsid w:val="003E4A1C"/>
    <w:rsid w:val="003E4CF1"/>
    <w:rsid w:val="003E5E04"/>
    <w:rsid w:val="003E6244"/>
    <w:rsid w:val="003E6709"/>
    <w:rsid w:val="003E6A78"/>
    <w:rsid w:val="003E6B19"/>
    <w:rsid w:val="003F03D2"/>
    <w:rsid w:val="003F0508"/>
    <w:rsid w:val="003F0A87"/>
    <w:rsid w:val="003F1272"/>
    <w:rsid w:val="003F2132"/>
    <w:rsid w:val="003F26B9"/>
    <w:rsid w:val="003F3854"/>
    <w:rsid w:val="003F3A37"/>
    <w:rsid w:val="003F3BE2"/>
    <w:rsid w:val="003F45D1"/>
    <w:rsid w:val="003F460D"/>
    <w:rsid w:val="003F4782"/>
    <w:rsid w:val="003F5134"/>
    <w:rsid w:val="003F563E"/>
    <w:rsid w:val="003F5E4B"/>
    <w:rsid w:val="003F6124"/>
    <w:rsid w:val="003F7848"/>
    <w:rsid w:val="0040090D"/>
    <w:rsid w:val="00400921"/>
    <w:rsid w:val="004025E4"/>
    <w:rsid w:val="004034F3"/>
    <w:rsid w:val="0040384A"/>
    <w:rsid w:val="00405384"/>
    <w:rsid w:val="00405445"/>
    <w:rsid w:val="00405D7A"/>
    <w:rsid w:val="00406589"/>
    <w:rsid w:val="00406594"/>
    <w:rsid w:val="004076AC"/>
    <w:rsid w:val="004076AF"/>
    <w:rsid w:val="00410970"/>
    <w:rsid w:val="00411475"/>
    <w:rsid w:val="00411612"/>
    <w:rsid w:val="00411DE8"/>
    <w:rsid w:val="00412341"/>
    <w:rsid w:val="00412567"/>
    <w:rsid w:val="0041268A"/>
    <w:rsid w:val="00412851"/>
    <w:rsid w:val="00412B3B"/>
    <w:rsid w:val="00412E48"/>
    <w:rsid w:val="004138E9"/>
    <w:rsid w:val="00413EAF"/>
    <w:rsid w:val="004159C4"/>
    <w:rsid w:val="004167F2"/>
    <w:rsid w:val="00416B56"/>
    <w:rsid w:val="0041732C"/>
    <w:rsid w:val="00417655"/>
    <w:rsid w:val="00417F49"/>
    <w:rsid w:val="004209BB"/>
    <w:rsid w:val="00420A34"/>
    <w:rsid w:val="004213F3"/>
    <w:rsid w:val="00421555"/>
    <w:rsid w:val="0042251D"/>
    <w:rsid w:val="004226DB"/>
    <w:rsid w:val="00422B17"/>
    <w:rsid w:val="00422F91"/>
    <w:rsid w:val="004234CF"/>
    <w:rsid w:val="004235F6"/>
    <w:rsid w:val="00423A67"/>
    <w:rsid w:val="00423F5F"/>
    <w:rsid w:val="0042441C"/>
    <w:rsid w:val="00424CFA"/>
    <w:rsid w:val="00425207"/>
    <w:rsid w:val="00425216"/>
    <w:rsid w:val="00425639"/>
    <w:rsid w:val="00425765"/>
    <w:rsid w:val="00426659"/>
    <w:rsid w:val="00426BFC"/>
    <w:rsid w:val="004307DA"/>
    <w:rsid w:val="00430CB2"/>
    <w:rsid w:val="00431CFC"/>
    <w:rsid w:val="00431F75"/>
    <w:rsid w:val="0043228C"/>
    <w:rsid w:val="00432AED"/>
    <w:rsid w:val="00432C0B"/>
    <w:rsid w:val="004334B0"/>
    <w:rsid w:val="00434D32"/>
    <w:rsid w:val="00435B06"/>
    <w:rsid w:val="00435CE5"/>
    <w:rsid w:val="004361F5"/>
    <w:rsid w:val="004361F7"/>
    <w:rsid w:val="00436511"/>
    <w:rsid w:val="00436A66"/>
    <w:rsid w:val="00437209"/>
    <w:rsid w:val="00437326"/>
    <w:rsid w:val="004377CE"/>
    <w:rsid w:val="00437ADE"/>
    <w:rsid w:val="004405A4"/>
    <w:rsid w:val="00440A66"/>
    <w:rsid w:val="00441F49"/>
    <w:rsid w:val="00442477"/>
    <w:rsid w:val="00443238"/>
    <w:rsid w:val="004441DE"/>
    <w:rsid w:val="00444BB4"/>
    <w:rsid w:val="00444E34"/>
    <w:rsid w:val="00445645"/>
    <w:rsid w:val="0044606F"/>
    <w:rsid w:val="00446D7B"/>
    <w:rsid w:val="00447790"/>
    <w:rsid w:val="0045042A"/>
    <w:rsid w:val="00450D52"/>
    <w:rsid w:val="00450FEB"/>
    <w:rsid w:val="0045130F"/>
    <w:rsid w:val="00451444"/>
    <w:rsid w:val="00451F0E"/>
    <w:rsid w:val="00452043"/>
    <w:rsid w:val="004523A9"/>
    <w:rsid w:val="00452498"/>
    <w:rsid w:val="00452683"/>
    <w:rsid w:val="00452C5E"/>
    <w:rsid w:val="004530CD"/>
    <w:rsid w:val="004538D7"/>
    <w:rsid w:val="00453C96"/>
    <w:rsid w:val="00453D65"/>
    <w:rsid w:val="00453ECF"/>
    <w:rsid w:val="004544A4"/>
    <w:rsid w:val="00454B19"/>
    <w:rsid w:val="00454C5F"/>
    <w:rsid w:val="00455C46"/>
    <w:rsid w:val="004562AB"/>
    <w:rsid w:val="00456716"/>
    <w:rsid w:val="0045677A"/>
    <w:rsid w:val="00456CF4"/>
    <w:rsid w:val="004571F2"/>
    <w:rsid w:val="00457306"/>
    <w:rsid w:val="0045738E"/>
    <w:rsid w:val="0045763A"/>
    <w:rsid w:val="00457BBF"/>
    <w:rsid w:val="00460BE9"/>
    <w:rsid w:val="004610DE"/>
    <w:rsid w:val="00461E74"/>
    <w:rsid w:val="00462CD7"/>
    <w:rsid w:val="00462FA0"/>
    <w:rsid w:val="004632B6"/>
    <w:rsid w:val="004632D4"/>
    <w:rsid w:val="004633EF"/>
    <w:rsid w:val="00463F50"/>
    <w:rsid w:val="004645A7"/>
    <w:rsid w:val="00465626"/>
    <w:rsid w:val="00465D2C"/>
    <w:rsid w:val="00465F95"/>
    <w:rsid w:val="004666DC"/>
    <w:rsid w:val="00466BA2"/>
    <w:rsid w:val="00467B37"/>
    <w:rsid w:val="00470944"/>
    <w:rsid w:val="00470BD0"/>
    <w:rsid w:val="0047113A"/>
    <w:rsid w:val="004725F4"/>
    <w:rsid w:val="004730B4"/>
    <w:rsid w:val="004734F4"/>
    <w:rsid w:val="0047407E"/>
    <w:rsid w:val="00474481"/>
    <w:rsid w:val="00474887"/>
    <w:rsid w:val="0047520A"/>
    <w:rsid w:val="00475224"/>
    <w:rsid w:val="00475B87"/>
    <w:rsid w:val="00476B71"/>
    <w:rsid w:val="00477636"/>
    <w:rsid w:val="00480B8F"/>
    <w:rsid w:val="00481A06"/>
    <w:rsid w:val="00481F35"/>
    <w:rsid w:val="00483B7D"/>
    <w:rsid w:val="00483F5F"/>
    <w:rsid w:val="00484367"/>
    <w:rsid w:val="004846E1"/>
    <w:rsid w:val="0048519D"/>
    <w:rsid w:val="0048539F"/>
    <w:rsid w:val="00486151"/>
    <w:rsid w:val="004868B7"/>
    <w:rsid w:val="00486A1C"/>
    <w:rsid w:val="00486CA8"/>
    <w:rsid w:val="004874AD"/>
    <w:rsid w:val="00487C53"/>
    <w:rsid w:val="00490226"/>
    <w:rsid w:val="0049037D"/>
    <w:rsid w:val="00490BA5"/>
    <w:rsid w:val="00490E17"/>
    <w:rsid w:val="004914C4"/>
    <w:rsid w:val="00492396"/>
    <w:rsid w:val="004928D6"/>
    <w:rsid w:val="004932F7"/>
    <w:rsid w:val="0049395E"/>
    <w:rsid w:val="004945D4"/>
    <w:rsid w:val="00494FEB"/>
    <w:rsid w:val="00496221"/>
    <w:rsid w:val="00496C78"/>
    <w:rsid w:val="004973EB"/>
    <w:rsid w:val="00497911"/>
    <w:rsid w:val="004A0443"/>
    <w:rsid w:val="004A0C3A"/>
    <w:rsid w:val="004A0DCC"/>
    <w:rsid w:val="004A1692"/>
    <w:rsid w:val="004A226F"/>
    <w:rsid w:val="004A3D63"/>
    <w:rsid w:val="004A435F"/>
    <w:rsid w:val="004A4B20"/>
    <w:rsid w:val="004A54FA"/>
    <w:rsid w:val="004A5DF8"/>
    <w:rsid w:val="004A70BF"/>
    <w:rsid w:val="004A75FF"/>
    <w:rsid w:val="004B020D"/>
    <w:rsid w:val="004B0D02"/>
    <w:rsid w:val="004B0E7E"/>
    <w:rsid w:val="004B1165"/>
    <w:rsid w:val="004B1581"/>
    <w:rsid w:val="004B1901"/>
    <w:rsid w:val="004B338B"/>
    <w:rsid w:val="004B379A"/>
    <w:rsid w:val="004B3B63"/>
    <w:rsid w:val="004B3DF3"/>
    <w:rsid w:val="004B4450"/>
    <w:rsid w:val="004B48D8"/>
    <w:rsid w:val="004B4E29"/>
    <w:rsid w:val="004B5AA9"/>
    <w:rsid w:val="004B6555"/>
    <w:rsid w:val="004B656C"/>
    <w:rsid w:val="004B69D5"/>
    <w:rsid w:val="004B6A5E"/>
    <w:rsid w:val="004C0043"/>
    <w:rsid w:val="004C055A"/>
    <w:rsid w:val="004C05EE"/>
    <w:rsid w:val="004C0EA1"/>
    <w:rsid w:val="004C1E08"/>
    <w:rsid w:val="004C23A4"/>
    <w:rsid w:val="004C51F2"/>
    <w:rsid w:val="004C5254"/>
    <w:rsid w:val="004C5558"/>
    <w:rsid w:val="004C5720"/>
    <w:rsid w:val="004C620B"/>
    <w:rsid w:val="004C76DA"/>
    <w:rsid w:val="004C7F5C"/>
    <w:rsid w:val="004D05E1"/>
    <w:rsid w:val="004D05FD"/>
    <w:rsid w:val="004D084E"/>
    <w:rsid w:val="004D149A"/>
    <w:rsid w:val="004D216E"/>
    <w:rsid w:val="004D261C"/>
    <w:rsid w:val="004D2877"/>
    <w:rsid w:val="004D2BC3"/>
    <w:rsid w:val="004D2C09"/>
    <w:rsid w:val="004D3296"/>
    <w:rsid w:val="004D3BCE"/>
    <w:rsid w:val="004D4106"/>
    <w:rsid w:val="004D4F63"/>
    <w:rsid w:val="004D4FE6"/>
    <w:rsid w:val="004D588F"/>
    <w:rsid w:val="004D64D2"/>
    <w:rsid w:val="004D704C"/>
    <w:rsid w:val="004D7551"/>
    <w:rsid w:val="004E0388"/>
    <w:rsid w:val="004E0F9A"/>
    <w:rsid w:val="004E35FF"/>
    <w:rsid w:val="004E3DC6"/>
    <w:rsid w:val="004E4975"/>
    <w:rsid w:val="004E4A54"/>
    <w:rsid w:val="004E5636"/>
    <w:rsid w:val="004E5790"/>
    <w:rsid w:val="004E5CAB"/>
    <w:rsid w:val="004E669C"/>
    <w:rsid w:val="004E6860"/>
    <w:rsid w:val="004E6902"/>
    <w:rsid w:val="004E6B1F"/>
    <w:rsid w:val="004E7853"/>
    <w:rsid w:val="004E792D"/>
    <w:rsid w:val="004F0365"/>
    <w:rsid w:val="004F1C68"/>
    <w:rsid w:val="004F2337"/>
    <w:rsid w:val="004F265B"/>
    <w:rsid w:val="004F2C99"/>
    <w:rsid w:val="004F4476"/>
    <w:rsid w:val="004F4A74"/>
    <w:rsid w:val="004F4B6A"/>
    <w:rsid w:val="004F509A"/>
    <w:rsid w:val="004F50A0"/>
    <w:rsid w:val="004F52A1"/>
    <w:rsid w:val="004F56E7"/>
    <w:rsid w:val="004F5CA1"/>
    <w:rsid w:val="004F6E74"/>
    <w:rsid w:val="004F7236"/>
    <w:rsid w:val="004F75A6"/>
    <w:rsid w:val="004F7D7A"/>
    <w:rsid w:val="0050033D"/>
    <w:rsid w:val="00500374"/>
    <w:rsid w:val="005006D2"/>
    <w:rsid w:val="0050104C"/>
    <w:rsid w:val="005017C2"/>
    <w:rsid w:val="00501D57"/>
    <w:rsid w:val="0050252C"/>
    <w:rsid w:val="00503184"/>
    <w:rsid w:val="00503298"/>
    <w:rsid w:val="0050383B"/>
    <w:rsid w:val="00503E7C"/>
    <w:rsid w:val="0050484E"/>
    <w:rsid w:val="00504B84"/>
    <w:rsid w:val="00504F73"/>
    <w:rsid w:val="0050586E"/>
    <w:rsid w:val="00506C1A"/>
    <w:rsid w:val="00507385"/>
    <w:rsid w:val="00507BA3"/>
    <w:rsid w:val="00510084"/>
    <w:rsid w:val="005105E5"/>
    <w:rsid w:val="005114DD"/>
    <w:rsid w:val="00511841"/>
    <w:rsid w:val="00513527"/>
    <w:rsid w:val="00513901"/>
    <w:rsid w:val="00513E96"/>
    <w:rsid w:val="00514354"/>
    <w:rsid w:val="00515664"/>
    <w:rsid w:val="00515898"/>
    <w:rsid w:val="00516AEC"/>
    <w:rsid w:val="00516D2C"/>
    <w:rsid w:val="00516D68"/>
    <w:rsid w:val="00517345"/>
    <w:rsid w:val="0051738D"/>
    <w:rsid w:val="00517D31"/>
    <w:rsid w:val="00520545"/>
    <w:rsid w:val="00520BF9"/>
    <w:rsid w:val="00521E36"/>
    <w:rsid w:val="005223DB"/>
    <w:rsid w:val="005223E0"/>
    <w:rsid w:val="00522895"/>
    <w:rsid w:val="00522CDC"/>
    <w:rsid w:val="0052363A"/>
    <w:rsid w:val="005239F6"/>
    <w:rsid w:val="00524D4A"/>
    <w:rsid w:val="005257D0"/>
    <w:rsid w:val="0052692D"/>
    <w:rsid w:val="00526DAE"/>
    <w:rsid w:val="0052742E"/>
    <w:rsid w:val="00530702"/>
    <w:rsid w:val="00530828"/>
    <w:rsid w:val="00530B19"/>
    <w:rsid w:val="005312C2"/>
    <w:rsid w:val="005323FD"/>
    <w:rsid w:val="0053397E"/>
    <w:rsid w:val="0053456A"/>
    <w:rsid w:val="00535954"/>
    <w:rsid w:val="00535AA8"/>
    <w:rsid w:val="00535F97"/>
    <w:rsid w:val="0053653D"/>
    <w:rsid w:val="005405FD"/>
    <w:rsid w:val="00540999"/>
    <w:rsid w:val="00540F28"/>
    <w:rsid w:val="005411E3"/>
    <w:rsid w:val="0054141D"/>
    <w:rsid w:val="005417E4"/>
    <w:rsid w:val="00541B78"/>
    <w:rsid w:val="00541EA7"/>
    <w:rsid w:val="0054345D"/>
    <w:rsid w:val="00543DAD"/>
    <w:rsid w:val="00544062"/>
    <w:rsid w:val="00544302"/>
    <w:rsid w:val="00544618"/>
    <w:rsid w:val="00544724"/>
    <w:rsid w:val="00545ED7"/>
    <w:rsid w:val="00545EDA"/>
    <w:rsid w:val="0054608B"/>
    <w:rsid w:val="00546779"/>
    <w:rsid w:val="00546AE7"/>
    <w:rsid w:val="00546C1F"/>
    <w:rsid w:val="00547521"/>
    <w:rsid w:val="00550444"/>
    <w:rsid w:val="00550F54"/>
    <w:rsid w:val="00551C84"/>
    <w:rsid w:val="00552045"/>
    <w:rsid w:val="00552092"/>
    <w:rsid w:val="00552523"/>
    <w:rsid w:val="00552B63"/>
    <w:rsid w:val="00552DD4"/>
    <w:rsid w:val="00553A0B"/>
    <w:rsid w:val="00554580"/>
    <w:rsid w:val="005545AA"/>
    <w:rsid w:val="00555DCF"/>
    <w:rsid w:val="005560A4"/>
    <w:rsid w:val="00556C01"/>
    <w:rsid w:val="005575D5"/>
    <w:rsid w:val="005600AF"/>
    <w:rsid w:val="00560202"/>
    <w:rsid w:val="0056066D"/>
    <w:rsid w:val="005606D9"/>
    <w:rsid w:val="00560768"/>
    <w:rsid w:val="00560A05"/>
    <w:rsid w:val="0056241C"/>
    <w:rsid w:val="00562966"/>
    <w:rsid w:val="005631CB"/>
    <w:rsid w:val="005634BB"/>
    <w:rsid w:val="0056361B"/>
    <w:rsid w:val="00563C9B"/>
    <w:rsid w:val="00563CD5"/>
    <w:rsid w:val="00564924"/>
    <w:rsid w:val="00565302"/>
    <w:rsid w:val="005656D4"/>
    <w:rsid w:val="005656FD"/>
    <w:rsid w:val="00565792"/>
    <w:rsid w:val="00565DD6"/>
    <w:rsid w:val="00565ECE"/>
    <w:rsid w:val="00565FEC"/>
    <w:rsid w:val="00567334"/>
    <w:rsid w:val="00567562"/>
    <w:rsid w:val="00567669"/>
    <w:rsid w:val="0057025B"/>
    <w:rsid w:val="0057110C"/>
    <w:rsid w:val="00571CE9"/>
    <w:rsid w:val="0057232C"/>
    <w:rsid w:val="0057267F"/>
    <w:rsid w:val="00572847"/>
    <w:rsid w:val="00573D1A"/>
    <w:rsid w:val="00573E6C"/>
    <w:rsid w:val="005758ED"/>
    <w:rsid w:val="00575C1B"/>
    <w:rsid w:val="00576004"/>
    <w:rsid w:val="00576751"/>
    <w:rsid w:val="0057702C"/>
    <w:rsid w:val="00577232"/>
    <w:rsid w:val="005801E1"/>
    <w:rsid w:val="005804E5"/>
    <w:rsid w:val="005804FB"/>
    <w:rsid w:val="005807AE"/>
    <w:rsid w:val="00580A8A"/>
    <w:rsid w:val="00580B46"/>
    <w:rsid w:val="005820AA"/>
    <w:rsid w:val="00582AB4"/>
    <w:rsid w:val="005831EB"/>
    <w:rsid w:val="00583CF6"/>
    <w:rsid w:val="00584946"/>
    <w:rsid w:val="00584EA2"/>
    <w:rsid w:val="005858EE"/>
    <w:rsid w:val="00586CEE"/>
    <w:rsid w:val="00586ECE"/>
    <w:rsid w:val="00586F38"/>
    <w:rsid w:val="0058793F"/>
    <w:rsid w:val="00587CE4"/>
    <w:rsid w:val="00587FF9"/>
    <w:rsid w:val="005907E5"/>
    <w:rsid w:val="00590C3E"/>
    <w:rsid w:val="00590FCB"/>
    <w:rsid w:val="005919F6"/>
    <w:rsid w:val="00591F16"/>
    <w:rsid w:val="0059228E"/>
    <w:rsid w:val="00592BE3"/>
    <w:rsid w:val="00592CF2"/>
    <w:rsid w:val="0059304D"/>
    <w:rsid w:val="00593272"/>
    <w:rsid w:val="005935F4"/>
    <w:rsid w:val="00593E60"/>
    <w:rsid w:val="005942C9"/>
    <w:rsid w:val="00594995"/>
    <w:rsid w:val="0059532F"/>
    <w:rsid w:val="005961EE"/>
    <w:rsid w:val="00596C2F"/>
    <w:rsid w:val="0059790B"/>
    <w:rsid w:val="00597E9E"/>
    <w:rsid w:val="005A15C9"/>
    <w:rsid w:val="005A175A"/>
    <w:rsid w:val="005A23F4"/>
    <w:rsid w:val="005A246B"/>
    <w:rsid w:val="005A29F2"/>
    <w:rsid w:val="005A2B52"/>
    <w:rsid w:val="005A2CC6"/>
    <w:rsid w:val="005A404B"/>
    <w:rsid w:val="005A40AC"/>
    <w:rsid w:val="005A422E"/>
    <w:rsid w:val="005A5293"/>
    <w:rsid w:val="005A5543"/>
    <w:rsid w:val="005A57A8"/>
    <w:rsid w:val="005A6263"/>
    <w:rsid w:val="005A69DC"/>
    <w:rsid w:val="005A7FFB"/>
    <w:rsid w:val="005B0164"/>
    <w:rsid w:val="005B0630"/>
    <w:rsid w:val="005B09B5"/>
    <w:rsid w:val="005B0B64"/>
    <w:rsid w:val="005B0CE8"/>
    <w:rsid w:val="005B12BD"/>
    <w:rsid w:val="005B21F3"/>
    <w:rsid w:val="005B270A"/>
    <w:rsid w:val="005B2769"/>
    <w:rsid w:val="005B3523"/>
    <w:rsid w:val="005B35FC"/>
    <w:rsid w:val="005B3A0B"/>
    <w:rsid w:val="005B4091"/>
    <w:rsid w:val="005B40EE"/>
    <w:rsid w:val="005B4287"/>
    <w:rsid w:val="005B4E7C"/>
    <w:rsid w:val="005B5A3A"/>
    <w:rsid w:val="005B5D1A"/>
    <w:rsid w:val="005B5FF4"/>
    <w:rsid w:val="005B6DBD"/>
    <w:rsid w:val="005B7097"/>
    <w:rsid w:val="005B79FD"/>
    <w:rsid w:val="005C0B18"/>
    <w:rsid w:val="005C0C63"/>
    <w:rsid w:val="005C1F49"/>
    <w:rsid w:val="005C2064"/>
    <w:rsid w:val="005C22A4"/>
    <w:rsid w:val="005C2AB8"/>
    <w:rsid w:val="005C2F61"/>
    <w:rsid w:val="005C3B25"/>
    <w:rsid w:val="005C4B55"/>
    <w:rsid w:val="005C4FF3"/>
    <w:rsid w:val="005C5202"/>
    <w:rsid w:val="005C555C"/>
    <w:rsid w:val="005C567F"/>
    <w:rsid w:val="005C6576"/>
    <w:rsid w:val="005C71CC"/>
    <w:rsid w:val="005C7554"/>
    <w:rsid w:val="005C77ED"/>
    <w:rsid w:val="005C7809"/>
    <w:rsid w:val="005D06F0"/>
    <w:rsid w:val="005D0CBB"/>
    <w:rsid w:val="005D27CE"/>
    <w:rsid w:val="005D36CF"/>
    <w:rsid w:val="005D3F30"/>
    <w:rsid w:val="005D5167"/>
    <w:rsid w:val="005D51C0"/>
    <w:rsid w:val="005D633E"/>
    <w:rsid w:val="005D6DB4"/>
    <w:rsid w:val="005E05E8"/>
    <w:rsid w:val="005E1184"/>
    <w:rsid w:val="005E1564"/>
    <w:rsid w:val="005E173D"/>
    <w:rsid w:val="005E17A9"/>
    <w:rsid w:val="005E1965"/>
    <w:rsid w:val="005E1BF5"/>
    <w:rsid w:val="005E1C56"/>
    <w:rsid w:val="005E229C"/>
    <w:rsid w:val="005E2E6E"/>
    <w:rsid w:val="005E2FF9"/>
    <w:rsid w:val="005E3155"/>
    <w:rsid w:val="005E3567"/>
    <w:rsid w:val="005E362E"/>
    <w:rsid w:val="005E3FA9"/>
    <w:rsid w:val="005E41A3"/>
    <w:rsid w:val="005E48A9"/>
    <w:rsid w:val="005E510B"/>
    <w:rsid w:val="005E5129"/>
    <w:rsid w:val="005E59D2"/>
    <w:rsid w:val="005E5F08"/>
    <w:rsid w:val="005E6C71"/>
    <w:rsid w:val="005E7650"/>
    <w:rsid w:val="005F0899"/>
    <w:rsid w:val="005F0D2C"/>
    <w:rsid w:val="005F1363"/>
    <w:rsid w:val="005F1FD4"/>
    <w:rsid w:val="005F21A1"/>
    <w:rsid w:val="005F2323"/>
    <w:rsid w:val="005F28FC"/>
    <w:rsid w:val="005F298D"/>
    <w:rsid w:val="005F3D5B"/>
    <w:rsid w:val="005F3FC1"/>
    <w:rsid w:val="005F4CAB"/>
    <w:rsid w:val="005F5BD7"/>
    <w:rsid w:val="005F65BA"/>
    <w:rsid w:val="005F76C0"/>
    <w:rsid w:val="005F7F3D"/>
    <w:rsid w:val="00600260"/>
    <w:rsid w:val="00601A3F"/>
    <w:rsid w:val="00601B3B"/>
    <w:rsid w:val="00602EF2"/>
    <w:rsid w:val="00603710"/>
    <w:rsid w:val="006051FD"/>
    <w:rsid w:val="006055D3"/>
    <w:rsid w:val="00605ABE"/>
    <w:rsid w:val="00606016"/>
    <w:rsid w:val="00606EEF"/>
    <w:rsid w:val="006077F1"/>
    <w:rsid w:val="00607CE1"/>
    <w:rsid w:val="006103A9"/>
    <w:rsid w:val="00610F3C"/>
    <w:rsid w:val="00610F96"/>
    <w:rsid w:val="00611147"/>
    <w:rsid w:val="00611A9C"/>
    <w:rsid w:val="006120B1"/>
    <w:rsid w:val="00612274"/>
    <w:rsid w:val="0061263F"/>
    <w:rsid w:val="0061459C"/>
    <w:rsid w:val="0061480B"/>
    <w:rsid w:val="00614EBB"/>
    <w:rsid w:val="00615CC8"/>
    <w:rsid w:val="00615F5E"/>
    <w:rsid w:val="006164AF"/>
    <w:rsid w:val="00616543"/>
    <w:rsid w:val="0061703D"/>
    <w:rsid w:val="006170E3"/>
    <w:rsid w:val="00617285"/>
    <w:rsid w:val="00617A33"/>
    <w:rsid w:val="00617D21"/>
    <w:rsid w:val="00620A86"/>
    <w:rsid w:val="0062107C"/>
    <w:rsid w:val="00621505"/>
    <w:rsid w:val="00621748"/>
    <w:rsid w:val="00621B81"/>
    <w:rsid w:val="00622182"/>
    <w:rsid w:val="0062222E"/>
    <w:rsid w:val="00622F1B"/>
    <w:rsid w:val="00622F5D"/>
    <w:rsid w:val="00623026"/>
    <w:rsid w:val="006231FF"/>
    <w:rsid w:val="00623E3A"/>
    <w:rsid w:val="006244E8"/>
    <w:rsid w:val="006247EB"/>
    <w:rsid w:val="006253BC"/>
    <w:rsid w:val="006254DF"/>
    <w:rsid w:val="006264AD"/>
    <w:rsid w:val="00626B21"/>
    <w:rsid w:val="00626F0A"/>
    <w:rsid w:val="00627062"/>
    <w:rsid w:val="00627DD3"/>
    <w:rsid w:val="00627E27"/>
    <w:rsid w:val="0063096E"/>
    <w:rsid w:val="006316F1"/>
    <w:rsid w:val="0063224C"/>
    <w:rsid w:val="006324D4"/>
    <w:rsid w:val="00632A79"/>
    <w:rsid w:val="00632ACD"/>
    <w:rsid w:val="00633A14"/>
    <w:rsid w:val="00633E78"/>
    <w:rsid w:val="00634079"/>
    <w:rsid w:val="00634BBE"/>
    <w:rsid w:val="006356BA"/>
    <w:rsid w:val="00635FC7"/>
    <w:rsid w:val="00636249"/>
    <w:rsid w:val="00636BB1"/>
    <w:rsid w:val="00636D89"/>
    <w:rsid w:val="00636EA3"/>
    <w:rsid w:val="006370C3"/>
    <w:rsid w:val="00637440"/>
    <w:rsid w:val="00640033"/>
    <w:rsid w:val="00640A97"/>
    <w:rsid w:val="00640CC3"/>
    <w:rsid w:val="0064148F"/>
    <w:rsid w:val="00641606"/>
    <w:rsid w:val="006427D1"/>
    <w:rsid w:val="006433C4"/>
    <w:rsid w:val="00643C40"/>
    <w:rsid w:val="00643FD3"/>
    <w:rsid w:val="00644A31"/>
    <w:rsid w:val="00644FEB"/>
    <w:rsid w:val="0064592C"/>
    <w:rsid w:val="00645AEF"/>
    <w:rsid w:val="00645CEF"/>
    <w:rsid w:val="006460DD"/>
    <w:rsid w:val="0064778B"/>
    <w:rsid w:val="00651325"/>
    <w:rsid w:val="00651D30"/>
    <w:rsid w:val="00651E96"/>
    <w:rsid w:val="00652527"/>
    <w:rsid w:val="0065269A"/>
    <w:rsid w:val="0065274A"/>
    <w:rsid w:val="00653782"/>
    <w:rsid w:val="00653D1B"/>
    <w:rsid w:val="006543C8"/>
    <w:rsid w:val="00654BDB"/>
    <w:rsid w:val="006555E9"/>
    <w:rsid w:val="00655618"/>
    <w:rsid w:val="006559EF"/>
    <w:rsid w:val="00655B28"/>
    <w:rsid w:val="00656979"/>
    <w:rsid w:val="00656D12"/>
    <w:rsid w:val="00657C75"/>
    <w:rsid w:val="00657E9B"/>
    <w:rsid w:val="00660435"/>
    <w:rsid w:val="006605CD"/>
    <w:rsid w:val="006607EE"/>
    <w:rsid w:val="00660F33"/>
    <w:rsid w:val="00661D20"/>
    <w:rsid w:val="00662A9A"/>
    <w:rsid w:val="00662C8A"/>
    <w:rsid w:val="00662F72"/>
    <w:rsid w:val="00663B0B"/>
    <w:rsid w:val="00663E28"/>
    <w:rsid w:val="00663FED"/>
    <w:rsid w:val="00664A98"/>
    <w:rsid w:val="00664AB2"/>
    <w:rsid w:val="006651DF"/>
    <w:rsid w:val="00665385"/>
    <w:rsid w:val="0066544B"/>
    <w:rsid w:val="0066623B"/>
    <w:rsid w:val="006668EA"/>
    <w:rsid w:val="006671F5"/>
    <w:rsid w:val="0067111B"/>
    <w:rsid w:val="00671462"/>
    <w:rsid w:val="00671498"/>
    <w:rsid w:val="00671748"/>
    <w:rsid w:val="006731E3"/>
    <w:rsid w:val="00673812"/>
    <w:rsid w:val="00673F93"/>
    <w:rsid w:val="00674917"/>
    <w:rsid w:val="00675544"/>
    <w:rsid w:val="00675A79"/>
    <w:rsid w:val="006767B3"/>
    <w:rsid w:val="00676AD7"/>
    <w:rsid w:val="006774B9"/>
    <w:rsid w:val="00680C00"/>
    <w:rsid w:val="00680CA0"/>
    <w:rsid w:val="00680FCC"/>
    <w:rsid w:val="006812AE"/>
    <w:rsid w:val="006814B7"/>
    <w:rsid w:val="006818A4"/>
    <w:rsid w:val="00681A52"/>
    <w:rsid w:val="0068275C"/>
    <w:rsid w:val="00683C1E"/>
    <w:rsid w:val="00683E76"/>
    <w:rsid w:val="00684250"/>
    <w:rsid w:val="00684498"/>
    <w:rsid w:val="0068471C"/>
    <w:rsid w:val="006848D6"/>
    <w:rsid w:val="006856CD"/>
    <w:rsid w:val="006864EE"/>
    <w:rsid w:val="00686BF2"/>
    <w:rsid w:val="006903C7"/>
    <w:rsid w:val="00690797"/>
    <w:rsid w:val="00690D89"/>
    <w:rsid w:val="00691638"/>
    <w:rsid w:val="006917CF"/>
    <w:rsid w:val="006925B0"/>
    <w:rsid w:val="0069285A"/>
    <w:rsid w:val="006931B7"/>
    <w:rsid w:val="0069339D"/>
    <w:rsid w:val="00693D4A"/>
    <w:rsid w:val="00695F61"/>
    <w:rsid w:val="006960A2"/>
    <w:rsid w:val="00697015"/>
    <w:rsid w:val="00697CFF"/>
    <w:rsid w:val="006A0D31"/>
    <w:rsid w:val="006A178C"/>
    <w:rsid w:val="006A1F56"/>
    <w:rsid w:val="006A2353"/>
    <w:rsid w:val="006A23FB"/>
    <w:rsid w:val="006A2D1A"/>
    <w:rsid w:val="006A2FA4"/>
    <w:rsid w:val="006A38FC"/>
    <w:rsid w:val="006A3BFF"/>
    <w:rsid w:val="006A508B"/>
    <w:rsid w:val="006A6043"/>
    <w:rsid w:val="006A629B"/>
    <w:rsid w:val="006A6917"/>
    <w:rsid w:val="006A6B88"/>
    <w:rsid w:val="006A75EC"/>
    <w:rsid w:val="006A7801"/>
    <w:rsid w:val="006A7EE4"/>
    <w:rsid w:val="006B026C"/>
    <w:rsid w:val="006B0445"/>
    <w:rsid w:val="006B1258"/>
    <w:rsid w:val="006B2125"/>
    <w:rsid w:val="006B2847"/>
    <w:rsid w:val="006B3143"/>
    <w:rsid w:val="006B37E4"/>
    <w:rsid w:val="006B383F"/>
    <w:rsid w:val="006B3C40"/>
    <w:rsid w:val="006B3E33"/>
    <w:rsid w:val="006B476A"/>
    <w:rsid w:val="006B5123"/>
    <w:rsid w:val="006B5592"/>
    <w:rsid w:val="006B56AA"/>
    <w:rsid w:val="006B636A"/>
    <w:rsid w:val="006B64C6"/>
    <w:rsid w:val="006B77DC"/>
    <w:rsid w:val="006B786B"/>
    <w:rsid w:val="006C0810"/>
    <w:rsid w:val="006C0815"/>
    <w:rsid w:val="006C082A"/>
    <w:rsid w:val="006C0970"/>
    <w:rsid w:val="006C09EF"/>
    <w:rsid w:val="006C0A55"/>
    <w:rsid w:val="006C1343"/>
    <w:rsid w:val="006C2543"/>
    <w:rsid w:val="006C2AE2"/>
    <w:rsid w:val="006C2CAD"/>
    <w:rsid w:val="006C2E5A"/>
    <w:rsid w:val="006C36AE"/>
    <w:rsid w:val="006C5661"/>
    <w:rsid w:val="006C5D0E"/>
    <w:rsid w:val="006C5D12"/>
    <w:rsid w:val="006C677E"/>
    <w:rsid w:val="006C6C1A"/>
    <w:rsid w:val="006C7165"/>
    <w:rsid w:val="006D0337"/>
    <w:rsid w:val="006D06B5"/>
    <w:rsid w:val="006D08DB"/>
    <w:rsid w:val="006D0B64"/>
    <w:rsid w:val="006D1854"/>
    <w:rsid w:val="006D1A91"/>
    <w:rsid w:val="006D1F43"/>
    <w:rsid w:val="006D210A"/>
    <w:rsid w:val="006D29AA"/>
    <w:rsid w:val="006D2F36"/>
    <w:rsid w:val="006D3962"/>
    <w:rsid w:val="006D3DCB"/>
    <w:rsid w:val="006D3F00"/>
    <w:rsid w:val="006D4206"/>
    <w:rsid w:val="006D4387"/>
    <w:rsid w:val="006D4721"/>
    <w:rsid w:val="006D48C5"/>
    <w:rsid w:val="006D501A"/>
    <w:rsid w:val="006D5585"/>
    <w:rsid w:val="006D58B7"/>
    <w:rsid w:val="006D7561"/>
    <w:rsid w:val="006E0B2C"/>
    <w:rsid w:val="006E1299"/>
    <w:rsid w:val="006E1C96"/>
    <w:rsid w:val="006E2941"/>
    <w:rsid w:val="006E2EF1"/>
    <w:rsid w:val="006E5141"/>
    <w:rsid w:val="006E6141"/>
    <w:rsid w:val="006E6356"/>
    <w:rsid w:val="006E659E"/>
    <w:rsid w:val="006E6BA9"/>
    <w:rsid w:val="006F123A"/>
    <w:rsid w:val="006F12BA"/>
    <w:rsid w:val="006F21BF"/>
    <w:rsid w:val="006F2450"/>
    <w:rsid w:val="006F25FA"/>
    <w:rsid w:val="006F3F32"/>
    <w:rsid w:val="006F41C6"/>
    <w:rsid w:val="006F4D3E"/>
    <w:rsid w:val="006F53AD"/>
    <w:rsid w:val="006F6F2E"/>
    <w:rsid w:val="006F76EC"/>
    <w:rsid w:val="00701D46"/>
    <w:rsid w:val="00702333"/>
    <w:rsid w:val="007025E8"/>
    <w:rsid w:val="00702A55"/>
    <w:rsid w:val="00703754"/>
    <w:rsid w:val="0070451F"/>
    <w:rsid w:val="00704AB5"/>
    <w:rsid w:val="00704AD2"/>
    <w:rsid w:val="00705497"/>
    <w:rsid w:val="00706275"/>
    <w:rsid w:val="0070668D"/>
    <w:rsid w:val="007068C9"/>
    <w:rsid w:val="007073BB"/>
    <w:rsid w:val="007101F0"/>
    <w:rsid w:val="00710D0B"/>
    <w:rsid w:val="00710E27"/>
    <w:rsid w:val="007113DA"/>
    <w:rsid w:val="00711D68"/>
    <w:rsid w:val="00712222"/>
    <w:rsid w:val="00712D0C"/>
    <w:rsid w:val="00715591"/>
    <w:rsid w:val="0071573C"/>
    <w:rsid w:val="00716321"/>
    <w:rsid w:val="007164F1"/>
    <w:rsid w:val="0071669D"/>
    <w:rsid w:val="007169E7"/>
    <w:rsid w:val="00716F07"/>
    <w:rsid w:val="0071778B"/>
    <w:rsid w:val="007201A9"/>
    <w:rsid w:val="0072106A"/>
    <w:rsid w:val="00721258"/>
    <w:rsid w:val="00721708"/>
    <w:rsid w:val="00721E0C"/>
    <w:rsid w:val="0072224F"/>
    <w:rsid w:val="00722619"/>
    <w:rsid w:val="00722FC5"/>
    <w:rsid w:val="00723890"/>
    <w:rsid w:val="00723AD7"/>
    <w:rsid w:val="00723E1B"/>
    <w:rsid w:val="0072649A"/>
    <w:rsid w:val="0072758E"/>
    <w:rsid w:val="00727F12"/>
    <w:rsid w:val="007302C8"/>
    <w:rsid w:val="0073033A"/>
    <w:rsid w:val="007309FD"/>
    <w:rsid w:val="007311BF"/>
    <w:rsid w:val="007314CF"/>
    <w:rsid w:val="00732201"/>
    <w:rsid w:val="00732A5D"/>
    <w:rsid w:val="00733C4E"/>
    <w:rsid w:val="00733DF0"/>
    <w:rsid w:val="0073539B"/>
    <w:rsid w:val="007353D5"/>
    <w:rsid w:val="007356AF"/>
    <w:rsid w:val="00735D2F"/>
    <w:rsid w:val="007408AA"/>
    <w:rsid w:val="00740A8C"/>
    <w:rsid w:val="00741216"/>
    <w:rsid w:val="007412C4"/>
    <w:rsid w:val="00741F53"/>
    <w:rsid w:val="00742131"/>
    <w:rsid w:val="00742340"/>
    <w:rsid w:val="007425EB"/>
    <w:rsid w:val="00744160"/>
    <w:rsid w:val="007453EF"/>
    <w:rsid w:val="00745AC6"/>
    <w:rsid w:val="00745C7C"/>
    <w:rsid w:val="0074647B"/>
    <w:rsid w:val="00746562"/>
    <w:rsid w:val="00746798"/>
    <w:rsid w:val="0074773A"/>
    <w:rsid w:val="007508CB"/>
    <w:rsid w:val="00750960"/>
    <w:rsid w:val="007516AD"/>
    <w:rsid w:val="00752AFB"/>
    <w:rsid w:val="0075328C"/>
    <w:rsid w:val="00753614"/>
    <w:rsid w:val="00754CDA"/>
    <w:rsid w:val="00757AEF"/>
    <w:rsid w:val="00757C9E"/>
    <w:rsid w:val="00757D07"/>
    <w:rsid w:val="00757F7B"/>
    <w:rsid w:val="00760B23"/>
    <w:rsid w:val="00760C2B"/>
    <w:rsid w:val="00761081"/>
    <w:rsid w:val="00761289"/>
    <w:rsid w:val="00761A22"/>
    <w:rsid w:val="00761EA5"/>
    <w:rsid w:val="007622C1"/>
    <w:rsid w:val="00762376"/>
    <w:rsid w:val="0076287B"/>
    <w:rsid w:val="00763BA0"/>
    <w:rsid w:val="00763D3A"/>
    <w:rsid w:val="00763D71"/>
    <w:rsid w:val="007647F0"/>
    <w:rsid w:val="00764913"/>
    <w:rsid w:val="00764AC6"/>
    <w:rsid w:val="00764F8C"/>
    <w:rsid w:val="00765839"/>
    <w:rsid w:val="00765869"/>
    <w:rsid w:val="00766127"/>
    <w:rsid w:val="0076673C"/>
    <w:rsid w:val="007706BB"/>
    <w:rsid w:val="0077129B"/>
    <w:rsid w:val="007714AB"/>
    <w:rsid w:val="0077275A"/>
    <w:rsid w:val="0077283F"/>
    <w:rsid w:val="0077286E"/>
    <w:rsid w:val="007734B1"/>
    <w:rsid w:val="00773AAB"/>
    <w:rsid w:val="00773CAD"/>
    <w:rsid w:val="00774128"/>
    <w:rsid w:val="00774162"/>
    <w:rsid w:val="0077419E"/>
    <w:rsid w:val="00774895"/>
    <w:rsid w:val="00775166"/>
    <w:rsid w:val="00775200"/>
    <w:rsid w:val="00775650"/>
    <w:rsid w:val="007756E3"/>
    <w:rsid w:val="0077592B"/>
    <w:rsid w:val="007763CB"/>
    <w:rsid w:val="00777490"/>
    <w:rsid w:val="00777531"/>
    <w:rsid w:val="0077757B"/>
    <w:rsid w:val="00777AE5"/>
    <w:rsid w:val="00777BF2"/>
    <w:rsid w:val="00777E66"/>
    <w:rsid w:val="00780972"/>
    <w:rsid w:val="0078174A"/>
    <w:rsid w:val="007819F3"/>
    <w:rsid w:val="007826A3"/>
    <w:rsid w:val="00782B2C"/>
    <w:rsid w:val="007831F2"/>
    <w:rsid w:val="00783474"/>
    <w:rsid w:val="00783921"/>
    <w:rsid w:val="00784149"/>
    <w:rsid w:val="00784846"/>
    <w:rsid w:val="007849C0"/>
    <w:rsid w:val="00785451"/>
    <w:rsid w:val="00785545"/>
    <w:rsid w:val="007859CD"/>
    <w:rsid w:val="00785D33"/>
    <w:rsid w:val="00786B34"/>
    <w:rsid w:val="00786C0D"/>
    <w:rsid w:val="00787B13"/>
    <w:rsid w:val="00787C76"/>
    <w:rsid w:val="00787F32"/>
    <w:rsid w:val="0079042D"/>
    <w:rsid w:val="007908CE"/>
    <w:rsid w:val="00790990"/>
    <w:rsid w:val="00791141"/>
    <w:rsid w:val="007913B6"/>
    <w:rsid w:val="00791B79"/>
    <w:rsid w:val="00792C7B"/>
    <w:rsid w:val="00793BDA"/>
    <w:rsid w:val="00793E40"/>
    <w:rsid w:val="0079485E"/>
    <w:rsid w:val="007954D0"/>
    <w:rsid w:val="0079598C"/>
    <w:rsid w:val="0079696A"/>
    <w:rsid w:val="007969B8"/>
    <w:rsid w:val="007970E3"/>
    <w:rsid w:val="00797C0F"/>
    <w:rsid w:val="00797CBE"/>
    <w:rsid w:val="007A0127"/>
    <w:rsid w:val="007A0286"/>
    <w:rsid w:val="007A056E"/>
    <w:rsid w:val="007A0BF5"/>
    <w:rsid w:val="007A0D2B"/>
    <w:rsid w:val="007A1180"/>
    <w:rsid w:val="007A1B5C"/>
    <w:rsid w:val="007A1BA6"/>
    <w:rsid w:val="007A1F93"/>
    <w:rsid w:val="007A33FE"/>
    <w:rsid w:val="007A441E"/>
    <w:rsid w:val="007A4599"/>
    <w:rsid w:val="007A513D"/>
    <w:rsid w:val="007A54D2"/>
    <w:rsid w:val="007A54F1"/>
    <w:rsid w:val="007A61EE"/>
    <w:rsid w:val="007A7EED"/>
    <w:rsid w:val="007B08FB"/>
    <w:rsid w:val="007B0C67"/>
    <w:rsid w:val="007B15BF"/>
    <w:rsid w:val="007B1F99"/>
    <w:rsid w:val="007B266D"/>
    <w:rsid w:val="007B2C19"/>
    <w:rsid w:val="007B309D"/>
    <w:rsid w:val="007B44BB"/>
    <w:rsid w:val="007B471C"/>
    <w:rsid w:val="007B6761"/>
    <w:rsid w:val="007B6797"/>
    <w:rsid w:val="007B7786"/>
    <w:rsid w:val="007B7ED8"/>
    <w:rsid w:val="007C061F"/>
    <w:rsid w:val="007C0E80"/>
    <w:rsid w:val="007C16B0"/>
    <w:rsid w:val="007C177D"/>
    <w:rsid w:val="007C28A3"/>
    <w:rsid w:val="007C35D1"/>
    <w:rsid w:val="007C3D35"/>
    <w:rsid w:val="007C45B5"/>
    <w:rsid w:val="007C4637"/>
    <w:rsid w:val="007C56EC"/>
    <w:rsid w:val="007C5A82"/>
    <w:rsid w:val="007C5B70"/>
    <w:rsid w:val="007C5F32"/>
    <w:rsid w:val="007C6485"/>
    <w:rsid w:val="007C6A28"/>
    <w:rsid w:val="007C6F53"/>
    <w:rsid w:val="007C70CB"/>
    <w:rsid w:val="007D021B"/>
    <w:rsid w:val="007D0D1E"/>
    <w:rsid w:val="007D1D43"/>
    <w:rsid w:val="007D1F65"/>
    <w:rsid w:val="007D227D"/>
    <w:rsid w:val="007D29F1"/>
    <w:rsid w:val="007D2F83"/>
    <w:rsid w:val="007D3245"/>
    <w:rsid w:val="007D33DD"/>
    <w:rsid w:val="007D3AEE"/>
    <w:rsid w:val="007D521C"/>
    <w:rsid w:val="007D5886"/>
    <w:rsid w:val="007D5FD2"/>
    <w:rsid w:val="007D6562"/>
    <w:rsid w:val="007D6DCF"/>
    <w:rsid w:val="007D77A2"/>
    <w:rsid w:val="007D7974"/>
    <w:rsid w:val="007E0236"/>
    <w:rsid w:val="007E06D6"/>
    <w:rsid w:val="007E12A4"/>
    <w:rsid w:val="007E1EA1"/>
    <w:rsid w:val="007E2283"/>
    <w:rsid w:val="007E2A5B"/>
    <w:rsid w:val="007E3185"/>
    <w:rsid w:val="007E31EB"/>
    <w:rsid w:val="007E33F5"/>
    <w:rsid w:val="007E36B4"/>
    <w:rsid w:val="007E36FE"/>
    <w:rsid w:val="007E3942"/>
    <w:rsid w:val="007E39E4"/>
    <w:rsid w:val="007E47EF"/>
    <w:rsid w:val="007E4DBA"/>
    <w:rsid w:val="007E6C66"/>
    <w:rsid w:val="007E6C9E"/>
    <w:rsid w:val="007E6EB1"/>
    <w:rsid w:val="007F033E"/>
    <w:rsid w:val="007F2A94"/>
    <w:rsid w:val="007F3286"/>
    <w:rsid w:val="007F466E"/>
    <w:rsid w:val="007F594A"/>
    <w:rsid w:val="007F5CC2"/>
    <w:rsid w:val="007F6083"/>
    <w:rsid w:val="007F625E"/>
    <w:rsid w:val="007F67DD"/>
    <w:rsid w:val="007F6944"/>
    <w:rsid w:val="007F6CE1"/>
    <w:rsid w:val="007F70CB"/>
    <w:rsid w:val="007F7442"/>
    <w:rsid w:val="007F78EE"/>
    <w:rsid w:val="007F7CC8"/>
    <w:rsid w:val="0080027D"/>
    <w:rsid w:val="0080036A"/>
    <w:rsid w:val="00800B38"/>
    <w:rsid w:val="00801326"/>
    <w:rsid w:val="00801EB1"/>
    <w:rsid w:val="008023DB"/>
    <w:rsid w:val="008023E9"/>
    <w:rsid w:val="00802469"/>
    <w:rsid w:val="00802E22"/>
    <w:rsid w:val="00803201"/>
    <w:rsid w:val="0080424A"/>
    <w:rsid w:val="008047C1"/>
    <w:rsid w:val="00804841"/>
    <w:rsid w:val="00804883"/>
    <w:rsid w:val="00804FB5"/>
    <w:rsid w:val="00806918"/>
    <w:rsid w:val="0080704D"/>
    <w:rsid w:val="00807493"/>
    <w:rsid w:val="00807A4C"/>
    <w:rsid w:val="0081085A"/>
    <w:rsid w:val="00810F69"/>
    <w:rsid w:val="00811DEC"/>
    <w:rsid w:val="008141ED"/>
    <w:rsid w:val="0081625E"/>
    <w:rsid w:val="008163B4"/>
    <w:rsid w:val="0081665E"/>
    <w:rsid w:val="0081708C"/>
    <w:rsid w:val="008172E3"/>
    <w:rsid w:val="008174C9"/>
    <w:rsid w:val="0082033C"/>
    <w:rsid w:val="0082074E"/>
    <w:rsid w:val="00821232"/>
    <w:rsid w:val="008219BE"/>
    <w:rsid w:val="008219FE"/>
    <w:rsid w:val="00822044"/>
    <w:rsid w:val="00822100"/>
    <w:rsid w:val="00822409"/>
    <w:rsid w:val="0082392A"/>
    <w:rsid w:val="00823A6D"/>
    <w:rsid w:val="0082489D"/>
    <w:rsid w:val="00824E4E"/>
    <w:rsid w:val="008251AE"/>
    <w:rsid w:val="0082524C"/>
    <w:rsid w:val="0082609E"/>
    <w:rsid w:val="00826505"/>
    <w:rsid w:val="00826836"/>
    <w:rsid w:val="00826EC2"/>
    <w:rsid w:val="00827A50"/>
    <w:rsid w:val="00827DE9"/>
    <w:rsid w:val="008300C0"/>
    <w:rsid w:val="00830837"/>
    <w:rsid w:val="008312E6"/>
    <w:rsid w:val="008313AB"/>
    <w:rsid w:val="008314D7"/>
    <w:rsid w:val="0083255F"/>
    <w:rsid w:val="00833A70"/>
    <w:rsid w:val="00833C49"/>
    <w:rsid w:val="00834329"/>
    <w:rsid w:val="008351B6"/>
    <w:rsid w:val="008352EA"/>
    <w:rsid w:val="008367EE"/>
    <w:rsid w:val="008370CA"/>
    <w:rsid w:val="00837251"/>
    <w:rsid w:val="0083742F"/>
    <w:rsid w:val="008405C7"/>
    <w:rsid w:val="008405C8"/>
    <w:rsid w:val="00840B82"/>
    <w:rsid w:val="00841A74"/>
    <w:rsid w:val="00841FD9"/>
    <w:rsid w:val="00842498"/>
    <w:rsid w:val="00842898"/>
    <w:rsid w:val="00842ABC"/>
    <w:rsid w:val="00843DD3"/>
    <w:rsid w:val="00843FD2"/>
    <w:rsid w:val="00844263"/>
    <w:rsid w:val="00844E48"/>
    <w:rsid w:val="00846B43"/>
    <w:rsid w:val="00847140"/>
    <w:rsid w:val="008474DB"/>
    <w:rsid w:val="0084786F"/>
    <w:rsid w:val="008513CC"/>
    <w:rsid w:val="00851FA1"/>
    <w:rsid w:val="00852BF0"/>
    <w:rsid w:val="00852DC0"/>
    <w:rsid w:val="008531A9"/>
    <w:rsid w:val="00853F6E"/>
    <w:rsid w:val="008542F7"/>
    <w:rsid w:val="00854AF9"/>
    <w:rsid w:val="00854FA6"/>
    <w:rsid w:val="0085507A"/>
    <w:rsid w:val="00855087"/>
    <w:rsid w:val="0085527C"/>
    <w:rsid w:val="008553E1"/>
    <w:rsid w:val="0085554B"/>
    <w:rsid w:val="00855D22"/>
    <w:rsid w:val="00856A5A"/>
    <w:rsid w:val="00856C2B"/>
    <w:rsid w:val="00856D53"/>
    <w:rsid w:val="00856FDA"/>
    <w:rsid w:val="008576D7"/>
    <w:rsid w:val="00860C88"/>
    <w:rsid w:val="008616DB"/>
    <w:rsid w:val="00861F69"/>
    <w:rsid w:val="00862023"/>
    <w:rsid w:val="00863029"/>
    <w:rsid w:val="00863944"/>
    <w:rsid w:val="0086405B"/>
    <w:rsid w:val="00865344"/>
    <w:rsid w:val="00865814"/>
    <w:rsid w:val="00865B3E"/>
    <w:rsid w:val="008665BA"/>
    <w:rsid w:val="00866747"/>
    <w:rsid w:val="00866FB5"/>
    <w:rsid w:val="00867931"/>
    <w:rsid w:val="00870B15"/>
    <w:rsid w:val="00871629"/>
    <w:rsid w:val="008716FE"/>
    <w:rsid w:val="00871CCF"/>
    <w:rsid w:val="00872A61"/>
    <w:rsid w:val="00872BB7"/>
    <w:rsid w:val="00873286"/>
    <w:rsid w:val="00873446"/>
    <w:rsid w:val="008739F1"/>
    <w:rsid w:val="0087442A"/>
    <w:rsid w:val="0087500F"/>
    <w:rsid w:val="0087558F"/>
    <w:rsid w:val="00875758"/>
    <w:rsid w:val="00876095"/>
    <w:rsid w:val="00876867"/>
    <w:rsid w:val="00876EE7"/>
    <w:rsid w:val="00877053"/>
    <w:rsid w:val="0087746D"/>
    <w:rsid w:val="00877A6B"/>
    <w:rsid w:val="00877A84"/>
    <w:rsid w:val="00877F18"/>
    <w:rsid w:val="008809EF"/>
    <w:rsid w:val="00880A03"/>
    <w:rsid w:val="00880D11"/>
    <w:rsid w:val="00880E30"/>
    <w:rsid w:val="00880E67"/>
    <w:rsid w:val="00880F13"/>
    <w:rsid w:val="008815D3"/>
    <w:rsid w:val="00882121"/>
    <w:rsid w:val="008824CA"/>
    <w:rsid w:val="008832E5"/>
    <w:rsid w:val="00883725"/>
    <w:rsid w:val="00884686"/>
    <w:rsid w:val="008858AF"/>
    <w:rsid w:val="0088656B"/>
    <w:rsid w:val="008866B0"/>
    <w:rsid w:val="00886B59"/>
    <w:rsid w:val="00890250"/>
    <w:rsid w:val="008904F4"/>
    <w:rsid w:val="00890982"/>
    <w:rsid w:val="00890D18"/>
    <w:rsid w:val="008918BB"/>
    <w:rsid w:val="008918F9"/>
    <w:rsid w:val="00891935"/>
    <w:rsid w:val="0089206A"/>
    <w:rsid w:val="008924A5"/>
    <w:rsid w:val="008924D8"/>
    <w:rsid w:val="00892612"/>
    <w:rsid w:val="00892667"/>
    <w:rsid w:val="00892A8D"/>
    <w:rsid w:val="008937BF"/>
    <w:rsid w:val="00893C6C"/>
    <w:rsid w:val="00893CB8"/>
    <w:rsid w:val="00894745"/>
    <w:rsid w:val="00894B1C"/>
    <w:rsid w:val="00894E14"/>
    <w:rsid w:val="00895141"/>
    <w:rsid w:val="008957EA"/>
    <w:rsid w:val="00895B29"/>
    <w:rsid w:val="00895BE2"/>
    <w:rsid w:val="00895CB9"/>
    <w:rsid w:val="0089603C"/>
    <w:rsid w:val="008968C1"/>
    <w:rsid w:val="008A062D"/>
    <w:rsid w:val="008A0FDF"/>
    <w:rsid w:val="008A112F"/>
    <w:rsid w:val="008A3230"/>
    <w:rsid w:val="008A32B7"/>
    <w:rsid w:val="008A39E7"/>
    <w:rsid w:val="008A3B62"/>
    <w:rsid w:val="008A40DD"/>
    <w:rsid w:val="008A4188"/>
    <w:rsid w:val="008A5321"/>
    <w:rsid w:val="008A5AA5"/>
    <w:rsid w:val="008A5E13"/>
    <w:rsid w:val="008A65B9"/>
    <w:rsid w:val="008A6BE4"/>
    <w:rsid w:val="008A6C16"/>
    <w:rsid w:val="008A6C5D"/>
    <w:rsid w:val="008A6EF8"/>
    <w:rsid w:val="008A720B"/>
    <w:rsid w:val="008A755F"/>
    <w:rsid w:val="008A79CC"/>
    <w:rsid w:val="008A7D05"/>
    <w:rsid w:val="008A7E2A"/>
    <w:rsid w:val="008B0459"/>
    <w:rsid w:val="008B0753"/>
    <w:rsid w:val="008B0F82"/>
    <w:rsid w:val="008B1D1A"/>
    <w:rsid w:val="008B1D4A"/>
    <w:rsid w:val="008B1E1A"/>
    <w:rsid w:val="008B1EF5"/>
    <w:rsid w:val="008B23AB"/>
    <w:rsid w:val="008B32C0"/>
    <w:rsid w:val="008B38D7"/>
    <w:rsid w:val="008B3B43"/>
    <w:rsid w:val="008B3DF6"/>
    <w:rsid w:val="008B4B74"/>
    <w:rsid w:val="008B525B"/>
    <w:rsid w:val="008B540B"/>
    <w:rsid w:val="008B581C"/>
    <w:rsid w:val="008B5BFB"/>
    <w:rsid w:val="008B5DE7"/>
    <w:rsid w:val="008B6F1E"/>
    <w:rsid w:val="008B7019"/>
    <w:rsid w:val="008B79A4"/>
    <w:rsid w:val="008B7A06"/>
    <w:rsid w:val="008B7E86"/>
    <w:rsid w:val="008C08BF"/>
    <w:rsid w:val="008C09F1"/>
    <w:rsid w:val="008C0CEC"/>
    <w:rsid w:val="008C0FCE"/>
    <w:rsid w:val="008C1363"/>
    <w:rsid w:val="008C1692"/>
    <w:rsid w:val="008C1955"/>
    <w:rsid w:val="008C236A"/>
    <w:rsid w:val="008C24E3"/>
    <w:rsid w:val="008C28BD"/>
    <w:rsid w:val="008C2B3A"/>
    <w:rsid w:val="008C2FB7"/>
    <w:rsid w:val="008C3CF1"/>
    <w:rsid w:val="008C4A09"/>
    <w:rsid w:val="008C4E49"/>
    <w:rsid w:val="008C5373"/>
    <w:rsid w:val="008C5678"/>
    <w:rsid w:val="008C60E8"/>
    <w:rsid w:val="008C642E"/>
    <w:rsid w:val="008C6841"/>
    <w:rsid w:val="008C68D1"/>
    <w:rsid w:val="008C6AF7"/>
    <w:rsid w:val="008C6F72"/>
    <w:rsid w:val="008C6FE0"/>
    <w:rsid w:val="008C7153"/>
    <w:rsid w:val="008C71EA"/>
    <w:rsid w:val="008C7356"/>
    <w:rsid w:val="008C7A4F"/>
    <w:rsid w:val="008C7A9E"/>
    <w:rsid w:val="008C7E33"/>
    <w:rsid w:val="008D032C"/>
    <w:rsid w:val="008D04EB"/>
    <w:rsid w:val="008D0F8B"/>
    <w:rsid w:val="008D1419"/>
    <w:rsid w:val="008D1AE3"/>
    <w:rsid w:val="008D1E5B"/>
    <w:rsid w:val="008D2960"/>
    <w:rsid w:val="008D3342"/>
    <w:rsid w:val="008D3797"/>
    <w:rsid w:val="008D3A79"/>
    <w:rsid w:val="008D3B38"/>
    <w:rsid w:val="008D3F10"/>
    <w:rsid w:val="008D41F5"/>
    <w:rsid w:val="008D44CC"/>
    <w:rsid w:val="008D472B"/>
    <w:rsid w:val="008D4BF3"/>
    <w:rsid w:val="008D4E22"/>
    <w:rsid w:val="008D4FAF"/>
    <w:rsid w:val="008D5088"/>
    <w:rsid w:val="008D6046"/>
    <w:rsid w:val="008D61B9"/>
    <w:rsid w:val="008D74DB"/>
    <w:rsid w:val="008D757B"/>
    <w:rsid w:val="008D76C3"/>
    <w:rsid w:val="008D7F4E"/>
    <w:rsid w:val="008E062D"/>
    <w:rsid w:val="008E0C93"/>
    <w:rsid w:val="008E1553"/>
    <w:rsid w:val="008E1AD6"/>
    <w:rsid w:val="008E1E2D"/>
    <w:rsid w:val="008E31CF"/>
    <w:rsid w:val="008E34A7"/>
    <w:rsid w:val="008E38E6"/>
    <w:rsid w:val="008E3E40"/>
    <w:rsid w:val="008E3EF7"/>
    <w:rsid w:val="008E6ABF"/>
    <w:rsid w:val="008E7126"/>
    <w:rsid w:val="008F0131"/>
    <w:rsid w:val="008F030C"/>
    <w:rsid w:val="008F0CA0"/>
    <w:rsid w:val="008F0CC9"/>
    <w:rsid w:val="008F15CF"/>
    <w:rsid w:val="008F1621"/>
    <w:rsid w:val="008F1B07"/>
    <w:rsid w:val="008F1BB4"/>
    <w:rsid w:val="008F23BF"/>
    <w:rsid w:val="008F2651"/>
    <w:rsid w:val="008F291F"/>
    <w:rsid w:val="008F2AC7"/>
    <w:rsid w:val="008F2FC3"/>
    <w:rsid w:val="008F3C9B"/>
    <w:rsid w:val="008F440A"/>
    <w:rsid w:val="008F49CC"/>
    <w:rsid w:val="008F50A5"/>
    <w:rsid w:val="00900551"/>
    <w:rsid w:val="00902256"/>
    <w:rsid w:val="0090287B"/>
    <w:rsid w:val="00903A2B"/>
    <w:rsid w:val="00903A44"/>
    <w:rsid w:val="009045CF"/>
    <w:rsid w:val="009046AF"/>
    <w:rsid w:val="00904922"/>
    <w:rsid w:val="00904A80"/>
    <w:rsid w:val="00904C41"/>
    <w:rsid w:val="0090644A"/>
    <w:rsid w:val="00906B2E"/>
    <w:rsid w:val="009104E1"/>
    <w:rsid w:val="009108A0"/>
    <w:rsid w:val="009109B6"/>
    <w:rsid w:val="00910B4E"/>
    <w:rsid w:val="009122BF"/>
    <w:rsid w:val="0091234D"/>
    <w:rsid w:val="00912984"/>
    <w:rsid w:val="00912E6E"/>
    <w:rsid w:val="00913478"/>
    <w:rsid w:val="009134AB"/>
    <w:rsid w:val="009139AD"/>
    <w:rsid w:val="00913D41"/>
    <w:rsid w:val="009141AE"/>
    <w:rsid w:val="00915957"/>
    <w:rsid w:val="00915F1A"/>
    <w:rsid w:val="00916A82"/>
    <w:rsid w:val="00920075"/>
    <w:rsid w:val="00920121"/>
    <w:rsid w:val="00920222"/>
    <w:rsid w:val="009204A0"/>
    <w:rsid w:val="009211C4"/>
    <w:rsid w:val="00922169"/>
    <w:rsid w:val="009222C5"/>
    <w:rsid w:val="009228B2"/>
    <w:rsid w:val="00922D34"/>
    <w:rsid w:val="00923085"/>
    <w:rsid w:val="00923824"/>
    <w:rsid w:val="009239A1"/>
    <w:rsid w:val="00923C06"/>
    <w:rsid w:val="0092402C"/>
    <w:rsid w:val="009244DF"/>
    <w:rsid w:val="00924E2F"/>
    <w:rsid w:val="009253F5"/>
    <w:rsid w:val="009258D5"/>
    <w:rsid w:val="00925D96"/>
    <w:rsid w:val="00926181"/>
    <w:rsid w:val="009265FC"/>
    <w:rsid w:val="00926B21"/>
    <w:rsid w:val="00926E13"/>
    <w:rsid w:val="009274D7"/>
    <w:rsid w:val="00927696"/>
    <w:rsid w:val="00927915"/>
    <w:rsid w:val="00927B1B"/>
    <w:rsid w:val="00927B9E"/>
    <w:rsid w:val="00927F61"/>
    <w:rsid w:val="00930CF8"/>
    <w:rsid w:val="009310A9"/>
    <w:rsid w:val="009316CE"/>
    <w:rsid w:val="00931F7B"/>
    <w:rsid w:val="0093314E"/>
    <w:rsid w:val="009336DE"/>
    <w:rsid w:val="00934FB2"/>
    <w:rsid w:val="00935B03"/>
    <w:rsid w:val="00936519"/>
    <w:rsid w:val="0093717A"/>
    <w:rsid w:val="00937F0C"/>
    <w:rsid w:val="00940221"/>
    <w:rsid w:val="00940C28"/>
    <w:rsid w:val="00940DE0"/>
    <w:rsid w:val="00941557"/>
    <w:rsid w:val="0094161A"/>
    <w:rsid w:val="00941C32"/>
    <w:rsid w:val="0094221E"/>
    <w:rsid w:val="0094380C"/>
    <w:rsid w:val="0094389E"/>
    <w:rsid w:val="00943E9B"/>
    <w:rsid w:val="00944010"/>
    <w:rsid w:val="009456AB"/>
    <w:rsid w:val="00945A6C"/>
    <w:rsid w:val="00945BC3"/>
    <w:rsid w:val="00945EFA"/>
    <w:rsid w:val="00945F86"/>
    <w:rsid w:val="00946AFD"/>
    <w:rsid w:val="0094717F"/>
    <w:rsid w:val="009515A6"/>
    <w:rsid w:val="009518D1"/>
    <w:rsid w:val="009527ED"/>
    <w:rsid w:val="00953223"/>
    <w:rsid w:val="00953D88"/>
    <w:rsid w:val="0095451B"/>
    <w:rsid w:val="009545C3"/>
    <w:rsid w:val="00954700"/>
    <w:rsid w:val="00954F37"/>
    <w:rsid w:val="00955076"/>
    <w:rsid w:val="00956BDD"/>
    <w:rsid w:val="00956EBF"/>
    <w:rsid w:val="009572CF"/>
    <w:rsid w:val="00957462"/>
    <w:rsid w:val="009577E1"/>
    <w:rsid w:val="00957918"/>
    <w:rsid w:val="00960105"/>
    <w:rsid w:val="00960899"/>
    <w:rsid w:val="009610DA"/>
    <w:rsid w:val="00961575"/>
    <w:rsid w:val="0096199B"/>
    <w:rsid w:val="009621B5"/>
    <w:rsid w:val="00963917"/>
    <w:rsid w:val="00963BBC"/>
    <w:rsid w:val="00963E3F"/>
    <w:rsid w:val="00964E0D"/>
    <w:rsid w:val="00965648"/>
    <w:rsid w:val="00966666"/>
    <w:rsid w:val="0097037A"/>
    <w:rsid w:val="00970A29"/>
    <w:rsid w:val="00970B3D"/>
    <w:rsid w:val="00970DBF"/>
    <w:rsid w:val="00970EA3"/>
    <w:rsid w:val="009711F6"/>
    <w:rsid w:val="00971780"/>
    <w:rsid w:val="009725CF"/>
    <w:rsid w:val="00972C39"/>
    <w:rsid w:val="0097325F"/>
    <w:rsid w:val="00973751"/>
    <w:rsid w:val="009738BA"/>
    <w:rsid w:val="00974104"/>
    <w:rsid w:val="009744E6"/>
    <w:rsid w:val="009749E6"/>
    <w:rsid w:val="009757F3"/>
    <w:rsid w:val="00975C88"/>
    <w:rsid w:val="00976C85"/>
    <w:rsid w:val="0097732C"/>
    <w:rsid w:val="00977FAD"/>
    <w:rsid w:val="009804DB"/>
    <w:rsid w:val="00980CB1"/>
    <w:rsid w:val="00980D60"/>
    <w:rsid w:val="009812BF"/>
    <w:rsid w:val="009813D5"/>
    <w:rsid w:val="009819AE"/>
    <w:rsid w:val="00981E1A"/>
    <w:rsid w:val="00982146"/>
    <w:rsid w:val="009833CF"/>
    <w:rsid w:val="00983B07"/>
    <w:rsid w:val="00985572"/>
    <w:rsid w:val="009857DA"/>
    <w:rsid w:val="00985E7D"/>
    <w:rsid w:val="009864FB"/>
    <w:rsid w:val="00986C2E"/>
    <w:rsid w:val="00987FED"/>
    <w:rsid w:val="00990A37"/>
    <w:rsid w:val="00990FA2"/>
    <w:rsid w:val="00991780"/>
    <w:rsid w:val="00991BFF"/>
    <w:rsid w:val="00992475"/>
    <w:rsid w:val="00992529"/>
    <w:rsid w:val="0099276F"/>
    <w:rsid w:val="0099372E"/>
    <w:rsid w:val="00994428"/>
    <w:rsid w:val="009946EF"/>
    <w:rsid w:val="00994A4E"/>
    <w:rsid w:val="0099514E"/>
    <w:rsid w:val="00995394"/>
    <w:rsid w:val="009955E0"/>
    <w:rsid w:val="00995842"/>
    <w:rsid w:val="00995A98"/>
    <w:rsid w:val="0099630A"/>
    <w:rsid w:val="009968F7"/>
    <w:rsid w:val="00996EB1"/>
    <w:rsid w:val="00996F3C"/>
    <w:rsid w:val="009971E5"/>
    <w:rsid w:val="0099753A"/>
    <w:rsid w:val="00997644"/>
    <w:rsid w:val="009A02CA"/>
    <w:rsid w:val="009A0D96"/>
    <w:rsid w:val="009A1ACB"/>
    <w:rsid w:val="009A3092"/>
    <w:rsid w:val="009A33C5"/>
    <w:rsid w:val="009A35CD"/>
    <w:rsid w:val="009A379A"/>
    <w:rsid w:val="009A4062"/>
    <w:rsid w:val="009A530B"/>
    <w:rsid w:val="009A57A7"/>
    <w:rsid w:val="009A6F7A"/>
    <w:rsid w:val="009A70FF"/>
    <w:rsid w:val="009A7386"/>
    <w:rsid w:val="009A7516"/>
    <w:rsid w:val="009A7D07"/>
    <w:rsid w:val="009B2FCE"/>
    <w:rsid w:val="009B39B1"/>
    <w:rsid w:val="009B39F7"/>
    <w:rsid w:val="009B3AEC"/>
    <w:rsid w:val="009B3B0B"/>
    <w:rsid w:val="009B3C87"/>
    <w:rsid w:val="009B45C2"/>
    <w:rsid w:val="009B483C"/>
    <w:rsid w:val="009B5163"/>
    <w:rsid w:val="009B52F9"/>
    <w:rsid w:val="009B6505"/>
    <w:rsid w:val="009B69FA"/>
    <w:rsid w:val="009B6AB9"/>
    <w:rsid w:val="009B7279"/>
    <w:rsid w:val="009B73A9"/>
    <w:rsid w:val="009B73F0"/>
    <w:rsid w:val="009C0C36"/>
    <w:rsid w:val="009C0CD3"/>
    <w:rsid w:val="009C0ECE"/>
    <w:rsid w:val="009C0EF5"/>
    <w:rsid w:val="009C11ED"/>
    <w:rsid w:val="009C1B17"/>
    <w:rsid w:val="009C1D25"/>
    <w:rsid w:val="009C1F85"/>
    <w:rsid w:val="009C1F9B"/>
    <w:rsid w:val="009C2481"/>
    <w:rsid w:val="009C259A"/>
    <w:rsid w:val="009C2AAC"/>
    <w:rsid w:val="009C2D85"/>
    <w:rsid w:val="009C3559"/>
    <w:rsid w:val="009C3B67"/>
    <w:rsid w:val="009C4544"/>
    <w:rsid w:val="009C48E5"/>
    <w:rsid w:val="009C4A74"/>
    <w:rsid w:val="009C5438"/>
    <w:rsid w:val="009C554C"/>
    <w:rsid w:val="009C5BDE"/>
    <w:rsid w:val="009C6175"/>
    <w:rsid w:val="009C61BC"/>
    <w:rsid w:val="009C6883"/>
    <w:rsid w:val="009C7324"/>
    <w:rsid w:val="009C73AB"/>
    <w:rsid w:val="009C7D6A"/>
    <w:rsid w:val="009C7D6C"/>
    <w:rsid w:val="009D0BC5"/>
    <w:rsid w:val="009D11C2"/>
    <w:rsid w:val="009D2549"/>
    <w:rsid w:val="009D29C9"/>
    <w:rsid w:val="009D3405"/>
    <w:rsid w:val="009D3C85"/>
    <w:rsid w:val="009D3EE9"/>
    <w:rsid w:val="009D3F9E"/>
    <w:rsid w:val="009D4744"/>
    <w:rsid w:val="009D56A3"/>
    <w:rsid w:val="009D5FAD"/>
    <w:rsid w:val="009D6318"/>
    <w:rsid w:val="009D68E4"/>
    <w:rsid w:val="009D69E1"/>
    <w:rsid w:val="009D6AE6"/>
    <w:rsid w:val="009D7095"/>
    <w:rsid w:val="009D75AA"/>
    <w:rsid w:val="009D764D"/>
    <w:rsid w:val="009E0B27"/>
    <w:rsid w:val="009E182B"/>
    <w:rsid w:val="009E1B2B"/>
    <w:rsid w:val="009E2359"/>
    <w:rsid w:val="009E2494"/>
    <w:rsid w:val="009E46B6"/>
    <w:rsid w:val="009E4B84"/>
    <w:rsid w:val="009E4BA2"/>
    <w:rsid w:val="009E4D29"/>
    <w:rsid w:val="009E53D5"/>
    <w:rsid w:val="009E5A85"/>
    <w:rsid w:val="009E5CE6"/>
    <w:rsid w:val="009E606C"/>
    <w:rsid w:val="009E60DC"/>
    <w:rsid w:val="009E6466"/>
    <w:rsid w:val="009E6782"/>
    <w:rsid w:val="009E6D4B"/>
    <w:rsid w:val="009E7BA1"/>
    <w:rsid w:val="009E7EE8"/>
    <w:rsid w:val="009F0017"/>
    <w:rsid w:val="009F0AAE"/>
    <w:rsid w:val="009F10E5"/>
    <w:rsid w:val="009F11F9"/>
    <w:rsid w:val="009F1A84"/>
    <w:rsid w:val="009F1B2D"/>
    <w:rsid w:val="009F1CA1"/>
    <w:rsid w:val="009F1FE9"/>
    <w:rsid w:val="009F25D4"/>
    <w:rsid w:val="009F283B"/>
    <w:rsid w:val="009F2924"/>
    <w:rsid w:val="009F304F"/>
    <w:rsid w:val="009F3213"/>
    <w:rsid w:val="009F36C1"/>
    <w:rsid w:val="009F3C90"/>
    <w:rsid w:val="009F3F58"/>
    <w:rsid w:val="009F42D5"/>
    <w:rsid w:val="009F4357"/>
    <w:rsid w:val="009F4434"/>
    <w:rsid w:val="009F4A55"/>
    <w:rsid w:val="009F55A6"/>
    <w:rsid w:val="009F6044"/>
    <w:rsid w:val="009F6294"/>
    <w:rsid w:val="009F722E"/>
    <w:rsid w:val="009F727D"/>
    <w:rsid w:val="009F7445"/>
    <w:rsid w:val="009F7CEF"/>
    <w:rsid w:val="009F7E64"/>
    <w:rsid w:val="00A0006D"/>
    <w:rsid w:val="00A005F2"/>
    <w:rsid w:val="00A00DEB"/>
    <w:rsid w:val="00A00E10"/>
    <w:rsid w:val="00A0161E"/>
    <w:rsid w:val="00A0256F"/>
    <w:rsid w:val="00A0310C"/>
    <w:rsid w:val="00A0353C"/>
    <w:rsid w:val="00A042BE"/>
    <w:rsid w:val="00A05280"/>
    <w:rsid w:val="00A05679"/>
    <w:rsid w:val="00A05C42"/>
    <w:rsid w:val="00A064AC"/>
    <w:rsid w:val="00A0679F"/>
    <w:rsid w:val="00A06975"/>
    <w:rsid w:val="00A07089"/>
    <w:rsid w:val="00A07C8C"/>
    <w:rsid w:val="00A07D0D"/>
    <w:rsid w:val="00A07DD2"/>
    <w:rsid w:val="00A07DEB"/>
    <w:rsid w:val="00A1049E"/>
    <w:rsid w:val="00A112F8"/>
    <w:rsid w:val="00A11B63"/>
    <w:rsid w:val="00A11BDD"/>
    <w:rsid w:val="00A12569"/>
    <w:rsid w:val="00A1281F"/>
    <w:rsid w:val="00A12AE1"/>
    <w:rsid w:val="00A13515"/>
    <w:rsid w:val="00A138FA"/>
    <w:rsid w:val="00A14DCF"/>
    <w:rsid w:val="00A14FB4"/>
    <w:rsid w:val="00A16E32"/>
    <w:rsid w:val="00A174BE"/>
    <w:rsid w:val="00A17EA5"/>
    <w:rsid w:val="00A204DD"/>
    <w:rsid w:val="00A21067"/>
    <w:rsid w:val="00A21F27"/>
    <w:rsid w:val="00A238B2"/>
    <w:rsid w:val="00A23A95"/>
    <w:rsid w:val="00A241E7"/>
    <w:rsid w:val="00A24424"/>
    <w:rsid w:val="00A24F99"/>
    <w:rsid w:val="00A25128"/>
    <w:rsid w:val="00A25818"/>
    <w:rsid w:val="00A25E04"/>
    <w:rsid w:val="00A2638C"/>
    <w:rsid w:val="00A265E5"/>
    <w:rsid w:val="00A26CE5"/>
    <w:rsid w:val="00A27013"/>
    <w:rsid w:val="00A27B72"/>
    <w:rsid w:val="00A27C49"/>
    <w:rsid w:val="00A30179"/>
    <w:rsid w:val="00A31156"/>
    <w:rsid w:val="00A32E50"/>
    <w:rsid w:val="00A342AE"/>
    <w:rsid w:val="00A3566A"/>
    <w:rsid w:val="00A35E8E"/>
    <w:rsid w:val="00A36041"/>
    <w:rsid w:val="00A36A25"/>
    <w:rsid w:val="00A37539"/>
    <w:rsid w:val="00A377CE"/>
    <w:rsid w:val="00A37856"/>
    <w:rsid w:val="00A40F66"/>
    <w:rsid w:val="00A4104B"/>
    <w:rsid w:val="00A41156"/>
    <w:rsid w:val="00A420E8"/>
    <w:rsid w:val="00A42FA0"/>
    <w:rsid w:val="00A4413A"/>
    <w:rsid w:val="00A44A7C"/>
    <w:rsid w:val="00A44CAC"/>
    <w:rsid w:val="00A44DA3"/>
    <w:rsid w:val="00A452A1"/>
    <w:rsid w:val="00A459E0"/>
    <w:rsid w:val="00A45F56"/>
    <w:rsid w:val="00A464ED"/>
    <w:rsid w:val="00A473A1"/>
    <w:rsid w:val="00A476AF"/>
    <w:rsid w:val="00A47801"/>
    <w:rsid w:val="00A478C2"/>
    <w:rsid w:val="00A50358"/>
    <w:rsid w:val="00A5039F"/>
    <w:rsid w:val="00A50540"/>
    <w:rsid w:val="00A52022"/>
    <w:rsid w:val="00A52651"/>
    <w:rsid w:val="00A526F2"/>
    <w:rsid w:val="00A52AE4"/>
    <w:rsid w:val="00A52C16"/>
    <w:rsid w:val="00A54B95"/>
    <w:rsid w:val="00A54CFC"/>
    <w:rsid w:val="00A550B7"/>
    <w:rsid w:val="00A5581D"/>
    <w:rsid w:val="00A55CBE"/>
    <w:rsid w:val="00A55E91"/>
    <w:rsid w:val="00A5650C"/>
    <w:rsid w:val="00A56DEB"/>
    <w:rsid w:val="00A56F65"/>
    <w:rsid w:val="00A5721A"/>
    <w:rsid w:val="00A572E1"/>
    <w:rsid w:val="00A60186"/>
    <w:rsid w:val="00A607FB"/>
    <w:rsid w:val="00A61366"/>
    <w:rsid w:val="00A61910"/>
    <w:rsid w:val="00A62722"/>
    <w:rsid w:val="00A62BF9"/>
    <w:rsid w:val="00A62CE4"/>
    <w:rsid w:val="00A62E7E"/>
    <w:rsid w:val="00A62ED8"/>
    <w:rsid w:val="00A637D4"/>
    <w:rsid w:val="00A63CD1"/>
    <w:rsid w:val="00A64664"/>
    <w:rsid w:val="00A6514E"/>
    <w:rsid w:val="00A65950"/>
    <w:rsid w:val="00A65A42"/>
    <w:rsid w:val="00A66387"/>
    <w:rsid w:val="00A66D59"/>
    <w:rsid w:val="00A672BB"/>
    <w:rsid w:val="00A6756B"/>
    <w:rsid w:val="00A67B79"/>
    <w:rsid w:val="00A71768"/>
    <w:rsid w:val="00A71C6E"/>
    <w:rsid w:val="00A72639"/>
    <w:rsid w:val="00A72F33"/>
    <w:rsid w:val="00A73028"/>
    <w:rsid w:val="00A73771"/>
    <w:rsid w:val="00A73979"/>
    <w:rsid w:val="00A73C68"/>
    <w:rsid w:val="00A73E24"/>
    <w:rsid w:val="00A751F1"/>
    <w:rsid w:val="00A7539C"/>
    <w:rsid w:val="00A758AC"/>
    <w:rsid w:val="00A75C42"/>
    <w:rsid w:val="00A777E2"/>
    <w:rsid w:val="00A77D9F"/>
    <w:rsid w:val="00A77E91"/>
    <w:rsid w:val="00A805E6"/>
    <w:rsid w:val="00A8087B"/>
    <w:rsid w:val="00A80C9C"/>
    <w:rsid w:val="00A8169D"/>
    <w:rsid w:val="00A816DE"/>
    <w:rsid w:val="00A81E04"/>
    <w:rsid w:val="00A820C4"/>
    <w:rsid w:val="00A820FF"/>
    <w:rsid w:val="00A83127"/>
    <w:rsid w:val="00A83E01"/>
    <w:rsid w:val="00A84A31"/>
    <w:rsid w:val="00A85584"/>
    <w:rsid w:val="00A85CB7"/>
    <w:rsid w:val="00A860A4"/>
    <w:rsid w:val="00A86E18"/>
    <w:rsid w:val="00A87569"/>
    <w:rsid w:val="00A87CF1"/>
    <w:rsid w:val="00A902EF"/>
    <w:rsid w:val="00A90B9D"/>
    <w:rsid w:val="00A91D88"/>
    <w:rsid w:val="00A92719"/>
    <w:rsid w:val="00A92853"/>
    <w:rsid w:val="00A92887"/>
    <w:rsid w:val="00A92C56"/>
    <w:rsid w:val="00A934FE"/>
    <w:rsid w:val="00A939FC"/>
    <w:rsid w:val="00A94134"/>
    <w:rsid w:val="00A94188"/>
    <w:rsid w:val="00A94204"/>
    <w:rsid w:val="00A942AD"/>
    <w:rsid w:val="00A94433"/>
    <w:rsid w:val="00A94509"/>
    <w:rsid w:val="00A950B0"/>
    <w:rsid w:val="00A95364"/>
    <w:rsid w:val="00A95556"/>
    <w:rsid w:val="00A95848"/>
    <w:rsid w:val="00A9599C"/>
    <w:rsid w:val="00A95C49"/>
    <w:rsid w:val="00A95EF2"/>
    <w:rsid w:val="00A95F5A"/>
    <w:rsid w:val="00A96500"/>
    <w:rsid w:val="00A96E8C"/>
    <w:rsid w:val="00AA01CF"/>
    <w:rsid w:val="00AA048B"/>
    <w:rsid w:val="00AA0A77"/>
    <w:rsid w:val="00AA17F7"/>
    <w:rsid w:val="00AA1A35"/>
    <w:rsid w:val="00AA1C84"/>
    <w:rsid w:val="00AA2B9B"/>
    <w:rsid w:val="00AA31CB"/>
    <w:rsid w:val="00AA3507"/>
    <w:rsid w:val="00AA3B2B"/>
    <w:rsid w:val="00AA403C"/>
    <w:rsid w:val="00AA460E"/>
    <w:rsid w:val="00AA5816"/>
    <w:rsid w:val="00AA5C76"/>
    <w:rsid w:val="00AA5DA3"/>
    <w:rsid w:val="00AA60EC"/>
    <w:rsid w:val="00AA6B17"/>
    <w:rsid w:val="00AA6D7A"/>
    <w:rsid w:val="00AA6E10"/>
    <w:rsid w:val="00AB069D"/>
    <w:rsid w:val="00AB2150"/>
    <w:rsid w:val="00AB2211"/>
    <w:rsid w:val="00AB3623"/>
    <w:rsid w:val="00AB4F95"/>
    <w:rsid w:val="00AB54E1"/>
    <w:rsid w:val="00AB5BC4"/>
    <w:rsid w:val="00AB5E45"/>
    <w:rsid w:val="00AB6173"/>
    <w:rsid w:val="00AB6CB3"/>
    <w:rsid w:val="00AB7B6A"/>
    <w:rsid w:val="00AB7BD8"/>
    <w:rsid w:val="00AC0272"/>
    <w:rsid w:val="00AC06D3"/>
    <w:rsid w:val="00AC09FC"/>
    <w:rsid w:val="00AC152F"/>
    <w:rsid w:val="00AC1681"/>
    <w:rsid w:val="00AC1D34"/>
    <w:rsid w:val="00AC27CD"/>
    <w:rsid w:val="00AC2BA6"/>
    <w:rsid w:val="00AC3029"/>
    <w:rsid w:val="00AC31DB"/>
    <w:rsid w:val="00AC4087"/>
    <w:rsid w:val="00AC428A"/>
    <w:rsid w:val="00AC4544"/>
    <w:rsid w:val="00AC4911"/>
    <w:rsid w:val="00AC545A"/>
    <w:rsid w:val="00AC5713"/>
    <w:rsid w:val="00AC58A2"/>
    <w:rsid w:val="00AC5A52"/>
    <w:rsid w:val="00AC5AF6"/>
    <w:rsid w:val="00AC6506"/>
    <w:rsid w:val="00AC6E82"/>
    <w:rsid w:val="00AC792C"/>
    <w:rsid w:val="00AD08B3"/>
    <w:rsid w:val="00AD1229"/>
    <w:rsid w:val="00AD37A6"/>
    <w:rsid w:val="00AD4745"/>
    <w:rsid w:val="00AD4F2E"/>
    <w:rsid w:val="00AD61FB"/>
    <w:rsid w:val="00AD6792"/>
    <w:rsid w:val="00AD7AD5"/>
    <w:rsid w:val="00AE01D6"/>
    <w:rsid w:val="00AE10F3"/>
    <w:rsid w:val="00AE1122"/>
    <w:rsid w:val="00AE1B20"/>
    <w:rsid w:val="00AE20BD"/>
    <w:rsid w:val="00AE26C3"/>
    <w:rsid w:val="00AE27CE"/>
    <w:rsid w:val="00AE3006"/>
    <w:rsid w:val="00AE34B8"/>
    <w:rsid w:val="00AE36CC"/>
    <w:rsid w:val="00AE3F32"/>
    <w:rsid w:val="00AE4150"/>
    <w:rsid w:val="00AE42E7"/>
    <w:rsid w:val="00AE5187"/>
    <w:rsid w:val="00AE589C"/>
    <w:rsid w:val="00AE69CE"/>
    <w:rsid w:val="00AE6BA5"/>
    <w:rsid w:val="00AE7FF2"/>
    <w:rsid w:val="00AF01B6"/>
    <w:rsid w:val="00AF0619"/>
    <w:rsid w:val="00AF15B3"/>
    <w:rsid w:val="00AF1B82"/>
    <w:rsid w:val="00AF2627"/>
    <w:rsid w:val="00AF28C6"/>
    <w:rsid w:val="00AF2C5A"/>
    <w:rsid w:val="00AF313F"/>
    <w:rsid w:val="00AF3844"/>
    <w:rsid w:val="00AF3BEC"/>
    <w:rsid w:val="00AF3E94"/>
    <w:rsid w:val="00AF4B40"/>
    <w:rsid w:val="00AF4FD7"/>
    <w:rsid w:val="00AF5FAF"/>
    <w:rsid w:val="00AF62E0"/>
    <w:rsid w:val="00AF63DB"/>
    <w:rsid w:val="00AF6467"/>
    <w:rsid w:val="00AF64F1"/>
    <w:rsid w:val="00AF6B93"/>
    <w:rsid w:val="00AF7EB2"/>
    <w:rsid w:val="00B002B4"/>
    <w:rsid w:val="00B00C24"/>
    <w:rsid w:val="00B01A5A"/>
    <w:rsid w:val="00B01EAF"/>
    <w:rsid w:val="00B02106"/>
    <w:rsid w:val="00B036EB"/>
    <w:rsid w:val="00B0425E"/>
    <w:rsid w:val="00B046EA"/>
    <w:rsid w:val="00B0493C"/>
    <w:rsid w:val="00B04DD2"/>
    <w:rsid w:val="00B057B9"/>
    <w:rsid w:val="00B05E89"/>
    <w:rsid w:val="00B05E99"/>
    <w:rsid w:val="00B06231"/>
    <w:rsid w:val="00B0663B"/>
    <w:rsid w:val="00B0708A"/>
    <w:rsid w:val="00B07300"/>
    <w:rsid w:val="00B07A3C"/>
    <w:rsid w:val="00B100F5"/>
    <w:rsid w:val="00B1104A"/>
    <w:rsid w:val="00B11BB5"/>
    <w:rsid w:val="00B12324"/>
    <w:rsid w:val="00B12948"/>
    <w:rsid w:val="00B135B2"/>
    <w:rsid w:val="00B1404C"/>
    <w:rsid w:val="00B141EB"/>
    <w:rsid w:val="00B14633"/>
    <w:rsid w:val="00B14EE2"/>
    <w:rsid w:val="00B15074"/>
    <w:rsid w:val="00B16FFF"/>
    <w:rsid w:val="00B1713A"/>
    <w:rsid w:val="00B17542"/>
    <w:rsid w:val="00B1755E"/>
    <w:rsid w:val="00B2034C"/>
    <w:rsid w:val="00B20E72"/>
    <w:rsid w:val="00B21D72"/>
    <w:rsid w:val="00B22DB8"/>
    <w:rsid w:val="00B22F78"/>
    <w:rsid w:val="00B23456"/>
    <w:rsid w:val="00B238B3"/>
    <w:rsid w:val="00B245B9"/>
    <w:rsid w:val="00B251E4"/>
    <w:rsid w:val="00B25A25"/>
    <w:rsid w:val="00B25B65"/>
    <w:rsid w:val="00B25D84"/>
    <w:rsid w:val="00B269C9"/>
    <w:rsid w:val="00B270E9"/>
    <w:rsid w:val="00B27851"/>
    <w:rsid w:val="00B27AC5"/>
    <w:rsid w:val="00B27CC1"/>
    <w:rsid w:val="00B27CF7"/>
    <w:rsid w:val="00B27DBA"/>
    <w:rsid w:val="00B301B7"/>
    <w:rsid w:val="00B30C41"/>
    <w:rsid w:val="00B319CD"/>
    <w:rsid w:val="00B32173"/>
    <w:rsid w:val="00B32838"/>
    <w:rsid w:val="00B32E96"/>
    <w:rsid w:val="00B33425"/>
    <w:rsid w:val="00B337A2"/>
    <w:rsid w:val="00B34FEB"/>
    <w:rsid w:val="00B359F1"/>
    <w:rsid w:val="00B365D8"/>
    <w:rsid w:val="00B36851"/>
    <w:rsid w:val="00B36F1E"/>
    <w:rsid w:val="00B36FA6"/>
    <w:rsid w:val="00B3737D"/>
    <w:rsid w:val="00B37E48"/>
    <w:rsid w:val="00B406D6"/>
    <w:rsid w:val="00B40DE9"/>
    <w:rsid w:val="00B42D5E"/>
    <w:rsid w:val="00B42DF9"/>
    <w:rsid w:val="00B42FDA"/>
    <w:rsid w:val="00B43C27"/>
    <w:rsid w:val="00B4560F"/>
    <w:rsid w:val="00B46419"/>
    <w:rsid w:val="00B468EB"/>
    <w:rsid w:val="00B46A67"/>
    <w:rsid w:val="00B46BCB"/>
    <w:rsid w:val="00B47F41"/>
    <w:rsid w:val="00B50ABA"/>
    <w:rsid w:val="00B50D60"/>
    <w:rsid w:val="00B51004"/>
    <w:rsid w:val="00B51A7A"/>
    <w:rsid w:val="00B51CD6"/>
    <w:rsid w:val="00B51F2A"/>
    <w:rsid w:val="00B51F91"/>
    <w:rsid w:val="00B52188"/>
    <w:rsid w:val="00B52C3B"/>
    <w:rsid w:val="00B52DEB"/>
    <w:rsid w:val="00B531EA"/>
    <w:rsid w:val="00B53801"/>
    <w:rsid w:val="00B53BF8"/>
    <w:rsid w:val="00B5436F"/>
    <w:rsid w:val="00B54AC7"/>
    <w:rsid w:val="00B54C68"/>
    <w:rsid w:val="00B55BEB"/>
    <w:rsid w:val="00B578A7"/>
    <w:rsid w:val="00B57A78"/>
    <w:rsid w:val="00B602E8"/>
    <w:rsid w:val="00B604B6"/>
    <w:rsid w:val="00B60565"/>
    <w:rsid w:val="00B612BE"/>
    <w:rsid w:val="00B619D5"/>
    <w:rsid w:val="00B62625"/>
    <w:rsid w:val="00B62BB3"/>
    <w:rsid w:val="00B63202"/>
    <w:rsid w:val="00B635DC"/>
    <w:rsid w:val="00B6361F"/>
    <w:rsid w:val="00B63BB2"/>
    <w:rsid w:val="00B65637"/>
    <w:rsid w:val="00B65B94"/>
    <w:rsid w:val="00B65ED9"/>
    <w:rsid w:val="00B664A2"/>
    <w:rsid w:val="00B671D9"/>
    <w:rsid w:val="00B70A2A"/>
    <w:rsid w:val="00B71A5A"/>
    <w:rsid w:val="00B72359"/>
    <w:rsid w:val="00B728CF"/>
    <w:rsid w:val="00B729D9"/>
    <w:rsid w:val="00B72E70"/>
    <w:rsid w:val="00B7364A"/>
    <w:rsid w:val="00B73971"/>
    <w:rsid w:val="00B74777"/>
    <w:rsid w:val="00B748B7"/>
    <w:rsid w:val="00B74D57"/>
    <w:rsid w:val="00B74F1A"/>
    <w:rsid w:val="00B74F4C"/>
    <w:rsid w:val="00B750E2"/>
    <w:rsid w:val="00B75436"/>
    <w:rsid w:val="00B7599A"/>
    <w:rsid w:val="00B75F23"/>
    <w:rsid w:val="00B76055"/>
    <w:rsid w:val="00B763B6"/>
    <w:rsid w:val="00B764C9"/>
    <w:rsid w:val="00B770CA"/>
    <w:rsid w:val="00B7713C"/>
    <w:rsid w:val="00B77808"/>
    <w:rsid w:val="00B77A96"/>
    <w:rsid w:val="00B803BD"/>
    <w:rsid w:val="00B80FF9"/>
    <w:rsid w:val="00B81647"/>
    <w:rsid w:val="00B8177D"/>
    <w:rsid w:val="00B819AD"/>
    <w:rsid w:val="00B81C0F"/>
    <w:rsid w:val="00B81C88"/>
    <w:rsid w:val="00B81F61"/>
    <w:rsid w:val="00B8219C"/>
    <w:rsid w:val="00B82494"/>
    <w:rsid w:val="00B8292A"/>
    <w:rsid w:val="00B82BC5"/>
    <w:rsid w:val="00B83354"/>
    <w:rsid w:val="00B8348E"/>
    <w:rsid w:val="00B8403C"/>
    <w:rsid w:val="00B841E8"/>
    <w:rsid w:val="00B84723"/>
    <w:rsid w:val="00B84AA2"/>
    <w:rsid w:val="00B8555B"/>
    <w:rsid w:val="00B85708"/>
    <w:rsid w:val="00B85EE9"/>
    <w:rsid w:val="00B85F32"/>
    <w:rsid w:val="00B8666D"/>
    <w:rsid w:val="00B867EA"/>
    <w:rsid w:val="00B87201"/>
    <w:rsid w:val="00B8733C"/>
    <w:rsid w:val="00B876C4"/>
    <w:rsid w:val="00B87B32"/>
    <w:rsid w:val="00B87B9D"/>
    <w:rsid w:val="00B87FBB"/>
    <w:rsid w:val="00B908B3"/>
    <w:rsid w:val="00B90EF3"/>
    <w:rsid w:val="00B914ED"/>
    <w:rsid w:val="00B92724"/>
    <w:rsid w:val="00B935C1"/>
    <w:rsid w:val="00B9442C"/>
    <w:rsid w:val="00B946BA"/>
    <w:rsid w:val="00B949E9"/>
    <w:rsid w:val="00B9536C"/>
    <w:rsid w:val="00B958BE"/>
    <w:rsid w:val="00B95B1D"/>
    <w:rsid w:val="00B960CD"/>
    <w:rsid w:val="00B96265"/>
    <w:rsid w:val="00B963C7"/>
    <w:rsid w:val="00B970A0"/>
    <w:rsid w:val="00B9746D"/>
    <w:rsid w:val="00B9752F"/>
    <w:rsid w:val="00B97A9C"/>
    <w:rsid w:val="00B97AAE"/>
    <w:rsid w:val="00BA0047"/>
    <w:rsid w:val="00BA0B52"/>
    <w:rsid w:val="00BA0BD6"/>
    <w:rsid w:val="00BA1DC0"/>
    <w:rsid w:val="00BA1EF3"/>
    <w:rsid w:val="00BA283D"/>
    <w:rsid w:val="00BA2FE6"/>
    <w:rsid w:val="00BA3FB2"/>
    <w:rsid w:val="00BA45E9"/>
    <w:rsid w:val="00BA4B23"/>
    <w:rsid w:val="00BA5119"/>
    <w:rsid w:val="00BA5788"/>
    <w:rsid w:val="00BA57EB"/>
    <w:rsid w:val="00BA602D"/>
    <w:rsid w:val="00BA6B40"/>
    <w:rsid w:val="00BB01C3"/>
    <w:rsid w:val="00BB1388"/>
    <w:rsid w:val="00BB1503"/>
    <w:rsid w:val="00BB1E08"/>
    <w:rsid w:val="00BB1F29"/>
    <w:rsid w:val="00BB24CA"/>
    <w:rsid w:val="00BB2545"/>
    <w:rsid w:val="00BB28F8"/>
    <w:rsid w:val="00BB39E8"/>
    <w:rsid w:val="00BB579B"/>
    <w:rsid w:val="00BB620E"/>
    <w:rsid w:val="00BB678E"/>
    <w:rsid w:val="00BB6D9B"/>
    <w:rsid w:val="00BB703A"/>
    <w:rsid w:val="00BB7C26"/>
    <w:rsid w:val="00BC194C"/>
    <w:rsid w:val="00BC19E5"/>
    <w:rsid w:val="00BC1F8F"/>
    <w:rsid w:val="00BC21D0"/>
    <w:rsid w:val="00BC4F07"/>
    <w:rsid w:val="00BC5A0C"/>
    <w:rsid w:val="00BC5C7D"/>
    <w:rsid w:val="00BC5DFE"/>
    <w:rsid w:val="00BC6DC4"/>
    <w:rsid w:val="00BC7F6C"/>
    <w:rsid w:val="00BD0257"/>
    <w:rsid w:val="00BD027F"/>
    <w:rsid w:val="00BD0409"/>
    <w:rsid w:val="00BD237A"/>
    <w:rsid w:val="00BD2805"/>
    <w:rsid w:val="00BD2E20"/>
    <w:rsid w:val="00BD3398"/>
    <w:rsid w:val="00BD4427"/>
    <w:rsid w:val="00BD4B4A"/>
    <w:rsid w:val="00BD500B"/>
    <w:rsid w:val="00BD580C"/>
    <w:rsid w:val="00BD5F6B"/>
    <w:rsid w:val="00BD67B8"/>
    <w:rsid w:val="00BD690A"/>
    <w:rsid w:val="00BD7392"/>
    <w:rsid w:val="00BD7AF2"/>
    <w:rsid w:val="00BE0212"/>
    <w:rsid w:val="00BE0833"/>
    <w:rsid w:val="00BE0B2F"/>
    <w:rsid w:val="00BE0EFE"/>
    <w:rsid w:val="00BE15FC"/>
    <w:rsid w:val="00BE27F1"/>
    <w:rsid w:val="00BE3513"/>
    <w:rsid w:val="00BE5CA3"/>
    <w:rsid w:val="00BE5FCD"/>
    <w:rsid w:val="00BE72A5"/>
    <w:rsid w:val="00BE78CA"/>
    <w:rsid w:val="00BE7BFD"/>
    <w:rsid w:val="00BF067E"/>
    <w:rsid w:val="00BF0A47"/>
    <w:rsid w:val="00BF12DA"/>
    <w:rsid w:val="00BF15C2"/>
    <w:rsid w:val="00BF2007"/>
    <w:rsid w:val="00BF3CDD"/>
    <w:rsid w:val="00BF4F22"/>
    <w:rsid w:val="00BF5036"/>
    <w:rsid w:val="00BF50EE"/>
    <w:rsid w:val="00BF62CC"/>
    <w:rsid w:val="00BF6739"/>
    <w:rsid w:val="00BF6879"/>
    <w:rsid w:val="00BF6DF9"/>
    <w:rsid w:val="00BF7128"/>
    <w:rsid w:val="00BF71B7"/>
    <w:rsid w:val="00BF760D"/>
    <w:rsid w:val="00BF7740"/>
    <w:rsid w:val="00C00870"/>
    <w:rsid w:val="00C00F08"/>
    <w:rsid w:val="00C01960"/>
    <w:rsid w:val="00C02137"/>
    <w:rsid w:val="00C022A2"/>
    <w:rsid w:val="00C0381C"/>
    <w:rsid w:val="00C04202"/>
    <w:rsid w:val="00C04950"/>
    <w:rsid w:val="00C04D0F"/>
    <w:rsid w:val="00C04D4A"/>
    <w:rsid w:val="00C04E30"/>
    <w:rsid w:val="00C04EB8"/>
    <w:rsid w:val="00C0548B"/>
    <w:rsid w:val="00C05A6A"/>
    <w:rsid w:val="00C05AEF"/>
    <w:rsid w:val="00C05B57"/>
    <w:rsid w:val="00C05BD7"/>
    <w:rsid w:val="00C05C19"/>
    <w:rsid w:val="00C06335"/>
    <w:rsid w:val="00C06E19"/>
    <w:rsid w:val="00C078C8"/>
    <w:rsid w:val="00C07E0C"/>
    <w:rsid w:val="00C07E4D"/>
    <w:rsid w:val="00C1081E"/>
    <w:rsid w:val="00C1150A"/>
    <w:rsid w:val="00C11F30"/>
    <w:rsid w:val="00C1241C"/>
    <w:rsid w:val="00C124AA"/>
    <w:rsid w:val="00C12917"/>
    <w:rsid w:val="00C12F6C"/>
    <w:rsid w:val="00C13106"/>
    <w:rsid w:val="00C15007"/>
    <w:rsid w:val="00C15062"/>
    <w:rsid w:val="00C15459"/>
    <w:rsid w:val="00C15F0C"/>
    <w:rsid w:val="00C160B5"/>
    <w:rsid w:val="00C161F0"/>
    <w:rsid w:val="00C16410"/>
    <w:rsid w:val="00C16764"/>
    <w:rsid w:val="00C169FB"/>
    <w:rsid w:val="00C16F5D"/>
    <w:rsid w:val="00C170EE"/>
    <w:rsid w:val="00C17272"/>
    <w:rsid w:val="00C21040"/>
    <w:rsid w:val="00C2121A"/>
    <w:rsid w:val="00C212E3"/>
    <w:rsid w:val="00C2151B"/>
    <w:rsid w:val="00C21FEF"/>
    <w:rsid w:val="00C23FF2"/>
    <w:rsid w:val="00C24A2A"/>
    <w:rsid w:val="00C24B94"/>
    <w:rsid w:val="00C25098"/>
    <w:rsid w:val="00C25673"/>
    <w:rsid w:val="00C2578E"/>
    <w:rsid w:val="00C25B29"/>
    <w:rsid w:val="00C262B1"/>
    <w:rsid w:val="00C26BC3"/>
    <w:rsid w:val="00C26EE5"/>
    <w:rsid w:val="00C273A5"/>
    <w:rsid w:val="00C30303"/>
    <w:rsid w:val="00C30F69"/>
    <w:rsid w:val="00C32B1C"/>
    <w:rsid w:val="00C343A3"/>
    <w:rsid w:val="00C3466B"/>
    <w:rsid w:val="00C34763"/>
    <w:rsid w:val="00C34981"/>
    <w:rsid w:val="00C34DD7"/>
    <w:rsid w:val="00C3574D"/>
    <w:rsid w:val="00C35D7B"/>
    <w:rsid w:val="00C364D8"/>
    <w:rsid w:val="00C36AE9"/>
    <w:rsid w:val="00C36B10"/>
    <w:rsid w:val="00C401D4"/>
    <w:rsid w:val="00C40732"/>
    <w:rsid w:val="00C40D07"/>
    <w:rsid w:val="00C4154B"/>
    <w:rsid w:val="00C41E19"/>
    <w:rsid w:val="00C427C4"/>
    <w:rsid w:val="00C431FA"/>
    <w:rsid w:val="00C43323"/>
    <w:rsid w:val="00C43A99"/>
    <w:rsid w:val="00C43C01"/>
    <w:rsid w:val="00C440F2"/>
    <w:rsid w:val="00C44675"/>
    <w:rsid w:val="00C4470D"/>
    <w:rsid w:val="00C448E7"/>
    <w:rsid w:val="00C4546B"/>
    <w:rsid w:val="00C4548E"/>
    <w:rsid w:val="00C455B8"/>
    <w:rsid w:val="00C45D15"/>
    <w:rsid w:val="00C4624E"/>
    <w:rsid w:val="00C46A3D"/>
    <w:rsid w:val="00C46BD9"/>
    <w:rsid w:val="00C47F20"/>
    <w:rsid w:val="00C5189B"/>
    <w:rsid w:val="00C520B2"/>
    <w:rsid w:val="00C533B3"/>
    <w:rsid w:val="00C533BF"/>
    <w:rsid w:val="00C548EC"/>
    <w:rsid w:val="00C551FF"/>
    <w:rsid w:val="00C555D3"/>
    <w:rsid w:val="00C557C2"/>
    <w:rsid w:val="00C560BC"/>
    <w:rsid w:val="00C5696E"/>
    <w:rsid w:val="00C56A42"/>
    <w:rsid w:val="00C577A4"/>
    <w:rsid w:val="00C5789D"/>
    <w:rsid w:val="00C60347"/>
    <w:rsid w:val="00C608E5"/>
    <w:rsid w:val="00C60C1A"/>
    <w:rsid w:val="00C611B1"/>
    <w:rsid w:val="00C612CC"/>
    <w:rsid w:val="00C61849"/>
    <w:rsid w:val="00C61A13"/>
    <w:rsid w:val="00C61CCE"/>
    <w:rsid w:val="00C62130"/>
    <w:rsid w:val="00C62309"/>
    <w:rsid w:val="00C62795"/>
    <w:rsid w:val="00C632D7"/>
    <w:rsid w:val="00C641BB"/>
    <w:rsid w:val="00C64CA5"/>
    <w:rsid w:val="00C65CB7"/>
    <w:rsid w:val="00C668D9"/>
    <w:rsid w:val="00C66CB8"/>
    <w:rsid w:val="00C6783B"/>
    <w:rsid w:val="00C67D41"/>
    <w:rsid w:val="00C7008A"/>
    <w:rsid w:val="00C7017E"/>
    <w:rsid w:val="00C7029E"/>
    <w:rsid w:val="00C703C0"/>
    <w:rsid w:val="00C705FE"/>
    <w:rsid w:val="00C7069F"/>
    <w:rsid w:val="00C70A2F"/>
    <w:rsid w:val="00C70B7E"/>
    <w:rsid w:val="00C70C3B"/>
    <w:rsid w:val="00C71298"/>
    <w:rsid w:val="00C715DB"/>
    <w:rsid w:val="00C716EE"/>
    <w:rsid w:val="00C71A0F"/>
    <w:rsid w:val="00C72187"/>
    <w:rsid w:val="00C7239E"/>
    <w:rsid w:val="00C724A6"/>
    <w:rsid w:val="00C72562"/>
    <w:rsid w:val="00C72B06"/>
    <w:rsid w:val="00C72B16"/>
    <w:rsid w:val="00C72B2D"/>
    <w:rsid w:val="00C72E27"/>
    <w:rsid w:val="00C73025"/>
    <w:rsid w:val="00C73F78"/>
    <w:rsid w:val="00C7409B"/>
    <w:rsid w:val="00C75094"/>
    <w:rsid w:val="00C7520C"/>
    <w:rsid w:val="00C75405"/>
    <w:rsid w:val="00C75783"/>
    <w:rsid w:val="00C75F40"/>
    <w:rsid w:val="00C768D7"/>
    <w:rsid w:val="00C7725C"/>
    <w:rsid w:val="00C776DF"/>
    <w:rsid w:val="00C77CEC"/>
    <w:rsid w:val="00C77FDA"/>
    <w:rsid w:val="00C804D4"/>
    <w:rsid w:val="00C80537"/>
    <w:rsid w:val="00C80722"/>
    <w:rsid w:val="00C81555"/>
    <w:rsid w:val="00C82017"/>
    <w:rsid w:val="00C82141"/>
    <w:rsid w:val="00C82933"/>
    <w:rsid w:val="00C82D07"/>
    <w:rsid w:val="00C82F7D"/>
    <w:rsid w:val="00C83A8D"/>
    <w:rsid w:val="00C83C31"/>
    <w:rsid w:val="00C84DC2"/>
    <w:rsid w:val="00C85229"/>
    <w:rsid w:val="00C856B8"/>
    <w:rsid w:val="00C85FDB"/>
    <w:rsid w:val="00C8606F"/>
    <w:rsid w:val="00C86B90"/>
    <w:rsid w:val="00C8733C"/>
    <w:rsid w:val="00C87C6A"/>
    <w:rsid w:val="00C90AF5"/>
    <w:rsid w:val="00C90E6B"/>
    <w:rsid w:val="00C91501"/>
    <w:rsid w:val="00C91DA9"/>
    <w:rsid w:val="00C9217D"/>
    <w:rsid w:val="00C92B1F"/>
    <w:rsid w:val="00C93851"/>
    <w:rsid w:val="00C9405F"/>
    <w:rsid w:val="00C94A3F"/>
    <w:rsid w:val="00C954F6"/>
    <w:rsid w:val="00C95A7E"/>
    <w:rsid w:val="00C96571"/>
    <w:rsid w:val="00C968BB"/>
    <w:rsid w:val="00C96AE8"/>
    <w:rsid w:val="00C96CC4"/>
    <w:rsid w:val="00C97701"/>
    <w:rsid w:val="00C97EA1"/>
    <w:rsid w:val="00CA09EB"/>
    <w:rsid w:val="00CA10BB"/>
    <w:rsid w:val="00CA12BF"/>
    <w:rsid w:val="00CA14BE"/>
    <w:rsid w:val="00CA1BDA"/>
    <w:rsid w:val="00CA2351"/>
    <w:rsid w:val="00CA2487"/>
    <w:rsid w:val="00CA2B96"/>
    <w:rsid w:val="00CA32CE"/>
    <w:rsid w:val="00CA4179"/>
    <w:rsid w:val="00CA514D"/>
    <w:rsid w:val="00CA51A5"/>
    <w:rsid w:val="00CA546B"/>
    <w:rsid w:val="00CA5694"/>
    <w:rsid w:val="00CA574A"/>
    <w:rsid w:val="00CA66F5"/>
    <w:rsid w:val="00CA6C04"/>
    <w:rsid w:val="00CA705F"/>
    <w:rsid w:val="00CA740B"/>
    <w:rsid w:val="00CA74D7"/>
    <w:rsid w:val="00CA77EF"/>
    <w:rsid w:val="00CA7D86"/>
    <w:rsid w:val="00CB006D"/>
    <w:rsid w:val="00CB1F07"/>
    <w:rsid w:val="00CB22B1"/>
    <w:rsid w:val="00CB28AB"/>
    <w:rsid w:val="00CB3211"/>
    <w:rsid w:val="00CB32ED"/>
    <w:rsid w:val="00CB3469"/>
    <w:rsid w:val="00CB420D"/>
    <w:rsid w:val="00CB4379"/>
    <w:rsid w:val="00CB4425"/>
    <w:rsid w:val="00CB478C"/>
    <w:rsid w:val="00CB4D2B"/>
    <w:rsid w:val="00CB5C08"/>
    <w:rsid w:val="00CB5FBA"/>
    <w:rsid w:val="00CB661A"/>
    <w:rsid w:val="00CB78BB"/>
    <w:rsid w:val="00CB7D85"/>
    <w:rsid w:val="00CC0418"/>
    <w:rsid w:val="00CC194B"/>
    <w:rsid w:val="00CC2167"/>
    <w:rsid w:val="00CC25A3"/>
    <w:rsid w:val="00CC284E"/>
    <w:rsid w:val="00CC2C7B"/>
    <w:rsid w:val="00CC322C"/>
    <w:rsid w:val="00CC371A"/>
    <w:rsid w:val="00CC3952"/>
    <w:rsid w:val="00CC43F2"/>
    <w:rsid w:val="00CC44A5"/>
    <w:rsid w:val="00CC523B"/>
    <w:rsid w:val="00CC53D5"/>
    <w:rsid w:val="00CC5582"/>
    <w:rsid w:val="00CC629B"/>
    <w:rsid w:val="00CC683B"/>
    <w:rsid w:val="00CC6B09"/>
    <w:rsid w:val="00CC73FE"/>
    <w:rsid w:val="00CC7BBE"/>
    <w:rsid w:val="00CD0051"/>
    <w:rsid w:val="00CD04A6"/>
    <w:rsid w:val="00CD165C"/>
    <w:rsid w:val="00CD1823"/>
    <w:rsid w:val="00CD206A"/>
    <w:rsid w:val="00CD281C"/>
    <w:rsid w:val="00CD409A"/>
    <w:rsid w:val="00CD4212"/>
    <w:rsid w:val="00CD4871"/>
    <w:rsid w:val="00CD506E"/>
    <w:rsid w:val="00CD6193"/>
    <w:rsid w:val="00CD6CFD"/>
    <w:rsid w:val="00CD738A"/>
    <w:rsid w:val="00CE048D"/>
    <w:rsid w:val="00CE0916"/>
    <w:rsid w:val="00CE12EC"/>
    <w:rsid w:val="00CE13D9"/>
    <w:rsid w:val="00CE1950"/>
    <w:rsid w:val="00CE255C"/>
    <w:rsid w:val="00CE2A58"/>
    <w:rsid w:val="00CE2C9C"/>
    <w:rsid w:val="00CE2D3C"/>
    <w:rsid w:val="00CE2D9F"/>
    <w:rsid w:val="00CE30B0"/>
    <w:rsid w:val="00CE310F"/>
    <w:rsid w:val="00CE35EF"/>
    <w:rsid w:val="00CE3C47"/>
    <w:rsid w:val="00CE40B9"/>
    <w:rsid w:val="00CE4AEF"/>
    <w:rsid w:val="00CE4AF3"/>
    <w:rsid w:val="00CE4FCE"/>
    <w:rsid w:val="00CE50C7"/>
    <w:rsid w:val="00CE5225"/>
    <w:rsid w:val="00CE6254"/>
    <w:rsid w:val="00CE64AA"/>
    <w:rsid w:val="00CE6AB1"/>
    <w:rsid w:val="00CE7022"/>
    <w:rsid w:val="00CE7881"/>
    <w:rsid w:val="00CF0308"/>
    <w:rsid w:val="00CF03A8"/>
    <w:rsid w:val="00CF095A"/>
    <w:rsid w:val="00CF2D20"/>
    <w:rsid w:val="00CF36CF"/>
    <w:rsid w:val="00CF3EC4"/>
    <w:rsid w:val="00CF3F09"/>
    <w:rsid w:val="00CF3F32"/>
    <w:rsid w:val="00CF3F49"/>
    <w:rsid w:val="00CF51DD"/>
    <w:rsid w:val="00CF5C9E"/>
    <w:rsid w:val="00CF5E92"/>
    <w:rsid w:val="00CF62FE"/>
    <w:rsid w:val="00CF698C"/>
    <w:rsid w:val="00CF6F2B"/>
    <w:rsid w:val="00D00BC5"/>
    <w:rsid w:val="00D00BEA"/>
    <w:rsid w:val="00D014EA"/>
    <w:rsid w:val="00D01B01"/>
    <w:rsid w:val="00D02257"/>
    <w:rsid w:val="00D02611"/>
    <w:rsid w:val="00D03832"/>
    <w:rsid w:val="00D03945"/>
    <w:rsid w:val="00D039A5"/>
    <w:rsid w:val="00D044C4"/>
    <w:rsid w:val="00D05233"/>
    <w:rsid w:val="00D0628D"/>
    <w:rsid w:val="00D069A1"/>
    <w:rsid w:val="00D06EF8"/>
    <w:rsid w:val="00D10939"/>
    <w:rsid w:val="00D10A20"/>
    <w:rsid w:val="00D10AA1"/>
    <w:rsid w:val="00D11569"/>
    <w:rsid w:val="00D12062"/>
    <w:rsid w:val="00D1228A"/>
    <w:rsid w:val="00D12408"/>
    <w:rsid w:val="00D12C98"/>
    <w:rsid w:val="00D1372F"/>
    <w:rsid w:val="00D1378B"/>
    <w:rsid w:val="00D13C3B"/>
    <w:rsid w:val="00D141F2"/>
    <w:rsid w:val="00D1436E"/>
    <w:rsid w:val="00D143A7"/>
    <w:rsid w:val="00D155E0"/>
    <w:rsid w:val="00D157DE"/>
    <w:rsid w:val="00D158F4"/>
    <w:rsid w:val="00D16012"/>
    <w:rsid w:val="00D16090"/>
    <w:rsid w:val="00D16563"/>
    <w:rsid w:val="00D16BD6"/>
    <w:rsid w:val="00D170E6"/>
    <w:rsid w:val="00D17DC7"/>
    <w:rsid w:val="00D17E19"/>
    <w:rsid w:val="00D208C4"/>
    <w:rsid w:val="00D2094F"/>
    <w:rsid w:val="00D21440"/>
    <w:rsid w:val="00D2184E"/>
    <w:rsid w:val="00D21C94"/>
    <w:rsid w:val="00D220AD"/>
    <w:rsid w:val="00D22994"/>
    <w:rsid w:val="00D23441"/>
    <w:rsid w:val="00D23DEC"/>
    <w:rsid w:val="00D2506E"/>
    <w:rsid w:val="00D2587A"/>
    <w:rsid w:val="00D267DB"/>
    <w:rsid w:val="00D26BEE"/>
    <w:rsid w:val="00D26E7C"/>
    <w:rsid w:val="00D26EAF"/>
    <w:rsid w:val="00D273F7"/>
    <w:rsid w:val="00D27DB4"/>
    <w:rsid w:val="00D30C74"/>
    <w:rsid w:val="00D30FD9"/>
    <w:rsid w:val="00D312E1"/>
    <w:rsid w:val="00D314CA"/>
    <w:rsid w:val="00D31907"/>
    <w:rsid w:val="00D31C0D"/>
    <w:rsid w:val="00D31E63"/>
    <w:rsid w:val="00D3267C"/>
    <w:rsid w:val="00D32BD3"/>
    <w:rsid w:val="00D32BFC"/>
    <w:rsid w:val="00D32E4A"/>
    <w:rsid w:val="00D341D5"/>
    <w:rsid w:val="00D341DA"/>
    <w:rsid w:val="00D341E3"/>
    <w:rsid w:val="00D3424E"/>
    <w:rsid w:val="00D34626"/>
    <w:rsid w:val="00D35255"/>
    <w:rsid w:val="00D353A1"/>
    <w:rsid w:val="00D35F08"/>
    <w:rsid w:val="00D3604D"/>
    <w:rsid w:val="00D36698"/>
    <w:rsid w:val="00D36A08"/>
    <w:rsid w:val="00D36A89"/>
    <w:rsid w:val="00D3765E"/>
    <w:rsid w:val="00D4156A"/>
    <w:rsid w:val="00D42910"/>
    <w:rsid w:val="00D42EC1"/>
    <w:rsid w:val="00D4309F"/>
    <w:rsid w:val="00D439F1"/>
    <w:rsid w:val="00D43F20"/>
    <w:rsid w:val="00D4498C"/>
    <w:rsid w:val="00D45AB6"/>
    <w:rsid w:val="00D45CB6"/>
    <w:rsid w:val="00D460AB"/>
    <w:rsid w:val="00D465B1"/>
    <w:rsid w:val="00D473CA"/>
    <w:rsid w:val="00D47513"/>
    <w:rsid w:val="00D4795E"/>
    <w:rsid w:val="00D47A56"/>
    <w:rsid w:val="00D47FCB"/>
    <w:rsid w:val="00D50456"/>
    <w:rsid w:val="00D51467"/>
    <w:rsid w:val="00D517AF"/>
    <w:rsid w:val="00D51DCA"/>
    <w:rsid w:val="00D52EE0"/>
    <w:rsid w:val="00D540FF"/>
    <w:rsid w:val="00D54A1A"/>
    <w:rsid w:val="00D54EC7"/>
    <w:rsid w:val="00D55A9A"/>
    <w:rsid w:val="00D55B06"/>
    <w:rsid w:val="00D5676F"/>
    <w:rsid w:val="00D575BB"/>
    <w:rsid w:val="00D57EB4"/>
    <w:rsid w:val="00D60229"/>
    <w:rsid w:val="00D60537"/>
    <w:rsid w:val="00D6073E"/>
    <w:rsid w:val="00D6135F"/>
    <w:rsid w:val="00D63059"/>
    <w:rsid w:val="00D64495"/>
    <w:rsid w:val="00D64977"/>
    <w:rsid w:val="00D650FA"/>
    <w:rsid w:val="00D653B7"/>
    <w:rsid w:val="00D656AE"/>
    <w:rsid w:val="00D704DD"/>
    <w:rsid w:val="00D726E2"/>
    <w:rsid w:val="00D72CCD"/>
    <w:rsid w:val="00D73802"/>
    <w:rsid w:val="00D739B6"/>
    <w:rsid w:val="00D73FDB"/>
    <w:rsid w:val="00D75C87"/>
    <w:rsid w:val="00D770B9"/>
    <w:rsid w:val="00D77710"/>
    <w:rsid w:val="00D77BD2"/>
    <w:rsid w:val="00D8038C"/>
    <w:rsid w:val="00D81475"/>
    <w:rsid w:val="00D815D8"/>
    <w:rsid w:val="00D8184A"/>
    <w:rsid w:val="00D82B49"/>
    <w:rsid w:val="00D82FFB"/>
    <w:rsid w:val="00D83329"/>
    <w:rsid w:val="00D83A29"/>
    <w:rsid w:val="00D86339"/>
    <w:rsid w:val="00D863ED"/>
    <w:rsid w:val="00D867A6"/>
    <w:rsid w:val="00D872E1"/>
    <w:rsid w:val="00D87312"/>
    <w:rsid w:val="00D87FA5"/>
    <w:rsid w:val="00D906E9"/>
    <w:rsid w:val="00D90DBB"/>
    <w:rsid w:val="00D90E1A"/>
    <w:rsid w:val="00D90F82"/>
    <w:rsid w:val="00D90FE9"/>
    <w:rsid w:val="00D924D8"/>
    <w:rsid w:val="00D928E1"/>
    <w:rsid w:val="00D92966"/>
    <w:rsid w:val="00D92B42"/>
    <w:rsid w:val="00D93450"/>
    <w:rsid w:val="00D9361E"/>
    <w:rsid w:val="00D94AED"/>
    <w:rsid w:val="00D94D86"/>
    <w:rsid w:val="00D95047"/>
    <w:rsid w:val="00D96970"/>
    <w:rsid w:val="00DA09E3"/>
    <w:rsid w:val="00DA0F99"/>
    <w:rsid w:val="00DA1227"/>
    <w:rsid w:val="00DA1609"/>
    <w:rsid w:val="00DA19E8"/>
    <w:rsid w:val="00DA1AA6"/>
    <w:rsid w:val="00DA1FDE"/>
    <w:rsid w:val="00DA2162"/>
    <w:rsid w:val="00DA264F"/>
    <w:rsid w:val="00DA33B7"/>
    <w:rsid w:val="00DA345B"/>
    <w:rsid w:val="00DA39B3"/>
    <w:rsid w:val="00DA4216"/>
    <w:rsid w:val="00DA43DC"/>
    <w:rsid w:val="00DA4C1A"/>
    <w:rsid w:val="00DA4C44"/>
    <w:rsid w:val="00DA555D"/>
    <w:rsid w:val="00DA5B1A"/>
    <w:rsid w:val="00DA5EC7"/>
    <w:rsid w:val="00DA6BDD"/>
    <w:rsid w:val="00DA713E"/>
    <w:rsid w:val="00DA7337"/>
    <w:rsid w:val="00DA7A2C"/>
    <w:rsid w:val="00DB1055"/>
    <w:rsid w:val="00DB17AA"/>
    <w:rsid w:val="00DB17DB"/>
    <w:rsid w:val="00DB313F"/>
    <w:rsid w:val="00DB34A0"/>
    <w:rsid w:val="00DB3679"/>
    <w:rsid w:val="00DB3734"/>
    <w:rsid w:val="00DB3952"/>
    <w:rsid w:val="00DB3AE2"/>
    <w:rsid w:val="00DB4153"/>
    <w:rsid w:val="00DB4A98"/>
    <w:rsid w:val="00DB4D36"/>
    <w:rsid w:val="00DB4DD0"/>
    <w:rsid w:val="00DB4F61"/>
    <w:rsid w:val="00DB5051"/>
    <w:rsid w:val="00DB5C1B"/>
    <w:rsid w:val="00DB634E"/>
    <w:rsid w:val="00DB6EA9"/>
    <w:rsid w:val="00DB76CC"/>
    <w:rsid w:val="00DB77B5"/>
    <w:rsid w:val="00DC054A"/>
    <w:rsid w:val="00DC079A"/>
    <w:rsid w:val="00DC095F"/>
    <w:rsid w:val="00DC1E26"/>
    <w:rsid w:val="00DC2DF9"/>
    <w:rsid w:val="00DC2FC5"/>
    <w:rsid w:val="00DC31E2"/>
    <w:rsid w:val="00DC32EF"/>
    <w:rsid w:val="00DC36F1"/>
    <w:rsid w:val="00DC433E"/>
    <w:rsid w:val="00DC4427"/>
    <w:rsid w:val="00DC45E2"/>
    <w:rsid w:val="00DC4706"/>
    <w:rsid w:val="00DC4D81"/>
    <w:rsid w:val="00DC4E3F"/>
    <w:rsid w:val="00DC55B8"/>
    <w:rsid w:val="00DC63D6"/>
    <w:rsid w:val="00DC6A9C"/>
    <w:rsid w:val="00DC6B0B"/>
    <w:rsid w:val="00DC775E"/>
    <w:rsid w:val="00DC7AC7"/>
    <w:rsid w:val="00DC7B33"/>
    <w:rsid w:val="00DD0ABD"/>
    <w:rsid w:val="00DD0C49"/>
    <w:rsid w:val="00DD0EE1"/>
    <w:rsid w:val="00DD1A7B"/>
    <w:rsid w:val="00DD1D5E"/>
    <w:rsid w:val="00DD2B0E"/>
    <w:rsid w:val="00DD2B3E"/>
    <w:rsid w:val="00DD393B"/>
    <w:rsid w:val="00DD3E0D"/>
    <w:rsid w:val="00DD41DC"/>
    <w:rsid w:val="00DD4C52"/>
    <w:rsid w:val="00DD4D8F"/>
    <w:rsid w:val="00DD516D"/>
    <w:rsid w:val="00DD66B6"/>
    <w:rsid w:val="00DD6B3F"/>
    <w:rsid w:val="00DD7053"/>
    <w:rsid w:val="00DD7214"/>
    <w:rsid w:val="00DE024F"/>
    <w:rsid w:val="00DE09BC"/>
    <w:rsid w:val="00DE09EE"/>
    <w:rsid w:val="00DE12EC"/>
    <w:rsid w:val="00DE13FF"/>
    <w:rsid w:val="00DE14F4"/>
    <w:rsid w:val="00DE1BAD"/>
    <w:rsid w:val="00DE1D1F"/>
    <w:rsid w:val="00DE20B7"/>
    <w:rsid w:val="00DE2207"/>
    <w:rsid w:val="00DE3434"/>
    <w:rsid w:val="00DE3979"/>
    <w:rsid w:val="00DE3A9C"/>
    <w:rsid w:val="00DE3C58"/>
    <w:rsid w:val="00DE3C82"/>
    <w:rsid w:val="00DE494E"/>
    <w:rsid w:val="00DE4E2C"/>
    <w:rsid w:val="00DE4E9F"/>
    <w:rsid w:val="00DE5E7B"/>
    <w:rsid w:val="00DE660A"/>
    <w:rsid w:val="00DE6B33"/>
    <w:rsid w:val="00DE6B8B"/>
    <w:rsid w:val="00DE6FD9"/>
    <w:rsid w:val="00DE7F68"/>
    <w:rsid w:val="00DF02D5"/>
    <w:rsid w:val="00DF0BEA"/>
    <w:rsid w:val="00DF0E02"/>
    <w:rsid w:val="00DF1961"/>
    <w:rsid w:val="00DF2075"/>
    <w:rsid w:val="00DF2FE8"/>
    <w:rsid w:val="00DF3046"/>
    <w:rsid w:val="00DF49CE"/>
    <w:rsid w:val="00DF4E49"/>
    <w:rsid w:val="00DF54B6"/>
    <w:rsid w:val="00DF5FCA"/>
    <w:rsid w:val="00DF60A4"/>
    <w:rsid w:val="00DF64F0"/>
    <w:rsid w:val="00DF79C8"/>
    <w:rsid w:val="00DF7ED1"/>
    <w:rsid w:val="00E00CA4"/>
    <w:rsid w:val="00E01346"/>
    <w:rsid w:val="00E013CF"/>
    <w:rsid w:val="00E017AB"/>
    <w:rsid w:val="00E01D45"/>
    <w:rsid w:val="00E03394"/>
    <w:rsid w:val="00E04B89"/>
    <w:rsid w:val="00E05706"/>
    <w:rsid w:val="00E058C4"/>
    <w:rsid w:val="00E05B3D"/>
    <w:rsid w:val="00E05EE5"/>
    <w:rsid w:val="00E06012"/>
    <w:rsid w:val="00E06BDC"/>
    <w:rsid w:val="00E06E8D"/>
    <w:rsid w:val="00E07BEC"/>
    <w:rsid w:val="00E07F6D"/>
    <w:rsid w:val="00E10165"/>
    <w:rsid w:val="00E10236"/>
    <w:rsid w:val="00E107C2"/>
    <w:rsid w:val="00E11162"/>
    <w:rsid w:val="00E11312"/>
    <w:rsid w:val="00E12FB2"/>
    <w:rsid w:val="00E13564"/>
    <w:rsid w:val="00E13D10"/>
    <w:rsid w:val="00E140C4"/>
    <w:rsid w:val="00E14385"/>
    <w:rsid w:val="00E14D96"/>
    <w:rsid w:val="00E14F81"/>
    <w:rsid w:val="00E15D56"/>
    <w:rsid w:val="00E16BF2"/>
    <w:rsid w:val="00E170B1"/>
    <w:rsid w:val="00E17AA3"/>
    <w:rsid w:val="00E2124E"/>
    <w:rsid w:val="00E212D0"/>
    <w:rsid w:val="00E21AE2"/>
    <w:rsid w:val="00E228EC"/>
    <w:rsid w:val="00E22EB5"/>
    <w:rsid w:val="00E23496"/>
    <w:rsid w:val="00E23F29"/>
    <w:rsid w:val="00E2542E"/>
    <w:rsid w:val="00E25BDD"/>
    <w:rsid w:val="00E26267"/>
    <w:rsid w:val="00E26641"/>
    <w:rsid w:val="00E271EE"/>
    <w:rsid w:val="00E27539"/>
    <w:rsid w:val="00E276AD"/>
    <w:rsid w:val="00E27A07"/>
    <w:rsid w:val="00E27A97"/>
    <w:rsid w:val="00E30150"/>
    <w:rsid w:val="00E30605"/>
    <w:rsid w:val="00E30D6A"/>
    <w:rsid w:val="00E31B1C"/>
    <w:rsid w:val="00E31CC2"/>
    <w:rsid w:val="00E33B44"/>
    <w:rsid w:val="00E33D3E"/>
    <w:rsid w:val="00E34D1B"/>
    <w:rsid w:val="00E34FBA"/>
    <w:rsid w:val="00E354C2"/>
    <w:rsid w:val="00E358A9"/>
    <w:rsid w:val="00E35CCA"/>
    <w:rsid w:val="00E3699B"/>
    <w:rsid w:val="00E376CB"/>
    <w:rsid w:val="00E40324"/>
    <w:rsid w:val="00E40623"/>
    <w:rsid w:val="00E4081E"/>
    <w:rsid w:val="00E418D9"/>
    <w:rsid w:val="00E41A00"/>
    <w:rsid w:val="00E4207C"/>
    <w:rsid w:val="00E42906"/>
    <w:rsid w:val="00E42CA6"/>
    <w:rsid w:val="00E42D28"/>
    <w:rsid w:val="00E433DB"/>
    <w:rsid w:val="00E43735"/>
    <w:rsid w:val="00E442A9"/>
    <w:rsid w:val="00E44AD3"/>
    <w:rsid w:val="00E4566E"/>
    <w:rsid w:val="00E457B7"/>
    <w:rsid w:val="00E458AB"/>
    <w:rsid w:val="00E466A9"/>
    <w:rsid w:val="00E46DF1"/>
    <w:rsid w:val="00E47003"/>
    <w:rsid w:val="00E4765D"/>
    <w:rsid w:val="00E47AD5"/>
    <w:rsid w:val="00E47D25"/>
    <w:rsid w:val="00E5193A"/>
    <w:rsid w:val="00E51B80"/>
    <w:rsid w:val="00E51BC9"/>
    <w:rsid w:val="00E5219B"/>
    <w:rsid w:val="00E52F2B"/>
    <w:rsid w:val="00E535D7"/>
    <w:rsid w:val="00E53996"/>
    <w:rsid w:val="00E53CA2"/>
    <w:rsid w:val="00E54451"/>
    <w:rsid w:val="00E549CE"/>
    <w:rsid w:val="00E55CE8"/>
    <w:rsid w:val="00E56051"/>
    <w:rsid w:val="00E56559"/>
    <w:rsid w:val="00E56BC6"/>
    <w:rsid w:val="00E56CDB"/>
    <w:rsid w:val="00E57216"/>
    <w:rsid w:val="00E574E2"/>
    <w:rsid w:val="00E60424"/>
    <w:rsid w:val="00E60A1B"/>
    <w:rsid w:val="00E6230D"/>
    <w:rsid w:val="00E62EBD"/>
    <w:rsid w:val="00E632E9"/>
    <w:rsid w:val="00E6391F"/>
    <w:rsid w:val="00E641E7"/>
    <w:rsid w:val="00E64563"/>
    <w:rsid w:val="00E648A0"/>
    <w:rsid w:val="00E64B81"/>
    <w:rsid w:val="00E6606A"/>
    <w:rsid w:val="00E66354"/>
    <w:rsid w:val="00E665E6"/>
    <w:rsid w:val="00E667A4"/>
    <w:rsid w:val="00E66E32"/>
    <w:rsid w:val="00E67215"/>
    <w:rsid w:val="00E6724C"/>
    <w:rsid w:val="00E679DD"/>
    <w:rsid w:val="00E67ABF"/>
    <w:rsid w:val="00E7080C"/>
    <w:rsid w:val="00E70974"/>
    <w:rsid w:val="00E70BD4"/>
    <w:rsid w:val="00E70C04"/>
    <w:rsid w:val="00E718DD"/>
    <w:rsid w:val="00E7205B"/>
    <w:rsid w:val="00E720E4"/>
    <w:rsid w:val="00E72133"/>
    <w:rsid w:val="00E73650"/>
    <w:rsid w:val="00E73981"/>
    <w:rsid w:val="00E73A7B"/>
    <w:rsid w:val="00E73DD8"/>
    <w:rsid w:val="00E73DD9"/>
    <w:rsid w:val="00E73E4D"/>
    <w:rsid w:val="00E74867"/>
    <w:rsid w:val="00E74CBC"/>
    <w:rsid w:val="00E75CB1"/>
    <w:rsid w:val="00E75F3C"/>
    <w:rsid w:val="00E7636B"/>
    <w:rsid w:val="00E76537"/>
    <w:rsid w:val="00E76B3C"/>
    <w:rsid w:val="00E76D95"/>
    <w:rsid w:val="00E76E75"/>
    <w:rsid w:val="00E77427"/>
    <w:rsid w:val="00E779A6"/>
    <w:rsid w:val="00E77E1E"/>
    <w:rsid w:val="00E800AD"/>
    <w:rsid w:val="00E800B9"/>
    <w:rsid w:val="00E80805"/>
    <w:rsid w:val="00E80FA8"/>
    <w:rsid w:val="00E81E40"/>
    <w:rsid w:val="00E8369A"/>
    <w:rsid w:val="00E84552"/>
    <w:rsid w:val="00E84C6E"/>
    <w:rsid w:val="00E8535A"/>
    <w:rsid w:val="00E85696"/>
    <w:rsid w:val="00E85CFC"/>
    <w:rsid w:val="00E8676E"/>
    <w:rsid w:val="00E86D69"/>
    <w:rsid w:val="00E87215"/>
    <w:rsid w:val="00E87819"/>
    <w:rsid w:val="00E878CC"/>
    <w:rsid w:val="00E90B26"/>
    <w:rsid w:val="00E90D22"/>
    <w:rsid w:val="00E90D80"/>
    <w:rsid w:val="00E91113"/>
    <w:rsid w:val="00E919E4"/>
    <w:rsid w:val="00E91AD8"/>
    <w:rsid w:val="00E91F21"/>
    <w:rsid w:val="00E9299C"/>
    <w:rsid w:val="00E92BC7"/>
    <w:rsid w:val="00E9341B"/>
    <w:rsid w:val="00E94097"/>
    <w:rsid w:val="00E94132"/>
    <w:rsid w:val="00E95599"/>
    <w:rsid w:val="00E9593A"/>
    <w:rsid w:val="00E95A77"/>
    <w:rsid w:val="00E95C7C"/>
    <w:rsid w:val="00E95FF7"/>
    <w:rsid w:val="00E97075"/>
    <w:rsid w:val="00E97302"/>
    <w:rsid w:val="00E97C5A"/>
    <w:rsid w:val="00EA11C3"/>
    <w:rsid w:val="00EA13AA"/>
    <w:rsid w:val="00EA293E"/>
    <w:rsid w:val="00EA40BE"/>
    <w:rsid w:val="00EA4758"/>
    <w:rsid w:val="00EA4B20"/>
    <w:rsid w:val="00EA4B55"/>
    <w:rsid w:val="00EA4D35"/>
    <w:rsid w:val="00EA56C9"/>
    <w:rsid w:val="00EA61F2"/>
    <w:rsid w:val="00EA667B"/>
    <w:rsid w:val="00EA77C4"/>
    <w:rsid w:val="00EA7A39"/>
    <w:rsid w:val="00EB03DA"/>
    <w:rsid w:val="00EB051E"/>
    <w:rsid w:val="00EB0BCF"/>
    <w:rsid w:val="00EB0D9D"/>
    <w:rsid w:val="00EB11C1"/>
    <w:rsid w:val="00EB17B3"/>
    <w:rsid w:val="00EB180D"/>
    <w:rsid w:val="00EB1EF0"/>
    <w:rsid w:val="00EB2509"/>
    <w:rsid w:val="00EB3867"/>
    <w:rsid w:val="00EB43C9"/>
    <w:rsid w:val="00EB44D5"/>
    <w:rsid w:val="00EB5098"/>
    <w:rsid w:val="00EB568E"/>
    <w:rsid w:val="00EB5741"/>
    <w:rsid w:val="00EB599F"/>
    <w:rsid w:val="00EB697B"/>
    <w:rsid w:val="00EB7B49"/>
    <w:rsid w:val="00EC06C7"/>
    <w:rsid w:val="00EC1108"/>
    <w:rsid w:val="00EC1579"/>
    <w:rsid w:val="00EC2437"/>
    <w:rsid w:val="00EC2E09"/>
    <w:rsid w:val="00EC3497"/>
    <w:rsid w:val="00EC44C1"/>
    <w:rsid w:val="00EC4B28"/>
    <w:rsid w:val="00EC521B"/>
    <w:rsid w:val="00EC6089"/>
    <w:rsid w:val="00EC679A"/>
    <w:rsid w:val="00EC6927"/>
    <w:rsid w:val="00EC6951"/>
    <w:rsid w:val="00EC72E5"/>
    <w:rsid w:val="00EC7AB9"/>
    <w:rsid w:val="00ED0093"/>
    <w:rsid w:val="00ED022B"/>
    <w:rsid w:val="00ED161E"/>
    <w:rsid w:val="00ED24E8"/>
    <w:rsid w:val="00ED28D2"/>
    <w:rsid w:val="00ED3210"/>
    <w:rsid w:val="00ED361A"/>
    <w:rsid w:val="00ED4698"/>
    <w:rsid w:val="00ED4790"/>
    <w:rsid w:val="00ED4FA0"/>
    <w:rsid w:val="00ED565B"/>
    <w:rsid w:val="00ED61BA"/>
    <w:rsid w:val="00ED6FD8"/>
    <w:rsid w:val="00ED7B7F"/>
    <w:rsid w:val="00EE17B0"/>
    <w:rsid w:val="00EE1AEC"/>
    <w:rsid w:val="00EE1E8A"/>
    <w:rsid w:val="00EE31B2"/>
    <w:rsid w:val="00EE3BBE"/>
    <w:rsid w:val="00EE3BF2"/>
    <w:rsid w:val="00EE43A4"/>
    <w:rsid w:val="00EE4C10"/>
    <w:rsid w:val="00EE4D58"/>
    <w:rsid w:val="00EE5025"/>
    <w:rsid w:val="00EE5E17"/>
    <w:rsid w:val="00EE67BA"/>
    <w:rsid w:val="00EF1102"/>
    <w:rsid w:val="00EF124C"/>
    <w:rsid w:val="00EF193C"/>
    <w:rsid w:val="00EF1A19"/>
    <w:rsid w:val="00EF1B6B"/>
    <w:rsid w:val="00EF2B28"/>
    <w:rsid w:val="00EF3296"/>
    <w:rsid w:val="00EF476C"/>
    <w:rsid w:val="00EF4849"/>
    <w:rsid w:val="00EF4C2C"/>
    <w:rsid w:val="00EF4E3A"/>
    <w:rsid w:val="00EF5553"/>
    <w:rsid w:val="00EF58AE"/>
    <w:rsid w:val="00EF64E7"/>
    <w:rsid w:val="00EF68E1"/>
    <w:rsid w:val="00EF7D73"/>
    <w:rsid w:val="00F00C99"/>
    <w:rsid w:val="00F02125"/>
    <w:rsid w:val="00F0267A"/>
    <w:rsid w:val="00F02983"/>
    <w:rsid w:val="00F03BC0"/>
    <w:rsid w:val="00F0412F"/>
    <w:rsid w:val="00F04453"/>
    <w:rsid w:val="00F045FA"/>
    <w:rsid w:val="00F04E18"/>
    <w:rsid w:val="00F06572"/>
    <w:rsid w:val="00F0663B"/>
    <w:rsid w:val="00F06BC7"/>
    <w:rsid w:val="00F078A7"/>
    <w:rsid w:val="00F101E2"/>
    <w:rsid w:val="00F10894"/>
    <w:rsid w:val="00F10D68"/>
    <w:rsid w:val="00F1252C"/>
    <w:rsid w:val="00F12999"/>
    <w:rsid w:val="00F12AA8"/>
    <w:rsid w:val="00F12B95"/>
    <w:rsid w:val="00F1361F"/>
    <w:rsid w:val="00F13E72"/>
    <w:rsid w:val="00F13FB0"/>
    <w:rsid w:val="00F1442F"/>
    <w:rsid w:val="00F14BD5"/>
    <w:rsid w:val="00F150F2"/>
    <w:rsid w:val="00F158B6"/>
    <w:rsid w:val="00F15C54"/>
    <w:rsid w:val="00F15D90"/>
    <w:rsid w:val="00F166E5"/>
    <w:rsid w:val="00F16839"/>
    <w:rsid w:val="00F1792E"/>
    <w:rsid w:val="00F20CC7"/>
    <w:rsid w:val="00F20F1F"/>
    <w:rsid w:val="00F212E8"/>
    <w:rsid w:val="00F21B52"/>
    <w:rsid w:val="00F23505"/>
    <w:rsid w:val="00F23579"/>
    <w:rsid w:val="00F23995"/>
    <w:rsid w:val="00F24111"/>
    <w:rsid w:val="00F243C8"/>
    <w:rsid w:val="00F244C8"/>
    <w:rsid w:val="00F2505F"/>
    <w:rsid w:val="00F25389"/>
    <w:rsid w:val="00F254F8"/>
    <w:rsid w:val="00F25C57"/>
    <w:rsid w:val="00F2680E"/>
    <w:rsid w:val="00F2693A"/>
    <w:rsid w:val="00F26F9A"/>
    <w:rsid w:val="00F276AF"/>
    <w:rsid w:val="00F27B27"/>
    <w:rsid w:val="00F27F29"/>
    <w:rsid w:val="00F30241"/>
    <w:rsid w:val="00F31246"/>
    <w:rsid w:val="00F31B36"/>
    <w:rsid w:val="00F31DAC"/>
    <w:rsid w:val="00F31DCF"/>
    <w:rsid w:val="00F31DE7"/>
    <w:rsid w:val="00F320EA"/>
    <w:rsid w:val="00F326C7"/>
    <w:rsid w:val="00F3329E"/>
    <w:rsid w:val="00F338E5"/>
    <w:rsid w:val="00F33BB6"/>
    <w:rsid w:val="00F33F8A"/>
    <w:rsid w:val="00F347C9"/>
    <w:rsid w:val="00F34E65"/>
    <w:rsid w:val="00F351D2"/>
    <w:rsid w:val="00F36314"/>
    <w:rsid w:val="00F36823"/>
    <w:rsid w:val="00F375D8"/>
    <w:rsid w:val="00F410BD"/>
    <w:rsid w:val="00F41344"/>
    <w:rsid w:val="00F4230B"/>
    <w:rsid w:val="00F4260A"/>
    <w:rsid w:val="00F429E7"/>
    <w:rsid w:val="00F4359A"/>
    <w:rsid w:val="00F438B7"/>
    <w:rsid w:val="00F43B89"/>
    <w:rsid w:val="00F43D25"/>
    <w:rsid w:val="00F4404C"/>
    <w:rsid w:val="00F440B3"/>
    <w:rsid w:val="00F44344"/>
    <w:rsid w:val="00F447D4"/>
    <w:rsid w:val="00F44D93"/>
    <w:rsid w:val="00F44EBA"/>
    <w:rsid w:val="00F45429"/>
    <w:rsid w:val="00F463C4"/>
    <w:rsid w:val="00F463FD"/>
    <w:rsid w:val="00F46B0F"/>
    <w:rsid w:val="00F46E6E"/>
    <w:rsid w:val="00F47540"/>
    <w:rsid w:val="00F502A2"/>
    <w:rsid w:val="00F51BAE"/>
    <w:rsid w:val="00F51BF5"/>
    <w:rsid w:val="00F52003"/>
    <w:rsid w:val="00F52C98"/>
    <w:rsid w:val="00F5309F"/>
    <w:rsid w:val="00F534B4"/>
    <w:rsid w:val="00F53531"/>
    <w:rsid w:val="00F53B26"/>
    <w:rsid w:val="00F53CC9"/>
    <w:rsid w:val="00F5402F"/>
    <w:rsid w:val="00F54247"/>
    <w:rsid w:val="00F54297"/>
    <w:rsid w:val="00F559A6"/>
    <w:rsid w:val="00F55E29"/>
    <w:rsid w:val="00F56FB3"/>
    <w:rsid w:val="00F56FCF"/>
    <w:rsid w:val="00F601C6"/>
    <w:rsid w:val="00F616BB"/>
    <w:rsid w:val="00F617F8"/>
    <w:rsid w:val="00F6262E"/>
    <w:rsid w:val="00F626AA"/>
    <w:rsid w:val="00F62B73"/>
    <w:rsid w:val="00F62F5A"/>
    <w:rsid w:val="00F62F8A"/>
    <w:rsid w:val="00F640A3"/>
    <w:rsid w:val="00F642E9"/>
    <w:rsid w:val="00F64C09"/>
    <w:rsid w:val="00F64E46"/>
    <w:rsid w:val="00F6531B"/>
    <w:rsid w:val="00F6548F"/>
    <w:rsid w:val="00F65CE9"/>
    <w:rsid w:val="00F66CAA"/>
    <w:rsid w:val="00F70D81"/>
    <w:rsid w:val="00F71728"/>
    <w:rsid w:val="00F718F9"/>
    <w:rsid w:val="00F71992"/>
    <w:rsid w:val="00F71A76"/>
    <w:rsid w:val="00F72ADF"/>
    <w:rsid w:val="00F72DA8"/>
    <w:rsid w:val="00F7351C"/>
    <w:rsid w:val="00F7354E"/>
    <w:rsid w:val="00F735DE"/>
    <w:rsid w:val="00F745BB"/>
    <w:rsid w:val="00F74888"/>
    <w:rsid w:val="00F76122"/>
    <w:rsid w:val="00F76871"/>
    <w:rsid w:val="00F76B92"/>
    <w:rsid w:val="00F77622"/>
    <w:rsid w:val="00F80119"/>
    <w:rsid w:val="00F801B7"/>
    <w:rsid w:val="00F80D75"/>
    <w:rsid w:val="00F81622"/>
    <w:rsid w:val="00F81A04"/>
    <w:rsid w:val="00F81C24"/>
    <w:rsid w:val="00F82DFA"/>
    <w:rsid w:val="00F8448A"/>
    <w:rsid w:val="00F84E76"/>
    <w:rsid w:val="00F851FC"/>
    <w:rsid w:val="00F85B0E"/>
    <w:rsid w:val="00F85FF8"/>
    <w:rsid w:val="00F868DA"/>
    <w:rsid w:val="00F86EE8"/>
    <w:rsid w:val="00F87463"/>
    <w:rsid w:val="00F87502"/>
    <w:rsid w:val="00F878E1"/>
    <w:rsid w:val="00F9014F"/>
    <w:rsid w:val="00F902D9"/>
    <w:rsid w:val="00F90591"/>
    <w:rsid w:val="00F90EC6"/>
    <w:rsid w:val="00F91CEC"/>
    <w:rsid w:val="00F92AEC"/>
    <w:rsid w:val="00F92BFA"/>
    <w:rsid w:val="00F93C45"/>
    <w:rsid w:val="00F947DF"/>
    <w:rsid w:val="00F954CB"/>
    <w:rsid w:val="00F95A85"/>
    <w:rsid w:val="00FA0E74"/>
    <w:rsid w:val="00FA1230"/>
    <w:rsid w:val="00FA13C7"/>
    <w:rsid w:val="00FA1805"/>
    <w:rsid w:val="00FA22FC"/>
    <w:rsid w:val="00FA2AB8"/>
    <w:rsid w:val="00FA2C5D"/>
    <w:rsid w:val="00FA3063"/>
    <w:rsid w:val="00FA3390"/>
    <w:rsid w:val="00FA4840"/>
    <w:rsid w:val="00FA4ECD"/>
    <w:rsid w:val="00FA5689"/>
    <w:rsid w:val="00FA5FDF"/>
    <w:rsid w:val="00FA7250"/>
    <w:rsid w:val="00FA7764"/>
    <w:rsid w:val="00FB061D"/>
    <w:rsid w:val="00FB0657"/>
    <w:rsid w:val="00FB0876"/>
    <w:rsid w:val="00FB08BF"/>
    <w:rsid w:val="00FB1A23"/>
    <w:rsid w:val="00FB1BCC"/>
    <w:rsid w:val="00FB1D75"/>
    <w:rsid w:val="00FB30CF"/>
    <w:rsid w:val="00FB49E7"/>
    <w:rsid w:val="00FB4F62"/>
    <w:rsid w:val="00FB51C4"/>
    <w:rsid w:val="00FB62E4"/>
    <w:rsid w:val="00FB6E49"/>
    <w:rsid w:val="00FC01D4"/>
    <w:rsid w:val="00FC1658"/>
    <w:rsid w:val="00FC18AD"/>
    <w:rsid w:val="00FC2B68"/>
    <w:rsid w:val="00FC3027"/>
    <w:rsid w:val="00FC3F51"/>
    <w:rsid w:val="00FC4429"/>
    <w:rsid w:val="00FC6CE8"/>
    <w:rsid w:val="00FC7282"/>
    <w:rsid w:val="00FC7814"/>
    <w:rsid w:val="00FD0987"/>
    <w:rsid w:val="00FD09A8"/>
    <w:rsid w:val="00FD0A17"/>
    <w:rsid w:val="00FD0B9E"/>
    <w:rsid w:val="00FD10F3"/>
    <w:rsid w:val="00FD1340"/>
    <w:rsid w:val="00FD2B91"/>
    <w:rsid w:val="00FD2EA0"/>
    <w:rsid w:val="00FD370E"/>
    <w:rsid w:val="00FD3FA8"/>
    <w:rsid w:val="00FD4151"/>
    <w:rsid w:val="00FD48DF"/>
    <w:rsid w:val="00FD491E"/>
    <w:rsid w:val="00FD4BC1"/>
    <w:rsid w:val="00FD502B"/>
    <w:rsid w:val="00FD54C3"/>
    <w:rsid w:val="00FD5554"/>
    <w:rsid w:val="00FD562B"/>
    <w:rsid w:val="00FD6B30"/>
    <w:rsid w:val="00FD7063"/>
    <w:rsid w:val="00FD74AE"/>
    <w:rsid w:val="00FD79A6"/>
    <w:rsid w:val="00FD7A35"/>
    <w:rsid w:val="00FD7D35"/>
    <w:rsid w:val="00FD7E60"/>
    <w:rsid w:val="00FE0359"/>
    <w:rsid w:val="00FE12C0"/>
    <w:rsid w:val="00FE1736"/>
    <w:rsid w:val="00FE1F0F"/>
    <w:rsid w:val="00FE210F"/>
    <w:rsid w:val="00FE212F"/>
    <w:rsid w:val="00FE40AD"/>
    <w:rsid w:val="00FE5BEF"/>
    <w:rsid w:val="00FE656B"/>
    <w:rsid w:val="00FE6755"/>
    <w:rsid w:val="00FE7509"/>
    <w:rsid w:val="00FF0467"/>
    <w:rsid w:val="00FF0726"/>
    <w:rsid w:val="00FF0B75"/>
    <w:rsid w:val="00FF1101"/>
    <w:rsid w:val="00FF25A7"/>
    <w:rsid w:val="00FF2972"/>
    <w:rsid w:val="00FF39F6"/>
    <w:rsid w:val="00FF3B64"/>
    <w:rsid w:val="00FF3EED"/>
    <w:rsid w:val="00FF4057"/>
    <w:rsid w:val="00FF459D"/>
    <w:rsid w:val="00FF4A80"/>
    <w:rsid w:val="00FF4D3B"/>
    <w:rsid w:val="00FF56E4"/>
    <w:rsid w:val="00FF6368"/>
    <w:rsid w:val="00FF63B5"/>
    <w:rsid w:val="00FF77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84C64A7"/>
  <w15:docId w15:val="{EBC423D2-1DF7-42B4-B9CB-0965CEED1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24960"/>
  </w:style>
  <w:style w:type="paragraph" w:styleId="11">
    <w:name w:val="heading 1"/>
    <w:aliases w:val="Заголовок 1_стандарта"/>
    <w:basedOn w:val="a1"/>
    <w:next w:val="a1"/>
    <w:uiPriority w:val="99"/>
    <w:qFormat/>
    <w:pPr>
      <w:keepNext/>
      <w:ind w:left="360"/>
      <w:jc w:val="center"/>
      <w:outlineLvl w:val="0"/>
    </w:pPr>
    <w:rPr>
      <w:b/>
      <w:sz w:val="28"/>
    </w:rPr>
  </w:style>
  <w:style w:type="paragraph" w:styleId="22">
    <w:name w:val="heading 2"/>
    <w:aliases w:val="Заголовок 2 Знак,Заголовок 2 Знак Знак Знак,Заголовок 2 Знак Знак Знак Знак Знак,Заголовок 2 Знак Знак Знак Знак Знак Знак"/>
    <w:basedOn w:val="a1"/>
    <w:next w:val="a1"/>
    <w:qFormat/>
    <w:pPr>
      <w:keepNext/>
      <w:jc w:val="center"/>
      <w:outlineLvl w:val="1"/>
    </w:pPr>
    <w:rPr>
      <w:b/>
      <w:sz w:val="24"/>
    </w:rPr>
  </w:style>
  <w:style w:type="paragraph" w:styleId="30">
    <w:name w:val="heading 3"/>
    <w:basedOn w:val="a1"/>
    <w:next w:val="a1"/>
    <w:link w:val="31"/>
    <w:qFormat/>
    <w:pPr>
      <w:keepNext/>
      <w:spacing w:before="240" w:after="60"/>
      <w:outlineLvl w:val="2"/>
    </w:pPr>
    <w:rPr>
      <w:rFonts w:ascii="Arial" w:hAnsi="Arial" w:cs="Arial"/>
      <w:b/>
      <w:bCs/>
      <w:sz w:val="26"/>
      <w:szCs w:val="26"/>
    </w:rPr>
  </w:style>
  <w:style w:type="paragraph" w:styleId="40">
    <w:name w:val="heading 4"/>
    <w:basedOn w:val="a1"/>
    <w:next w:val="a1"/>
    <w:qFormat/>
    <w:pPr>
      <w:keepNext/>
      <w:jc w:val="center"/>
      <w:outlineLvl w:val="3"/>
    </w:pPr>
    <w:rPr>
      <w:i/>
      <w:sz w:val="28"/>
    </w:rPr>
  </w:style>
  <w:style w:type="paragraph" w:styleId="5">
    <w:name w:val="heading 5"/>
    <w:basedOn w:val="a1"/>
    <w:next w:val="a1"/>
    <w:link w:val="50"/>
    <w:qFormat/>
    <w:pPr>
      <w:spacing w:before="240" w:after="60"/>
      <w:outlineLvl w:val="4"/>
    </w:pPr>
    <w:rPr>
      <w:b/>
      <w:bCs/>
      <w:i/>
      <w:iCs/>
      <w:sz w:val="26"/>
      <w:szCs w:val="26"/>
      <w:lang w:val="x-none" w:eastAsia="x-none"/>
    </w:rPr>
  </w:style>
  <w:style w:type="paragraph" w:styleId="6">
    <w:name w:val="heading 6"/>
    <w:basedOn w:val="a1"/>
    <w:next w:val="a1"/>
    <w:link w:val="60"/>
    <w:qFormat/>
    <w:pPr>
      <w:keepNext/>
      <w:ind w:firstLine="709"/>
      <w:jc w:val="both"/>
      <w:outlineLvl w:val="5"/>
    </w:pPr>
    <w:rPr>
      <w:i/>
      <w:iCs/>
      <w:sz w:val="24"/>
    </w:rPr>
  </w:style>
  <w:style w:type="paragraph" w:styleId="7">
    <w:name w:val="heading 7"/>
    <w:basedOn w:val="a1"/>
    <w:next w:val="a1"/>
    <w:link w:val="70"/>
    <w:qFormat/>
    <w:pPr>
      <w:keepNext/>
      <w:shd w:val="clear" w:color="auto" w:fill="FFFFFF"/>
      <w:ind w:firstLine="709"/>
      <w:jc w:val="center"/>
      <w:outlineLvl w:val="6"/>
    </w:pPr>
    <w:rPr>
      <w:b/>
      <w:bCs/>
      <w:sz w:val="28"/>
      <w:szCs w:val="24"/>
      <w:lang w:val="x-none" w:eastAsia="x-none"/>
    </w:rPr>
  </w:style>
  <w:style w:type="paragraph" w:styleId="8">
    <w:name w:val="heading 8"/>
    <w:basedOn w:val="a1"/>
    <w:next w:val="a1"/>
    <w:qFormat/>
    <w:pPr>
      <w:keepNext/>
      <w:shd w:val="clear" w:color="auto" w:fill="FFFFFF"/>
      <w:tabs>
        <w:tab w:val="num" w:pos="720"/>
        <w:tab w:val="left" w:pos="1440"/>
      </w:tabs>
      <w:jc w:val="both"/>
      <w:outlineLvl w:val="7"/>
    </w:pPr>
    <w:rPr>
      <w:sz w:val="28"/>
      <w:szCs w:val="24"/>
    </w:rPr>
  </w:style>
  <w:style w:type="paragraph" w:styleId="9">
    <w:name w:val="heading 9"/>
    <w:basedOn w:val="a1"/>
    <w:next w:val="a1"/>
    <w:qFormat/>
    <w:pPr>
      <w:keepNext/>
      <w:outlineLvl w:val="8"/>
    </w:pPr>
    <w:rPr>
      <w:b/>
      <w:snapToGrid w:val="0"/>
      <w:color w:val="00000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1">
    <w:name w:val="Заголовок 3 Знак"/>
    <w:link w:val="30"/>
    <w:locked/>
    <w:rsid w:val="0041732C"/>
    <w:rPr>
      <w:rFonts w:ascii="Arial" w:hAnsi="Arial" w:cs="Arial"/>
      <w:b/>
      <w:bCs/>
      <w:sz w:val="26"/>
      <w:szCs w:val="26"/>
      <w:lang w:val="ru-RU" w:eastAsia="ru-RU" w:bidi="ar-SA"/>
    </w:rPr>
  </w:style>
  <w:style w:type="character" w:customStyle="1" w:styleId="50">
    <w:name w:val="Заголовок 5 Знак"/>
    <w:link w:val="5"/>
    <w:rsid w:val="006A2FA4"/>
    <w:rPr>
      <w:b/>
      <w:bCs/>
      <w:i/>
      <w:iCs/>
      <w:sz w:val="26"/>
      <w:szCs w:val="26"/>
    </w:rPr>
  </w:style>
  <w:style w:type="character" w:customStyle="1" w:styleId="60">
    <w:name w:val="Заголовок 6 Знак"/>
    <w:link w:val="6"/>
    <w:locked/>
    <w:rsid w:val="00A54CFC"/>
    <w:rPr>
      <w:i/>
      <w:iCs/>
      <w:sz w:val="24"/>
      <w:lang w:val="ru-RU" w:eastAsia="ru-RU" w:bidi="ar-SA"/>
    </w:rPr>
  </w:style>
  <w:style w:type="paragraph" w:styleId="a5">
    <w:name w:val="footnote text"/>
    <w:basedOn w:val="a1"/>
    <w:link w:val="a6"/>
    <w:uiPriority w:val="99"/>
  </w:style>
  <w:style w:type="character" w:customStyle="1" w:styleId="a6">
    <w:name w:val="Текст сноски Знак"/>
    <w:link w:val="a5"/>
    <w:uiPriority w:val="99"/>
    <w:rsid w:val="0093314E"/>
    <w:rPr>
      <w:lang w:val="ru-RU" w:eastAsia="ru-RU" w:bidi="ar-SA"/>
    </w:rPr>
  </w:style>
  <w:style w:type="character" w:styleId="a7">
    <w:name w:val="footnote reference"/>
    <w:rPr>
      <w:vertAlign w:val="superscript"/>
    </w:rPr>
  </w:style>
  <w:style w:type="paragraph" w:styleId="a8">
    <w:name w:val="Body Text Indent"/>
    <w:basedOn w:val="a1"/>
    <w:link w:val="a9"/>
    <w:pPr>
      <w:ind w:firstLine="709"/>
      <w:jc w:val="both"/>
    </w:pPr>
    <w:rPr>
      <w:sz w:val="28"/>
      <w:lang w:val="x-none" w:eastAsia="x-none"/>
    </w:rPr>
  </w:style>
  <w:style w:type="character" w:customStyle="1" w:styleId="a9">
    <w:name w:val="Основной текст с отступом Знак"/>
    <w:link w:val="a8"/>
    <w:rsid w:val="00CE6AB1"/>
    <w:rPr>
      <w:sz w:val="28"/>
    </w:rPr>
  </w:style>
  <w:style w:type="paragraph" w:styleId="aa">
    <w:name w:val="Body Text"/>
    <w:aliases w:val="bt,Bodytext,AvtalBrödtext,ändrad,AvtalBr,BodyText,bt Знак,QBody Text,Подпись1,Iniiaiie oaeno Ciae Ciae,Iniiaiie oaeno Ciae,Iniiaiie oaeno Ciae Ciae Ciae Ciae Ciae Ciae Ciae Ciae Ciae Ciae Ciae Ciae Ciae Ciae,Body Text Char"/>
    <w:basedOn w:val="a1"/>
    <w:link w:val="ab"/>
    <w:rPr>
      <w:b/>
      <w:sz w:val="32"/>
      <w:lang w:val="x-none" w:eastAsia="x-none"/>
    </w:rPr>
  </w:style>
  <w:style w:type="character" w:customStyle="1" w:styleId="ab">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link w:val="aa"/>
    <w:rsid w:val="001C29C3"/>
    <w:rPr>
      <w:b/>
      <w:sz w:val="32"/>
    </w:rPr>
  </w:style>
  <w:style w:type="paragraph" w:styleId="23">
    <w:name w:val="Body Text Indent 2"/>
    <w:basedOn w:val="a1"/>
    <w:link w:val="24"/>
    <w:pPr>
      <w:ind w:left="680"/>
      <w:jc w:val="both"/>
    </w:pPr>
    <w:rPr>
      <w:sz w:val="28"/>
      <w:lang w:val="x-none" w:eastAsia="x-none"/>
    </w:rPr>
  </w:style>
  <w:style w:type="paragraph" w:styleId="25">
    <w:name w:val="Body Text 2"/>
    <w:basedOn w:val="a1"/>
    <w:link w:val="26"/>
    <w:rPr>
      <w:sz w:val="28"/>
    </w:rPr>
  </w:style>
  <w:style w:type="character" w:customStyle="1" w:styleId="26">
    <w:name w:val="Основной текст 2 Знак"/>
    <w:link w:val="25"/>
    <w:locked/>
    <w:rsid w:val="0006301D"/>
    <w:rPr>
      <w:sz w:val="28"/>
      <w:lang w:val="ru-RU" w:eastAsia="ru-RU" w:bidi="ar-SA"/>
    </w:rPr>
  </w:style>
  <w:style w:type="paragraph" w:styleId="ac">
    <w:name w:val="header"/>
    <w:aliases w:val="??????? ??????????,I.L.T.,Aa?oiee eieiioeooe1,header-first,HeaderPort,ВерхКолонтитул,Even"/>
    <w:basedOn w:val="a1"/>
    <w:link w:val="ad"/>
    <w:pPr>
      <w:tabs>
        <w:tab w:val="center" w:pos="4677"/>
        <w:tab w:val="right" w:pos="9355"/>
      </w:tabs>
    </w:pPr>
    <w:rPr>
      <w:sz w:val="24"/>
    </w:rPr>
  </w:style>
  <w:style w:type="character" w:customStyle="1" w:styleId="ad">
    <w:name w:val="Верхний колонтитул Знак"/>
    <w:aliases w:val="??????? ?????????? Знак,I.L.T. Знак,Aa?oiee eieiioeooe1 Знак,header-first Знак,HeaderPort Знак,ВерхКолонтитул Знак,Even Знак"/>
    <w:link w:val="ac"/>
    <w:locked/>
    <w:rsid w:val="0016649C"/>
    <w:rPr>
      <w:sz w:val="24"/>
      <w:lang w:val="ru-RU" w:eastAsia="ru-RU" w:bidi="ar-SA"/>
    </w:rPr>
  </w:style>
  <w:style w:type="paragraph" w:styleId="ae">
    <w:name w:val="footer"/>
    <w:basedOn w:val="a1"/>
    <w:link w:val="af"/>
    <w:uiPriority w:val="99"/>
    <w:pPr>
      <w:tabs>
        <w:tab w:val="center" w:pos="4153"/>
        <w:tab w:val="right" w:pos="8306"/>
      </w:tabs>
    </w:pPr>
    <w:rPr>
      <w:sz w:val="28"/>
      <w:lang w:val="x-none" w:eastAsia="x-none"/>
    </w:rPr>
  </w:style>
  <w:style w:type="character" w:styleId="af0">
    <w:name w:val="page number"/>
    <w:basedOn w:val="a2"/>
  </w:style>
  <w:style w:type="paragraph" w:customStyle="1" w:styleId="12">
    <w:name w:val="Обычный1"/>
    <w:uiPriority w:val="99"/>
    <w:pPr>
      <w:widowControl w:val="0"/>
      <w:spacing w:before="120" w:after="120"/>
      <w:ind w:firstLine="567"/>
      <w:jc w:val="both"/>
    </w:pPr>
    <w:rPr>
      <w:sz w:val="24"/>
    </w:rPr>
  </w:style>
  <w:style w:type="character" w:styleId="af1">
    <w:name w:val="Hyperlink"/>
    <w:uiPriority w:val="99"/>
    <w:rsid w:val="00C4624E"/>
    <w:rPr>
      <w:color w:val="auto"/>
      <w:u w:val="single"/>
    </w:rPr>
  </w:style>
  <w:style w:type="paragraph" w:styleId="13">
    <w:name w:val="toc 1"/>
    <w:basedOn w:val="a1"/>
    <w:next w:val="a1"/>
    <w:autoRedefine/>
    <w:uiPriority w:val="39"/>
    <w:qFormat/>
    <w:rsid w:val="003B3F22"/>
    <w:pPr>
      <w:tabs>
        <w:tab w:val="left" w:pos="709"/>
        <w:tab w:val="right" w:pos="9923"/>
      </w:tabs>
      <w:jc w:val="both"/>
    </w:pPr>
    <w:rPr>
      <w:b/>
      <w:bCs/>
      <w:caps/>
      <w:noProof/>
    </w:rPr>
  </w:style>
  <w:style w:type="paragraph" w:styleId="32">
    <w:name w:val="Body Text Indent 3"/>
    <w:basedOn w:val="a1"/>
    <w:link w:val="33"/>
    <w:pPr>
      <w:spacing w:after="120"/>
      <w:ind w:left="283"/>
    </w:pPr>
    <w:rPr>
      <w:sz w:val="16"/>
      <w:szCs w:val="16"/>
      <w:lang w:val="x-none" w:eastAsia="x-none"/>
    </w:rPr>
  </w:style>
  <w:style w:type="paragraph" w:styleId="34">
    <w:name w:val="Body Text 3"/>
    <w:basedOn w:val="a1"/>
    <w:link w:val="35"/>
    <w:pPr>
      <w:spacing w:after="120"/>
    </w:pPr>
    <w:rPr>
      <w:sz w:val="16"/>
      <w:szCs w:val="16"/>
      <w:lang w:val="x-none" w:eastAsia="x-none"/>
    </w:rPr>
  </w:style>
  <w:style w:type="character" w:customStyle="1" w:styleId="35">
    <w:name w:val="Основной текст 3 Знак"/>
    <w:link w:val="34"/>
    <w:rsid w:val="00C61A13"/>
    <w:rPr>
      <w:sz w:val="16"/>
      <w:szCs w:val="16"/>
    </w:rPr>
  </w:style>
  <w:style w:type="paragraph" w:customStyle="1" w:styleId="36">
    <w:name w:val="заголовок 3"/>
    <w:basedOn w:val="a1"/>
    <w:next w:val="a1"/>
    <w:pPr>
      <w:keepNext/>
      <w:spacing w:before="240" w:after="60"/>
    </w:pPr>
    <w:rPr>
      <w:b/>
      <w:sz w:val="24"/>
    </w:rPr>
  </w:style>
  <w:style w:type="paragraph" w:customStyle="1" w:styleId="Aacao4">
    <w:name w:val="Aacao 4"/>
    <w:pPr>
      <w:tabs>
        <w:tab w:val="left" w:pos="360"/>
      </w:tabs>
      <w:spacing w:after="60" w:line="316" w:lineRule="exact"/>
      <w:jc w:val="center"/>
    </w:pPr>
    <w:rPr>
      <w:rFonts w:ascii="TmsRmn-Miracle" w:hAnsi="TmsRmn-Miracle"/>
      <w:b/>
      <w:bCs/>
      <w:sz w:val="28"/>
      <w:szCs w:val="28"/>
    </w:rPr>
  </w:style>
  <w:style w:type="paragraph" w:customStyle="1" w:styleId="af2">
    <w:name w:val="Таблица шапка"/>
    <w:basedOn w:val="a1"/>
    <w:pPr>
      <w:keepNext/>
      <w:spacing w:before="40" w:after="40"/>
      <w:ind w:left="57" w:right="57"/>
    </w:pPr>
    <w:rPr>
      <w:sz w:val="24"/>
      <w:szCs w:val="24"/>
    </w:rPr>
  </w:style>
  <w:style w:type="paragraph" w:customStyle="1" w:styleId="af3">
    <w:name w:val="Таблица текст"/>
    <w:basedOn w:val="a1"/>
    <w:pPr>
      <w:spacing w:before="40" w:after="40"/>
      <w:ind w:left="57" w:right="57"/>
    </w:pPr>
    <w:rPr>
      <w:sz w:val="28"/>
      <w:szCs w:val="28"/>
    </w:rPr>
  </w:style>
  <w:style w:type="paragraph" w:styleId="af4">
    <w:name w:val="Balloon Text"/>
    <w:basedOn w:val="a1"/>
    <w:semiHidden/>
    <w:rPr>
      <w:rFonts w:ascii="Tahoma" w:hAnsi="Tahoma" w:cs="Tahoma"/>
      <w:sz w:val="16"/>
      <w:szCs w:val="16"/>
    </w:rPr>
  </w:style>
  <w:style w:type="paragraph" w:styleId="af5">
    <w:name w:val="Document Map"/>
    <w:basedOn w:val="a1"/>
    <w:semiHidden/>
    <w:pPr>
      <w:shd w:val="clear" w:color="auto" w:fill="000080"/>
    </w:pPr>
    <w:rPr>
      <w:rFonts w:ascii="Tahoma" w:hAnsi="Tahoma" w:cs="Tahoma"/>
    </w:rPr>
  </w:style>
  <w:style w:type="paragraph" w:customStyle="1" w:styleId="Q1">
    <w:name w:val="Q1"/>
    <w:pPr>
      <w:tabs>
        <w:tab w:val="left" w:pos="360"/>
      </w:tabs>
      <w:spacing w:after="240" w:line="240" w:lineRule="exact"/>
      <w:ind w:firstLine="720"/>
      <w:jc w:val="both"/>
    </w:pPr>
    <w:rPr>
      <w:rFonts w:ascii="Tms Rmn" w:hAnsi="Tms Rmn"/>
      <w:sz w:val="24"/>
    </w:rPr>
  </w:style>
  <w:style w:type="paragraph" w:styleId="af6">
    <w:name w:val="Title"/>
    <w:basedOn w:val="a1"/>
    <w:link w:val="af7"/>
    <w:qFormat/>
    <w:pPr>
      <w:jc w:val="center"/>
    </w:pPr>
    <w:rPr>
      <w:sz w:val="28"/>
    </w:rPr>
  </w:style>
  <w:style w:type="paragraph" w:customStyle="1" w:styleId="xl22">
    <w:name w:val="xl22"/>
    <w:basedOn w:val="a1"/>
    <w:pPr>
      <w:spacing w:before="100" w:beforeAutospacing="1" w:after="100" w:afterAutospacing="1"/>
    </w:pPr>
    <w:rPr>
      <w:sz w:val="24"/>
      <w:szCs w:val="24"/>
    </w:rPr>
  </w:style>
  <w:style w:type="paragraph" w:styleId="37">
    <w:name w:val="toc 3"/>
    <w:basedOn w:val="a1"/>
    <w:next w:val="a1"/>
    <w:autoRedefine/>
    <w:uiPriority w:val="39"/>
    <w:qFormat/>
    <w:rPr>
      <w:smallCaps/>
      <w:sz w:val="22"/>
      <w:szCs w:val="22"/>
    </w:rPr>
  </w:style>
  <w:style w:type="paragraph" w:styleId="27">
    <w:name w:val="toc 2"/>
    <w:basedOn w:val="a1"/>
    <w:next w:val="a1"/>
    <w:autoRedefine/>
    <w:uiPriority w:val="39"/>
    <w:qFormat/>
    <w:rsid w:val="003B3F22"/>
    <w:pPr>
      <w:tabs>
        <w:tab w:val="left" w:pos="709"/>
        <w:tab w:val="right" w:pos="9923"/>
      </w:tabs>
    </w:pPr>
    <w:rPr>
      <w:b/>
      <w:bCs/>
      <w:smallCaps/>
      <w:noProof/>
      <w:sz w:val="22"/>
      <w:szCs w:val="22"/>
    </w:rPr>
  </w:style>
  <w:style w:type="paragraph" w:styleId="af8">
    <w:name w:val="List Bullet"/>
    <w:basedOn w:val="a1"/>
    <w:autoRedefine/>
    <w:pPr>
      <w:tabs>
        <w:tab w:val="num" w:pos="360"/>
      </w:tabs>
      <w:ind w:left="360" w:hanging="360"/>
    </w:pPr>
  </w:style>
  <w:style w:type="character" w:styleId="af9">
    <w:name w:val="FollowedHyperlink"/>
    <w:uiPriority w:val="99"/>
    <w:rPr>
      <w:color w:val="800080"/>
      <w:u w:val="single"/>
    </w:rPr>
  </w:style>
  <w:style w:type="paragraph" w:styleId="afa">
    <w:name w:val="Normal (Web)"/>
    <w:basedOn w:val="a1"/>
    <w:pPr>
      <w:spacing w:before="100" w:beforeAutospacing="1" w:after="100" w:afterAutospacing="1"/>
    </w:pPr>
    <w:rPr>
      <w:rFonts w:ascii="Arial Unicode MS" w:eastAsia="Arial Unicode MS" w:hAnsi="Arial Unicode MS" w:cs="Arial Unicode MS"/>
      <w:sz w:val="24"/>
      <w:szCs w:val="24"/>
    </w:rPr>
  </w:style>
  <w:style w:type="character" w:styleId="afb">
    <w:name w:val="Strong"/>
    <w:qFormat/>
    <w:rsid w:val="00D872E1"/>
    <w:rPr>
      <w:b/>
      <w:bCs/>
      <w:strike w:val="0"/>
      <w:dstrike w:val="0"/>
      <w:u w:val="none"/>
      <w:bdr w:val="none" w:sz="0" w:space="0" w:color="auto"/>
      <w:vertAlign w:val="baseline"/>
    </w:rPr>
  </w:style>
  <w:style w:type="paragraph" w:styleId="41">
    <w:name w:val="toc 4"/>
    <w:basedOn w:val="a1"/>
    <w:next w:val="a1"/>
    <w:autoRedefine/>
    <w:uiPriority w:val="39"/>
    <w:rPr>
      <w:sz w:val="22"/>
      <w:szCs w:val="22"/>
    </w:rPr>
  </w:style>
  <w:style w:type="paragraph" w:styleId="51">
    <w:name w:val="toc 5"/>
    <w:basedOn w:val="a1"/>
    <w:next w:val="a1"/>
    <w:autoRedefine/>
    <w:uiPriority w:val="39"/>
    <w:rPr>
      <w:sz w:val="22"/>
      <w:szCs w:val="22"/>
    </w:rPr>
  </w:style>
  <w:style w:type="paragraph" w:styleId="61">
    <w:name w:val="toc 6"/>
    <w:basedOn w:val="a1"/>
    <w:next w:val="a1"/>
    <w:autoRedefine/>
    <w:uiPriority w:val="39"/>
    <w:rPr>
      <w:sz w:val="22"/>
      <w:szCs w:val="22"/>
    </w:rPr>
  </w:style>
  <w:style w:type="paragraph" w:styleId="71">
    <w:name w:val="toc 7"/>
    <w:basedOn w:val="a1"/>
    <w:next w:val="a1"/>
    <w:autoRedefine/>
    <w:uiPriority w:val="39"/>
    <w:rPr>
      <w:sz w:val="22"/>
      <w:szCs w:val="22"/>
    </w:rPr>
  </w:style>
  <w:style w:type="paragraph" w:styleId="80">
    <w:name w:val="toc 8"/>
    <w:basedOn w:val="a1"/>
    <w:next w:val="a1"/>
    <w:autoRedefine/>
    <w:uiPriority w:val="39"/>
    <w:rPr>
      <w:sz w:val="22"/>
      <w:szCs w:val="22"/>
    </w:rPr>
  </w:style>
  <w:style w:type="paragraph" w:styleId="90">
    <w:name w:val="toc 9"/>
    <w:basedOn w:val="a1"/>
    <w:next w:val="a1"/>
    <w:autoRedefine/>
    <w:uiPriority w:val="39"/>
    <w:rPr>
      <w:sz w:val="22"/>
      <w:szCs w:val="22"/>
    </w:rPr>
  </w:style>
  <w:style w:type="paragraph" w:customStyle="1" w:styleId="210">
    <w:name w:val="Основной текст 21"/>
    <w:basedOn w:val="a1"/>
    <w:pPr>
      <w:overflowPunct w:val="0"/>
      <w:autoSpaceDE w:val="0"/>
      <w:autoSpaceDN w:val="0"/>
      <w:adjustRightInd w:val="0"/>
      <w:ind w:firstLine="709"/>
      <w:textAlignment w:val="baseline"/>
    </w:pPr>
    <w:rPr>
      <w:sz w:val="22"/>
    </w:rPr>
  </w:style>
  <w:style w:type="paragraph" w:styleId="afc">
    <w:name w:val="Block Text"/>
    <w:basedOn w:val="a1"/>
    <w:pPr>
      <w:ind w:left="-152" w:right="-110"/>
      <w:jc w:val="center"/>
    </w:pPr>
    <w:rPr>
      <w:b/>
      <w:sz w:val="24"/>
    </w:rPr>
  </w:style>
  <w:style w:type="paragraph" w:customStyle="1" w:styleId="ConsTitle">
    <w:name w:val="ConsTitle"/>
    <w:pPr>
      <w:widowControl w:val="0"/>
      <w:autoSpaceDE w:val="0"/>
      <w:autoSpaceDN w:val="0"/>
      <w:adjustRightInd w:val="0"/>
    </w:pPr>
    <w:rPr>
      <w:rFonts w:ascii="Arial" w:hAnsi="Arial" w:cs="Arial"/>
      <w:b/>
      <w:bCs/>
      <w:sz w:val="16"/>
      <w:szCs w:val="16"/>
    </w:rPr>
  </w:style>
  <w:style w:type="paragraph" w:styleId="afd">
    <w:name w:val="annotation text"/>
    <w:basedOn w:val="a1"/>
    <w:link w:val="afe"/>
    <w:semiHidden/>
  </w:style>
  <w:style w:type="paragraph" w:customStyle="1" w:styleId="ConsNonformat">
    <w:name w:val="ConsNonformat"/>
    <w:pPr>
      <w:widowControl w:val="0"/>
      <w:autoSpaceDE w:val="0"/>
      <w:autoSpaceDN w:val="0"/>
      <w:adjustRightInd w:val="0"/>
    </w:pPr>
    <w:rPr>
      <w:rFonts w:ascii="Courier New" w:hAnsi="Courier New" w:cs="Courier New"/>
    </w:rPr>
  </w:style>
  <w:style w:type="paragraph" w:styleId="aff">
    <w:name w:val="Subtitle"/>
    <w:basedOn w:val="a1"/>
    <w:qFormat/>
    <w:pPr>
      <w:jc w:val="right"/>
    </w:pPr>
    <w:rPr>
      <w:rFonts w:ascii="Arial" w:hAnsi="Arial"/>
      <w:sz w:val="24"/>
    </w:rPr>
  </w:style>
  <w:style w:type="paragraph" w:styleId="aff0">
    <w:name w:val="caption"/>
    <w:basedOn w:val="a1"/>
    <w:next w:val="a1"/>
    <w:qFormat/>
    <w:pPr>
      <w:ind w:left="-567"/>
    </w:pPr>
    <w:rPr>
      <w:sz w:val="24"/>
    </w:rPr>
  </w:style>
  <w:style w:type="paragraph" w:customStyle="1" w:styleId="211">
    <w:name w:val="Основной текст с отступом 21"/>
    <w:basedOn w:val="a1"/>
    <w:pPr>
      <w:ind w:firstLine="360"/>
      <w:jc w:val="both"/>
    </w:pPr>
    <w:rPr>
      <w:sz w:val="22"/>
    </w:rPr>
  </w:style>
  <w:style w:type="paragraph" w:styleId="38">
    <w:name w:val="List Number 3"/>
    <w:basedOn w:val="a1"/>
    <w:pPr>
      <w:tabs>
        <w:tab w:val="num" w:pos="624"/>
      </w:tabs>
      <w:spacing w:after="120"/>
      <w:ind w:left="624" w:hanging="397"/>
    </w:pPr>
    <w:rPr>
      <w:rFonts w:ascii="Arial" w:hAnsi="Arial"/>
      <w:sz w:val="24"/>
      <w:szCs w:val="24"/>
    </w:rPr>
  </w:style>
  <w:style w:type="paragraph" w:customStyle="1" w:styleId="xl23">
    <w:name w:val="xl23"/>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4">
    <w:name w:val="Заголовок 1 Знак"/>
    <w:uiPriority w:val="99"/>
    <w:rPr>
      <w:b/>
      <w:sz w:val="28"/>
      <w:lang w:val="ru-RU" w:eastAsia="ru-RU" w:bidi="ar-SA"/>
    </w:rPr>
  </w:style>
  <w:style w:type="paragraph" w:customStyle="1" w:styleId="28">
    <w:name w:val="Обычный2"/>
    <w:pPr>
      <w:widowControl w:val="0"/>
    </w:pPr>
    <w:rPr>
      <w:snapToGrid w:val="0"/>
    </w:rPr>
  </w:style>
  <w:style w:type="table" w:styleId="aff1">
    <w:name w:val="Table Grid"/>
    <w:basedOn w:val="a3"/>
    <w:uiPriority w:val="5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Знак Знак Знак1"/>
    <w:basedOn w:val="a1"/>
    <w:pPr>
      <w:tabs>
        <w:tab w:val="num" w:pos="360"/>
      </w:tabs>
      <w:spacing w:after="160" w:line="240" w:lineRule="exact"/>
    </w:pPr>
    <w:rPr>
      <w:rFonts w:ascii="Verdana" w:hAnsi="Verdana" w:cs="Verdana"/>
      <w:lang w:val="en-US" w:eastAsia="en-US"/>
    </w:rPr>
  </w:style>
  <w:style w:type="character" w:styleId="aff2">
    <w:name w:val="annotation reference"/>
    <w:semiHidden/>
    <w:rPr>
      <w:sz w:val="16"/>
      <w:szCs w:val="16"/>
    </w:rPr>
  </w:style>
  <w:style w:type="paragraph" w:customStyle="1" w:styleId="aff3">
    <w:name w:val="Основной текст док."/>
    <w:basedOn w:val="a1"/>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4">
    <w:name w:val="Предмет договора"/>
    <w:basedOn w:val="a1"/>
    <w:rsid w:val="00C86B90"/>
    <w:pPr>
      <w:tabs>
        <w:tab w:val="num" w:pos="360"/>
      </w:tabs>
      <w:spacing w:before="240" w:after="120"/>
      <w:ind w:left="-709" w:firstLine="709"/>
      <w:jc w:val="center"/>
    </w:pPr>
    <w:rPr>
      <w:b/>
      <w:sz w:val="24"/>
    </w:rPr>
  </w:style>
  <w:style w:type="paragraph" w:customStyle="1" w:styleId="310">
    <w:name w:val="Основной текст 31"/>
    <w:basedOn w:val="a1"/>
    <w:rsid w:val="004F56E7"/>
    <w:pPr>
      <w:jc w:val="both"/>
    </w:pPr>
    <w:rPr>
      <w:sz w:val="26"/>
    </w:rPr>
  </w:style>
  <w:style w:type="paragraph" w:styleId="aff5">
    <w:name w:val="List Paragraph"/>
    <w:basedOn w:val="a1"/>
    <w:link w:val="aff6"/>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1"/>
    <w:rsid w:val="00035E29"/>
    <w:pPr>
      <w:spacing w:after="240"/>
      <w:ind w:firstLine="720"/>
    </w:pPr>
    <w:rPr>
      <w:sz w:val="24"/>
      <w:lang w:val="en-US" w:eastAsia="en-US"/>
    </w:rPr>
  </w:style>
  <w:style w:type="paragraph" w:customStyle="1" w:styleId="rvps48221">
    <w:name w:val="rvps48221"/>
    <w:basedOn w:val="a1"/>
    <w:rsid w:val="00035E29"/>
    <w:pPr>
      <w:spacing w:after="125"/>
    </w:pPr>
    <w:rPr>
      <w:sz w:val="24"/>
      <w:szCs w:val="24"/>
    </w:rPr>
  </w:style>
  <w:style w:type="table" w:styleId="-2">
    <w:name w:val="Table Web 2"/>
    <w:basedOn w:val="a3"/>
    <w:rsid w:val="00E442A9"/>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7">
    <w:name w:val="Знак"/>
    <w:basedOn w:val="a1"/>
    <w:rsid w:val="00AB3623"/>
    <w:pPr>
      <w:tabs>
        <w:tab w:val="num" w:pos="360"/>
      </w:tabs>
      <w:spacing w:after="160" w:line="240" w:lineRule="exact"/>
    </w:pPr>
    <w:rPr>
      <w:rFonts w:ascii="Verdana" w:hAnsi="Verdana" w:cs="Verdana"/>
      <w:lang w:val="en-US" w:eastAsia="en-US"/>
    </w:rPr>
  </w:style>
  <w:style w:type="paragraph" w:styleId="29">
    <w:name w:val="List Bullet 2"/>
    <w:basedOn w:val="a1"/>
    <w:rsid w:val="00584EA2"/>
    <w:pPr>
      <w:tabs>
        <w:tab w:val="num" w:pos="643"/>
      </w:tabs>
      <w:ind w:left="643" w:hanging="360"/>
    </w:pPr>
    <w:rPr>
      <w:sz w:val="24"/>
      <w:szCs w:val="24"/>
    </w:rPr>
  </w:style>
  <w:style w:type="paragraph" w:customStyle="1" w:styleId="aff8">
    <w:name w:val="ГГЦТекст"/>
    <w:rsid w:val="001D327B"/>
    <w:pPr>
      <w:spacing w:before="120"/>
      <w:jc w:val="both"/>
    </w:pPr>
    <w:rPr>
      <w:sz w:val="24"/>
    </w:rPr>
  </w:style>
  <w:style w:type="paragraph" w:customStyle="1" w:styleId="BodyText21">
    <w:name w:val="Body Text 21"/>
    <w:basedOn w:val="a1"/>
    <w:rsid w:val="00C26EE5"/>
    <w:pPr>
      <w:jc w:val="both"/>
    </w:pPr>
    <w:rPr>
      <w:rFonts w:ascii="Times New Roman CYR" w:hAnsi="Times New Roman CYR"/>
      <w:sz w:val="24"/>
    </w:rPr>
  </w:style>
  <w:style w:type="paragraph" w:styleId="aff9">
    <w:name w:val="endnote text"/>
    <w:basedOn w:val="a1"/>
    <w:semiHidden/>
    <w:rsid w:val="003F1272"/>
  </w:style>
  <w:style w:type="character" w:styleId="affa">
    <w:name w:val="endnote reference"/>
    <w:uiPriority w:val="99"/>
    <w:rsid w:val="003F1272"/>
    <w:rPr>
      <w:vertAlign w:val="superscript"/>
    </w:rPr>
  </w:style>
  <w:style w:type="character" w:customStyle="1" w:styleId="affb">
    <w:name w:val="основной"/>
    <w:rsid w:val="000E6710"/>
    <w:rPr>
      <w:rFonts w:ascii="Times New Roman" w:hAnsi="Times New Roman"/>
      <w:sz w:val="24"/>
    </w:rPr>
  </w:style>
  <w:style w:type="paragraph" w:customStyle="1" w:styleId="Head">
    <w:name w:val="Head"/>
    <w:basedOn w:val="a1"/>
    <w:rsid w:val="0093314E"/>
    <w:pPr>
      <w:keepNext/>
      <w:keepLines/>
      <w:spacing w:before="120" w:after="120"/>
      <w:jc w:val="center"/>
    </w:pPr>
    <w:rPr>
      <w:rFonts w:ascii="TimesET" w:hAnsi="TimesET"/>
      <w:b/>
      <w:sz w:val="24"/>
    </w:rPr>
  </w:style>
  <w:style w:type="character" w:customStyle="1" w:styleId="FootnoteTextChar">
    <w:name w:val="Footnote Text Char"/>
    <w:semiHidden/>
    <w:locked/>
    <w:rsid w:val="00524D4A"/>
    <w:rPr>
      <w:rFonts w:ascii="Cambria" w:hAnsi="Cambria"/>
      <w:sz w:val="22"/>
      <w:szCs w:val="22"/>
      <w:lang w:val="en-US" w:eastAsia="en-US" w:bidi="ar-SA"/>
    </w:rPr>
  </w:style>
  <w:style w:type="paragraph" w:styleId="affc">
    <w:name w:val="TOC Heading"/>
    <w:basedOn w:val="11"/>
    <w:next w:val="a1"/>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2a">
    <w:name w:val="List Number 2"/>
    <w:basedOn w:val="a1"/>
    <w:rsid w:val="0005649F"/>
    <w:pPr>
      <w:tabs>
        <w:tab w:val="num" w:pos="643"/>
      </w:tabs>
      <w:ind w:left="643" w:hanging="360"/>
    </w:pPr>
  </w:style>
  <w:style w:type="paragraph" w:customStyle="1" w:styleId="affd">
    <w:name w:val="???????? ?????"/>
    <w:basedOn w:val="a1"/>
    <w:link w:val="affe"/>
    <w:rsid w:val="0005649F"/>
    <w:pPr>
      <w:widowControl w:val="0"/>
      <w:spacing w:after="120"/>
    </w:pPr>
    <w:rPr>
      <w:lang w:val="en-GB" w:eastAsia="x-none"/>
    </w:rPr>
  </w:style>
  <w:style w:type="paragraph" w:customStyle="1" w:styleId="afff">
    <w:name w:val="Стиль"/>
    <w:rsid w:val="00F76871"/>
    <w:pPr>
      <w:widowControl w:val="0"/>
      <w:autoSpaceDE w:val="0"/>
      <w:autoSpaceDN w:val="0"/>
      <w:adjustRightInd w:val="0"/>
    </w:pPr>
    <w:rPr>
      <w:sz w:val="24"/>
      <w:szCs w:val="24"/>
    </w:rPr>
  </w:style>
  <w:style w:type="paragraph" w:customStyle="1" w:styleId="39">
    <w:name w:val="Обычный3"/>
    <w:rsid w:val="00C0548B"/>
    <w:pPr>
      <w:widowControl w:val="0"/>
    </w:pPr>
    <w:rPr>
      <w:lang w:val="en-US"/>
    </w:rPr>
  </w:style>
  <w:style w:type="table" w:styleId="-1">
    <w:name w:val="Table Web 1"/>
    <w:basedOn w:val="a3"/>
    <w:rsid w:val="008B1D4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8B1D4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6">
    <w:name w:val="Table Subtle 1"/>
    <w:basedOn w:val="a3"/>
    <w:rsid w:val="008B1D4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8B1D4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0">
    <w:name w:val="??????? ?????????? Знак Знак"/>
    <w:locked/>
    <w:rsid w:val="002F4215"/>
    <w:rPr>
      <w:sz w:val="24"/>
      <w:lang w:val="ru-RU" w:eastAsia="ru-RU" w:bidi="ar-SA"/>
    </w:rPr>
  </w:style>
  <w:style w:type="paragraph" w:customStyle="1" w:styleId="17">
    <w:name w:val="Абзац списка1"/>
    <w:basedOn w:val="a1"/>
    <w:rsid w:val="00A92719"/>
    <w:pPr>
      <w:ind w:left="720"/>
      <w:contextualSpacing/>
    </w:pPr>
    <w:rPr>
      <w:rFonts w:eastAsia="Calibri"/>
      <w:sz w:val="24"/>
      <w:szCs w:val="24"/>
    </w:rPr>
  </w:style>
  <w:style w:type="paragraph" w:customStyle="1" w:styleId="2c">
    <w:name w:val="Абзац списка2"/>
    <w:basedOn w:val="a1"/>
    <w:rsid w:val="00A92719"/>
    <w:pPr>
      <w:ind w:left="720"/>
      <w:contextualSpacing/>
    </w:pPr>
    <w:rPr>
      <w:rFonts w:eastAsia="Calibri"/>
      <w:sz w:val="24"/>
      <w:szCs w:val="24"/>
    </w:rPr>
  </w:style>
  <w:style w:type="table" w:customStyle="1" w:styleId="18">
    <w:name w:val="Сетка таблицы1"/>
    <w:basedOn w:val="a3"/>
    <w:next w:val="aff1"/>
    <w:uiPriority w:val="59"/>
    <w:rsid w:val="00AF64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
    <w:name w:val="Font Style16"/>
    <w:uiPriority w:val="99"/>
    <w:rsid w:val="00AF64F1"/>
    <w:rPr>
      <w:rFonts w:ascii="Times New Roman" w:hAnsi="Times New Roman" w:cs="Times New Roman"/>
      <w:spacing w:val="10"/>
      <w:sz w:val="22"/>
      <w:szCs w:val="22"/>
    </w:rPr>
  </w:style>
  <w:style w:type="paragraph" w:customStyle="1" w:styleId="Style1">
    <w:name w:val="Style1"/>
    <w:basedOn w:val="a1"/>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1"/>
    <w:uiPriority w:val="99"/>
    <w:rsid w:val="00AF64F1"/>
    <w:pPr>
      <w:widowControl w:val="0"/>
      <w:autoSpaceDE w:val="0"/>
      <w:autoSpaceDN w:val="0"/>
      <w:adjustRightInd w:val="0"/>
      <w:spacing w:line="336" w:lineRule="exact"/>
      <w:ind w:firstLine="691"/>
      <w:jc w:val="both"/>
    </w:pPr>
    <w:rPr>
      <w:sz w:val="24"/>
      <w:szCs w:val="24"/>
    </w:rPr>
  </w:style>
  <w:style w:type="table" w:customStyle="1" w:styleId="2d">
    <w:name w:val="Сетка таблицы2"/>
    <w:basedOn w:val="a3"/>
    <w:next w:val="aff1"/>
    <w:uiPriority w:val="59"/>
    <w:rsid w:val="00AF64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a1"/>
    <w:rsid w:val="00105E3F"/>
    <w:pPr>
      <w:spacing w:before="100" w:beforeAutospacing="1" w:after="100" w:afterAutospacing="1"/>
      <w:jc w:val="center"/>
      <w:textAlignment w:val="center"/>
    </w:pPr>
    <w:rPr>
      <w:sz w:val="24"/>
      <w:szCs w:val="24"/>
    </w:rPr>
  </w:style>
  <w:style w:type="paragraph" w:customStyle="1" w:styleId="xl67">
    <w:name w:val="xl67"/>
    <w:basedOn w:val="a1"/>
    <w:rsid w:val="00105E3F"/>
    <w:pPr>
      <w:spacing w:before="100" w:beforeAutospacing="1" w:after="100" w:afterAutospacing="1"/>
      <w:textAlignment w:val="center"/>
    </w:pPr>
    <w:rPr>
      <w:sz w:val="24"/>
      <w:szCs w:val="24"/>
    </w:rPr>
  </w:style>
  <w:style w:type="paragraph" w:customStyle="1" w:styleId="xl68">
    <w:name w:val="xl68"/>
    <w:basedOn w:val="a1"/>
    <w:rsid w:val="00105E3F"/>
    <w:pPr>
      <w:spacing w:before="100" w:beforeAutospacing="1" w:after="100" w:afterAutospacing="1"/>
      <w:textAlignment w:val="center"/>
    </w:pPr>
    <w:rPr>
      <w:sz w:val="24"/>
      <w:szCs w:val="24"/>
    </w:rPr>
  </w:style>
  <w:style w:type="paragraph" w:customStyle="1" w:styleId="xl69">
    <w:name w:val="xl69"/>
    <w:basedOn w:val="a1"/>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1"/>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1"/>
    <w:rsid w:val="00105E3F"/>
    <w:pPr>
      <w:spacing w:before="100" w:beforeAutospacing="1" w:after="100" w:afterAutospacing="1"/>
      <w:jc w:val="center"/>
      <w:textAlignment w:val="center"/>
    </w:pPr>
    <w:rPr>
      <w:sz w:val="24"/>
      <w:szCs w:val="24"/>
    </w:rPr>
  </w:style>
  <w:style w:type="paragraph" w:customStyle="1" w:styleId="xl72">
    <w:name w:val="xl72"/>
    <w:basedOn w:val="a1"/>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1"/>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1"/>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1"/>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1"/>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1"/>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1"/>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1"/>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1"/>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1"/>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1"/>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1"/>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1"/>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1"/>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1"/>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1"/>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1"/>
    <w:rsid w:val="00105E3F"/>
    <w:pPr>
      <w:spacing w:before="100" w:beforeAutospacing="1" w:after="100" w:afterAutospacing="1"/>
      <w:textAlignment w:val="center"/>
    </w:pPr>
    <w:rPr>
      <w:sz w:val="24"/>
      <w:szCs w:val="24"/>
    </w:rPr>
  </w:style>
  <w:style w:type="paragraph" w:customStyle="1" w:styleId="xl89">
    <w:name w:val="xl89"/>
    <w:basedOn w:val="a1"/>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1"/>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1"/>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1"/>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1"/>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1"/>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1"/>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1"/>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1"/>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1"/>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1"/>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1"/>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1"/>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1"/>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1"/>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1"/>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1"/>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1"/>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1"/>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1"/>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1"/>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1"/>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1"/>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1"/>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1"/>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1"/>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1"/>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1"/>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1"/>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1"/>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1"/>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1"/>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1"/>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1"/>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1"/>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1"/>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1"/>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1"/>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1"/>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1"/>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1"/>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1"/>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1"/>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1"/>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1"/>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1"/>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1"/>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1"/>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1"/>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1"/>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1"/>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1"/>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1"/>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1"/>
    <w:rsid w:val="00105E3F"/>
    <w:pPr>
      <w:spacing w:before="100" w:beforeAutospacing="1" w:after="100" w:afterAutospacing="1"/>
      <w:jc w:val="center"/>
      <w:textAlignment w:val="center"/>
    </w:pPr>
    <w:rPr>
      <w:sz w:val="24"/>
      <w:szCs w:val="24"/>
    </w:rPr>
  </w:style>
  <w:style w:type="paragraph" w:customStyle="1" w:styleId="xl143">
    <w:name w:val="xl143"/>
    <w:basedOn w:val="a1"/>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1"/>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1"/>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1"/>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1"/>
    <w:rsid w:val="00105E3F"/>
    <w:pPr>
      <w:spacing w:before="100" w:beforeAutospacing="1" w:after="100" w:afterAutospacing="1"/>
      <w:jc w:val="center"/>
      <w:textAlignment w:val="center"/>
    </w:pPr>
    <w:rPr>
      <w:sz w:val="24"/>
      <w:szCs w:val="24"/>
    </w:rPr>
  </w:style>
  <w:style w:type="paragraph" w:customStyle="1" w:styleId="xl148">
    <w:name w:val="xl148"/>
    <w:basedOn w:val="a1"/>
    <w:rsid w:val="00105E3F"/>
    <w:pPr>
      <w:spacing w:before="100" w:beforeAutospacing="1" w:after="100" w:afterAutospacing="1"/>
      <w:jc w:val="right"/>
      <w:textAlignment w:val="center"/>
    </w:pPr>
    <w:rPr>
      <w:sz w:val="24"/>
      <w:szCs w:val="24"/>
    </w:rPr>
  </w:style>
  <w:style w:type="paragraph" w:customStyle="1" w:styleId="xl149">
    <w:name w:val="xl149"/>
    <w:basedOn w:val="a1"/>
    <w:rsid w:val="00105E3F"/>
    <w:pPr>
      <w:spacing w:before="100" w:beforeAutospacing="1" w:after="100" w:afterAutospacing="1"/>
      <w:jc w:val="center"/>
      <w:textAlignment w:val="center"/>
    </w:pPr>
    <w:rPr>
      <w:sz w:val="24"/>
      <w:szCs w:val="24"/>
    </w:rPr>
  </w:style>
  <w:style w:type="paragraph" w:customStyle="1" w:styleId="xl150">
    <w:name w:val="xl150"/>
    <w:basedOn w:val="a1"/>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1"/>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1"/>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1"/>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1"/>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1"/>
    <w:rsid w:val="00105E3F"/>
    <w:pPr>
      <w:spacing w:before="100" w:beforeAutospacing="1" w:after="100" w:afterAutospacing="1"/>
      <w:jc w:val="center"/>
      <w:textAlignment w:val="center"/>
    </w:pPr>
    <w:rPr>
      <w:sz w:val="24"/>
      <w:szCs w:val="24"/>
    </w:rPr>
  </w:style>
  <w:style w:type="paragraph" w:customStyle="1" w:styleId="xl156">
    <w:name w:val="xl156"/>
    <w:basedOn w:val="a1"/>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1"/>
    <w:rsid w:val="00105E3F"/>
    <w:pPr>
      <w:spacing w:before="100" w:beforeAutospacing="1" w:after="100" w:afterAutospacing="1"/>
      <w:jc w:val="right"/>
      <w:textAlignment w:val="center"/>
    </w:pPr>
    <w:rPr>
      <w:sz w:val="24"/>
      <w:szCs w:val="24"/>
    </w:rPr>
  </w:style>
  <w:style w:type="paragraph" w:customStyle="1" w:styleId="xl158">
    <w:name w:val="xl158"/>
    <w:basedOn w:val="a1"/>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1"/>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1"/>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1"/>
    <w:rsid w:val="00105E3F"/>
    <w:pPr>
      <w:spacing w:before="100" w:beforeAutospacing="1" w:after="100" w:afterAutospacing="1"/>
      <w:jc w:val="right"/>
      <w:textAlignment w:val="center"/>
    </w:pPr>
    <w:rPr>
      <w:b/>
      <w:bCs/>
      <w:sz w:val="24"/>
      <w:szCs w:val="24"/>
    </w:rPr>
  </w:style>
  <w:style w:type="paragraph" w:customStyle="1" w:styleId="xl162">
    <w:name w:val="xl162"/>
    <w:basedOn w:val="a1"/>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1"/>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1"/>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1"/>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1"/>
    <w:rsid w:val="00105E3F"/>
    <w:pPr>
      <w:spacing w:before="100" w:beforeAutospacing="1" w:after="100" w:afterAutospacing="1"/>
      <w:jc w:val="center"/>
      <w:textAlignment w:val="center"/>
    </w:pPr>
    <w:rPr>
      <w:b/>
      <w:bCs/>
      <w:sz w:val="24"/>
      <w:szCs w:val="24"/>
    </w:rPr>
  </w:style>
  <w:style w:type="paragraph" w:customStyle="1" w:styleId="xl167">
    <w:name w:val="xl167"/>
    <w:basedOn w:val="a1"/>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1"/>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1"/>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1"/>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1"/>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1"/>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1"/>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1"/>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1"/>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1"/>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1"/>
    <w:rsid w:val="00105E3F"/>
    <w:pPr>
      <w:spacing w:before="100" w:beforeAutospacing="1" w:after="100" w:afterAutospacing="1"/>
      <w:jc w:val="center"/>
      <w:textAlignment w:val="center"/>
    </w:pPr>
    <w:rPr>
      <w:sz w:val="24"/>
      <w:szCs w:val="24"/>
    </w:rPr>
  </w:style>
  <w:style w:type="paragraph" w:customStyle="1" w:styleId="xl178">
    <w:name w:val="xl178"/>
    <w:basedOn w:val="a1"/>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1"/>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1"/>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1"/>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1"/>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1"/>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1"/>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1"/>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1"/>
    <w:rsid w:val="00105E3F"/>
    <w:pPr>
      <w:spacing w:before="100" w:beforeAutospacing="1" w:after="100" w:afterAutospacing="1"/>
      <w:textAlignment w:val="center"/>
    </w:pPr>
    <w:rPr>
      <w:sz w:val="24"/>
      <w:szCs w:val="24"/>
    </w:rPr>
  </w:style>
  <w:style w:type="paragraph" w:customStyle="1" w:styleId="xl187">
    <w:name w:val="xl187"/>
    <w:basedOn w:val="a1"/>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1"/>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1"/>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1"/>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1"/>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1"/>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1"/>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1"/>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1"/>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1"/>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1"/>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1"/>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1"/>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1"/>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1"/>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1"/>
    <w:rsid w:val="00105E3F"/>
    <w:pPr>
      <w:spacing w:before="100" w:beforeAutospacing="1" w:after="100" w:afterAutospacing="1"/>
      <w:jc w:val="center"/>
      <w:textAlignment w:val="center"/>
    </w:pPr>
    <w:rPr>
      <w:sz w:val="24"/>
      <w:szCs w:val="24"/>
    </w:rPr>
  </w:style>
  <w:style w:type="paragraph" w:customStyle="1" w:styleId="xl203">
    <w:name w:val="xl203"/>
    <w:basedOn w:val="a1"/>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1"/>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1"/>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1"/>
    <w:rsid w:val="00105E3F"/>
    <w:pPr>
      <w:spacing w:before="100" w:beforeAutospacing="1" w:after="100" w:afterAutospacing="1"/>
      <w:jc w:val="center"/>
      <w:textAlignment w:val="center"/>
    </w:pPr>
    <w:rPr>
      <w:sz w:val="24"/>
      <w:szCs w:val="24"/>
    </w:rPr>
  </w:style>
  <w:style w:type="paragraph" w:customStyle="1" w:styleId="xl207">
    <w:name w:val="xl207"/>
    <w:basedOn w:val="a1"/>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1"/>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1"/>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1"/>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1"/>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1"/>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1"/>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1"/>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1"/>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1"/>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1"/>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1"/>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1"/>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1"/>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1"/>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1"/>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1"/>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1"/>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1"/>
    <w:rsid w:val="00105E3F"/>
    <w:pPr>
      <w:spacing w:before="100" w:beforeAutospacing="1" w:after="100" w:afterAutospacing="1"/>
      <w:textAlignment w:val="center"/>
    </w:pPr>
    <w:rPr>
      <w:sz w:val="24"/>
      <w:szCs w:val="24"/>
    </w:rPr>
  </w:style>
  <w:style w:type="paragraph" w:customStyle="1" w:styleId="xl226">
    <w:name w:val="xl226"/>
    <w:basedOn w:val="a1"/>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1"/>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1"/>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1"/>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1"/>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1"/>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1"/>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1"/>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1"/>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1"/>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1"/>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1"/>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1"/>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1"/>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1"/>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1"/>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1"/>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1"/>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1"/>
    <w:rsid w:val="00105E3F"/>
    <w:pPr>
      <w:spacing w:before="100" w:beforeAutospacing="1" w:after="100" w:afterAutospacing="1"/>
      <w:jc w:val="center"/>
      <w:textAlignment w:val="center"/>
    </w:pPr>
    <w:rPr>
      <w:sz w:val="24"/>
      <w:szCs w:val="24"/>
    </w:rPr>
  </w:style>
  <w:style w:type="paragraph" w:customStyle="1" w:styleId="xl245">
    <w:name w:val="xl245"/>
    <w:basedOn w:val="a1"/>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1"/>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1"/>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1"/>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1"/>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1"/>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1"/>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1"/>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1"/>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1"/>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1"/>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1"/>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1"/>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1"/>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1"/>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1"/>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1"/>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1"/>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1"/>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1"/>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1"/>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1"/>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1"/>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1"/>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1"/>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1"/>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1"/>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1"/>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1"/>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1"/>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1"/>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1"/>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1"/>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1"/>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1"/>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1"/>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1"/>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1"/>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1"/>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1"/>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1"/>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1">
    <w:name w:val="Plain Text"/>
    <w:basedOn w:val="a1"/>
    <w:link w:val="afff2"/>
    <w:rsid w:val="00DE3C58"/>
    <w:rPr>
      <w:rFonts w:ascii="Courier New" w:hAnsi="Courier New"/>
    </w:rPr>
  </w:style>
  <w:style w:type="paragraph" w:customStyle="1" w:styleId="Normal-N">
    <w:name w:val="Normal-N"/>
    <w:basedOn w:val="a1"/>
    <w:autoRedefine/>
    <w:rsid w:val="00DE3C58"/>
    <w:pPr>
      <w:numPr>
        <w:numId w:val="4"/>
      </w:numPr>
      <w:tabs>
        <w:tab w:val="left" w:pos="708"/>
      </w:tabs>
      <w:spacing w:before="60"/>
      <w:jc w:val="both"/>
    </w:pPr>
    <w:rPr>
      <w:sz w:val="28"/>
      <w:szCs w:val="28"/>
    </w:rPr>
  </w:style>
  <w:style w:type="character" w:customStyle="1" w:styleId="FontStyle21">
    <w:name w:val="Font Style21"/>
    <w:rsid w:val="00945F86"/>
    <w:rPr>
      <w:rFonts w:ascii="Times New Roman" w:hAnsi="Times New Roman" w:cs="Times New Roman"/>
      <w:sz w:val="22"/>
      <w:szCs w:val="22"/>
    </w:rPr>
  </w:style>
  <w:style w:type="character" w:customStyle="1" w:styleId="afff3">
    <w:name w:val="комментарий"/>
    <w:rsid w:val="00757D07"/>
    <w:rPr>
      <w:b/>
      <w:bCs/>
      <w:i/>
      <w:iCs/>
      <w:shd w:val="clear" w:color="auto" w:fill="FFFF99"/>
    </w:rPr>
  </w:style>
  <w:style w:type="paragraph" w:customStyle="1" w:styleId="-30">
    <w:name w:val="Пункт-3"/>
    <w:basedOn w:val="a1"/>
    <w:rsid w:val="001E3B08"/>
    <w:pPr>
      <w:tabs>
        <w:tab w:val="num" w:pos="1134"/>
      </w:tabs>
      <w:spacing w:line="288" w:lineRule="auto"/>
      <w:jc w:val="both"/>
    </w:pPr>
    <w:rPr>
      <w:sz w:val="28"/>
      <w:szCs w:val="28"/>
    </w:rPr>
  </w:style>
  <w:style w:type="paragraph" w:customStyle="1" w:styleId="-4">
    <w:name w:val="Пункт-4"/>
    <w:basedOn w:val="a1"/>
    <w:link w:val="-41"/>
    <w:rsid w:val="001E3B08"/>
    <w:pPr>
      <w:tabs>
        <w:tab w:val="num" w:pos="1134"/>
      </w:tabs>
      <w:spacing w:line="288" w:lineRule="auto"/>
      <w:jc w:val="both"/>
    </w:pPr>
    <w:rPr>
      <w:snapToGrid w:val="0"/>
      <w:sz w:val="28"/>
      <w:lang w:val="x-none" w:eastAsia="x-none"/>
    </w:rPr>
  </w:style>
  <w:style w:type="paragraph" w:customStyle="1" w:styleId="-60">
    <w:name w:val="Пункт-6"/>
    <w:basedOn w:val="a1"/>
    <w:rsid w:val="001E3B08"/>
    <w:pPr>
      <w:tabs>
        <w:tab w:val="num" w:pos="1701"/>
      </w:tabs>
      <w:spacing w:line="288" w:lineRule="auto"/>
      <w:ind w:left="1701" w:hanging="567"/>
      <w:jc w:val="both"/>
    </w:pPr>
    <w:rPr>
      <w:snapToGrid w:val="0"/>
      <w:sz w:val="28"/>
    </w:rPr>
  </w:style>
  <w:style w:type="paragraph" w:customStyle="1" w:styleId="-5">
    <w:name w:val="Пункт-5"/>
    <w:basedOn w:val="a1"/>
    <w:rsid w:val="001E3B08"/>
    <w:pPr>
      <w:tabs>
        <w:tab w:val="num" w:pos="1134"/>
      </w:tabs>
      <w:spacing w:line="288" w:lineRule="auto"/>
      <w:ind w:left="1134" w:hanging="1134"/>
      <w:jc w:val="both"/>
    </w:pPr>
    <w:rPr>
      <w:snapToGrid w:val="0"/>
      <w:sz w:val="28"/>
    </w:rPr>
  </w:style>
  <w:style w:type="paragraph" w:customStyle="1" w:styleId="-7">
    <w:name w:val="Пункт-7"/>
    <w:basedOn w:val="a1"/>
    <w:rsid w:val="001E3B08"/>
    <w:pPr>
      <w:tabs>
        <w:tab w:val="num" w:pos="2268"/>
      </w:tabs>
      <w:spacing w:line="288" w:lineRule="auto"/>
      <w:ind w:left="2268" w:hanging="567"/>
      <w:jc w:val="both"/>
    </w:pPr>
    <w:rPr>
      <w:snapToGrid w:val="0"/>
      <w:sz w:val="28"/>
    </w:rPr>
  </w:style>
  <w:style w:type="paragraph" w:customStyle="1" w:styleId="1">
    <w:name w:val="Стиль Заголовок 1 + По ширине"/>
    <w:basedOn w:val="11"/>
    <w:next w:val="2e"/>
    <w:rsid w:val="00ED361A"/>
    <w:pPr>
      <w:numPr>
        <w:numId w:val="5"/>
      </w:numPr>
    </w:pPr>
    <w:rPr>
      <w:bCs/>
    </w:rPr>
  </w:style>
  <w:style w:type="numbering" w:customStyle="1" w:styleId="14006">
    <w:name w:val="Стиль многоуровневый 14 пт Первая строка:  006 см"/>
    <w:basedOn w:val="a4"/>
    <w:rsid w:val="00240198"/>
    <w:pPr>
      <w:numPr>
        <w:numId w:val="6"/>
      </w:numPr>
    </w:pPr>
  </w:style>
  <w:style w:type="paragraph" w:styleId="afff4">
    <w:name w:val="List Continue"/>
    <w:basedOn w:val="a1"/>
    <w:rsid w:val="00E70974"/>
    <w:pPr>
      <w:spacing w:after="120"/>
      <w:ind w:left="283"/>
      <w:contextualSpacing/>
    </w:pPr>
  </w:style>
  <w:style w:type="paragraph" w:styleId="2e">
    <w:name w:val="List Continue 2"/>
    <w:basedOn w:val="a1"/>
    <w:rsid w:val="00240198"/>
    <w:pPr>
      <w:spacing w:after="120"/>
      <w:ind w:left="566"/>
      <w:contextualSpacing/>
    </w:pPr>
  </w:style>
  <w:style w:type="paragraph" w:customStyle="1" w:styleId="19">
    <w:name w:val="Стиль Стиль Заголовок 1 + По ширине + не полужирный"/>
    <w:basedOn w:val="1"/>
    <w:rsid w:val="00152E23"/>
    <w:rPr>
      <w:b w:val="0"/>
      <w:bCs w:val="0"/>
    </w:rPr>
  </w:style>
  <w:style w:type="numbering" w:styleId="111111">
    <w:name w:val="Outline List 2"/>
    <w:basedOn w:val="a4"/>
    <w:rsid w:val="00152E23"/>
    <w:pPr>
      <w:numPr>
        <w:numId w:val="7"/>
      </w:numPr>
    </w:pPr>
  </w:style>
  <w:style w:type="paragraph" w:customStyle="1" w:styleId="a">
    <w:name w:val="Стиль номер обычный"/>
    <w:basedOn w:val="2e"/>
    <w:link w:val="afff5"/>
    <w:qFormat/>
    <w:rsid w:val="000E3DE9"/>
    <w:pPr>
      <w:numPr>
        <w:ilvl w:val="2"/>
        <w:numId w:val="2"/>
      </w:numPr>
      <w:jc w:val="both"/>
    </w:pPr>
    <w:rPr>
      <w:sz w:val="28"/>
    </w:rPr>
  </w:style>
  <w:style w:type="paragraph" w:customStyle="1" w:styleId="20">
    <w:name w:val="Стиль уровень 2"/>
    <w:basedOn w:val="1"/>
    <w:next w:val="a"/>
    <w:qFormat/>
    <w:rsid w:val="00D863ED"/>
    <w:pPr>
      <w:numPr>
        <w:ilvl w:val="1"/>
        <w:numId w:val="2"/>
      </w:numPr>
      <w:jc w:val="both"/>
    </w:pPr>
  </w:style>
  <w:style w:type="paragraph" w:customStyle="1" w:styleId="afff6">
    <w:name w:val="Текст таблицы"/>
    <w:basedOn w:val="a1"/>
    <w:semiHidden/>
    <w:rsid w:val="00E53996"/>
    <w:pPr>
      <w:spacing w:before="40" w:after="40"/>
      <w:ind w:left="57" w:right="57"/>
    </w:pPr>
    <w:rPr>
      <w:sz w:val="24"/>
      <w:szCs w:val="24"/>
    </w:rPr>
  </w:style>
  <w:style w:type="paragraph" w:customStyle="1" w:styleId="-">
    <w:name w:val="Стиль Пункт-буквы Междустр.интервал:  одинарный"/>
    <w:basedOn w:val="a"/>
    <w:rsid w:val="003D49BE"/>
    <w:pPr>
      <w:numPr>
        <w:ilvl w:val="0"/>
        <w:numId w:val="8"/>
      </w:numPr>
      <w:spacing w:after="0"/>
    </w:pPr>
    <w:rPr>
      <w:color w:val="000000"/>
    </w:rPr>
  </w:style>
  <w:style w:type="paragraph" w:customStyle="1" w:styleId="-6">
    <w:name w:val="Стиль Пункт-6 + Черный Междустр.интервал:  одинарный"/>
    <w:basedOn w:val="a"/>
    <w:rsid w:val="009D3EE9"/>
    <w:pPr>
      <w:numPr>
        <w:ilvl w:val="0"/>
        <w:numId w:val="9"/>
      </w:numPr>
    </w:pPr>
    <w:rPr>
      <w:color w:val="000000"/>
    </w:rPr>
  </w:style>
  <w:style w:type="paragraph" w:customStyle="1" w:styleId="afff7">
    <w:name w:val="Стиль Стиль номер обычный + Черный"/>
    <w:basedOn w:val="a"/>
    <w:rsid w:val="009D3EE9"/>
    <w:pPr>
      <w:ind w:left="0" w:firstLine="720"/>
    </w:pPr>
    <w:rPr>
      <w:color w:val="000000"/>
    </w:rPr>
  </w:style>
  <w:style w:type="paragraph" w:customStyle="1" w:styleId="a0">
    <w:name w:val="Стиль номер продолжение"/>
    <w:basedOn w:val="a"/>
    <w:qFormat/>
    <w:rsid w:val="00F1442F"/>
    <w:pPr>
      <w:numPr>
        <w:ilvl w:val="3"/>
      </w:numPr>
      <w:spacing w:after="0"/>
    </w:pPr>
    <w:rPr>
      <w:color w:val="000000"/>
    </w:rPr>
  </w:style>
  <w:style w:type="paragraph" w:customStyle="1" w:styleId="21">
    <w:name w:val="Пункт_2"/>
    <w:basedOn w:val="a1"/>
    <w:rsid w:val="004E0F9A"/>
    <w:pPr>
      <w:numPr>
        <w:ilvl w:val="1"/>
        <w:numId w:val="10"/>
      </w:numPr>
      <w:snapToGrid w:val="0"/>
      <w:spacing w:line="360" w:lineRule="auto"/>
      <w:jc w:val="both"/>
    </w:pPr>
    <w:rPr>
      <w:sz w:val="28"/>
    </w:rPr>
  </w:style>
  <w:style w:type="paragraph" w:customStyle="1" w:styleId="3">
    <w:name w:val="Пункт_3"/>
    <w:basedOn w:val="21"/>
    <w:rsid w:val="004E0F9A"/>
    <w:pPr>
      <w:numPr>
        <w:ilvl w:val="2"/>
      </w:numPr>
      <w:tabs>
        <w:tab w:val="num" w:pos="2160"/>
      </w:tabs>
      <w:ind w:left="2160" w:hanging="360"/>
    </w:pPr>
  </w:style>
  <w:style w:type="paragraph" w:customStyle="1" w:styleId="4">
    <w:name w:val="Пункт_4"/>
    <w:basedOn w:val="3"/>
    <w:rsid w:val="004E0F9A"/>
    <w:pPr>
      <w:numPr>
        <w:ilvl w:val="3"/>
      </w:numPr>
      <w:tabs>
        <w:tab w:val="num" w:pos="2880"/>
      </w:tabs>
      <w:snapToGrid/>
      <w:ind w:left="2880"/>
    </w:pPr>
  </w:style>
  <w:style w:type="paragraph" w:customStyle="1" w:styleId="5ABCD">
    <w:name w:val="Пункт_5_ABCD"/>
    <w:basedOn w:val="a1"/>
    <w:rsid w:val="004E0F9A"/>
    <w:pPr>
      <w:numPr>
        <w:ilvl w:val="4"/>
        <w:numId w:val="10"/>
      </w:numPr>
      <w:snapToGrid w:val="0"/>
      <w:spacing w:line="360" w:lineRule="auto"/>
      <w:jc w:val="both"/>
    </w:pPr>
    <w:rPr>
      <w:sz w:val="28"/>
    </w:rPr>
  </w:style>
  <w:style w:type="paragraph" w:customStyle="1" w:styleId="10">
    <w:name w:val="Пункт_1"/>
    <w:basedOn w:val="a1"/>
    <w:rsid w:val="004E0F9A"/>
    <w:pPr>
      <w:keepNext/>
      <w:numPr>
        <w:numId w:val="10"/>
      </w:numPr>
      <w:snapToGrid w:val="0"/>
      <w:spacing w:before="480" w:after="240" w:line="360" w:lineRule="auto"/>
      <w:ind w:left="567" w:hanging="567"/>
      <w:jc w:val="center"/>
      <w:outlineLvl w:val="0"/>
    </w:pPr>
    <w:rPr>
      <w:rFonts w:ascii="Arial" w:hAnsi="Arial"/>
      <w:b/>
      <w:sz w:val="32"/>
      <w:szCs w:val="28"/>
    </w:rPr>
  </w:style>
  <w:style w:type="character" w:customStyle="1" w:styleId="-41">
    <w:name w:val="Пункт-4 Знак1"/>
    <w:link w:val="-4"/>
    <w:rsid w:val="00293E12"/>
    <w:rPr>
      <w:snapToGrid w:val="0"/>
      <w:sz w:val="28"/>
    </w:rPr>
  </w:style>
  <w:style w:type="paragraph" w:customStyle="1" w:styleId="-31">
    <w:name w:val="Пункт-3 подзаголовок"/>
    <w:basedOn w:val="-30"/>
    <w:rsid w:val="00293E12"/>
    <w:pPr>
      <w:keepNext/>
      <w:tabs>
        <w:tab w:val="clear" w:pos="1134"/>
        <w:tab w:val="num" w:pos="926"/>
      </w:tabs>
      <w:spacing w:before="360" w:after="120"/>
      <w:ind w:left="926" w:hanging="360"/>
      <w:outlineLvl w:val="2"/>
    </w:pPr>
    <w:rPr>
      <w:b/>
    </w:rPr>
  </w:style>
  <w:style w:type="paragraph" w:customStyle="1" w:styleId="1a">
    <w:name w:val="Знак Знак Знак1 Знак"/>
    <w:basedOn w:val="a1"/>
    <w:rsid w:val="00563C9B"/>
    <w:pPr>
      <w:spacing w:after="160" w:line="240" w:lineRule="exact"/>
    </w:pPr>
    <w:rPr>
      <w:rFonts w:ascii="Verdana" w:hAnsi="Verdana"/>
      <w:sz w:val="24"/>
      <w:szCs w:val="24"/>
      <w:lang w:val="en-US" w:eastAsia="en-US"/>
    </w:rPr>
  </w:style>
  <w:style w:type="paragraph" w:styleId="3a">
    <w:name w:val="List Continue 3"/>
    <w:basedOn w:val="a1"/>
    <w:rsid w:val="008A6C5D"/>
    <w:pPr>
      <w:spacing w:after="120"/>
      <w:ind w:left="849"/>
      <w:contextualSpacing/>
    </w:pPr>
  </w:style>
  <w:style w:type="paragraph" w:customStyle="1" w:styleId="1b">
    <w:name w:val="Стиль1"/>
    <w:basedOn w:val="13"/>
    <w:qFormat/>
    <w:rsid w:val="00C4624E"/>
  </w:style>
  <w:style w:type="paragraph" w:styleId="afff8">
    <w:name w:val="annotation subject"/>
    <w:basedOn w:val="afd"/>
    <w:next w:val="afd"/>
    <w:link w:val="afff9"/>
    <w:rsid w:val="00C72562"/>
    <w:rPr>
      <w:b/>
      <w:bCs/>
      <w:lang w:val="x-none" w:eastAsia="x-none"/>
    </w:rPr>
  </w:style>
  <w:style w:type="character" w:customStyle="1" w:styleId="afe">
    <w:name w:val="Текст примечания Знак"/>
    <w:basedOn w:val="a2"/>
    <w:link w:val="afd"/>
    <w:semiHidden/>
    <w:rsid w:val="00C72562"/>
  </w:style>
  <w:style w:type="character" w:customStyle="1" w:styleId="afff9">
    <w:name w:val="Тема примечания Знак"/>
    <w:link w:val="afff8"/>
    <w:rsid w:val="00C72562"/>
    <w:rPr>
      <w:b/>
      <w:bCs/>
    </w:rPr>
  </w:style>
  <w:style w:type="paragraph" w:styleId="afffa">
    <w:name w:val="Revision"/>
    <w:hidden/>
    <w:uiPriority w:val="99"/>
    <w:semiHidden/>
    <w:rsid w:val="00C72562"/>
  </w:style>
  <w:style w:type="paragraph" w:customStyle="1" w:styleId="xl64">
    <w:name w:val="xl64"/>
    <w:basedOn w:val="a1"/>
    <w:rsid w:val="00BA6B40"/>
    <w:pPr>
      <w:spacing w:before="100" w:beforeAutospacing="1" w:after="100" w:afterAutospacing="1"/>
    </w:pPr>
    <w:rPr>
      <w:rFonts w:ascii="Arial Unicode MS" w:eastAsia="Arial Unicode MS" w:hAnsi="Arial Unicode MS" w:cs="Arial Unicode MS"/>
      <w:sz w:val="24"/>
      <w:szCs w:val="24"/>
    </w:rPr>
  </w:style>
  <w:style w:type="character" w:customStyle="1" w:styleId="af">
    <w:name w:val="Нижний колонтитул Знак"/>
    <w:link w:val="ae"/>
    <w:uiPriority w:val="99"/>
    <w:rsid w:val="00C73025"/>
    <w:rPr>
      <w:sz w:val="28"/>
    </w:rPr>
  </w:style>
  <w:style w:type="character" w:customStyle="1" w:styleId="33">
    <w:name w:val="Основной текст с отступом 3 Знак"/>
    <w:link w:val="32"/>
    <w:rsid w:val="00C73025"/>
    <w:rPr>
      <w:sz w:val="16"/>
      <w:szCs w:val="16"/>
    </w:rPr>
  </w:style>
  <w:style w:type="paragraph" w:customStyle="1" w:styleId="140">
    <w:name w:val="осн. текст 14"/>
    <w:basedOn w:val="a1"/>
    <w:rsid w:val="001038B4"/>
    <w:pPr>
      <w:spacing w:after="120"/>
      <w:ind w:firstLine="851"/>
      <w:jc w:val="both"/>
    </w:pPr>
    <w:rPr>
      <w:rFonts w:ascii="Arial" w:hAnsi="Arial"/>
      <w:sz w:val="28"/>
    </w:rPr>
  </w:style>
  <w:style w:type="character" w:customStyle="1" w:styleId="24">
    <w:name w:val="Основной текст с отступом 2 Знак"/>
    <w:link w:val="23"/>
    <w:rsid w:val="0069339D"/>
    <w:rPr>
      <w:sz w:val="28"/>
    </w:rPr>
  </w:style>
  <w:style w:type="paragraph" w:customStyle="1" w:styleId="ListParagraph1">
    <w:name w:val="List Paragraph1"/>
    <w:basedOn w:val="a1"/>
    <w:rsid w:val="008A720B"/>
    <w:pPr>
      <w:spacing w:after="200" w:line="276" w:lineRule="auto"/>
      <w:ind w:left="720"/>
      <w:contextualSpacing/>
    </w:pPr>
    <w:rPr>
      <w:rFonts w:ascii="Cambria" w:hAnsi="Cambria"/>
      <w:sz w:val="22"/>
      <w:szCs w:val="22"/>
      <w:lang w:val="en-US" w:eastAsia="en-US"/>
    </w:rPr>
  </w:style>
  <w:style w:type="paragraph" w:customStyle="1" w:styleId="Style20">
    <w:name w:val="Style20"/>
    <w:basedOn w:val="a1"/>
    <w:rsid w:val="001E5D22"/>
    <w:pPr>
      <w:widowControl w:val="0"/>
      <w:autoSpaceDE w:val="0"/>
      <w:autoSpaceDN w:val="0"/>
      <w:adjustRightInd w:val="0"/>
    </w:pPr>
    <w:rPr>
      <w:sz w:val="24"/>
      <w:szCs w:val="24"/>
    </w:rPr>
  </w:style>
  <w:style w:type="paragraph" w:customStyle="1" w:styleId="Style27">
    <w:name w:val="Style27"/>
    <w:basedOn w:val="a1"/>
    <w:rsid w:val="001E5D22"/>
    <w:pPr>
      <w:widowControl w:val="0"/>
      <w:autoSpaceDE w:val="0"/>
      <w:autoSpaceDN w:val="0"/>
      <w:adjustRightInd w:val="0"/>
    </w:pPr>
    <w:rPr>
      <w:sz w:val="24"/>
      <w:szCs w:val="24"/>
    </w:rPr>
  </w:style>
  <w:style w:type="paragraph" w:customStyle="1" w:styleId="Style29">
    <w:name w:val="Style29"/>
    <w:basedOn w:val="a1"/>
    <w:rsid w:val="001E5D22"/>
    <w:pPr>
      <w:widowControl w:val="0"/>
      <w:autoSpaceDE w:val="0"/>
      <w:autoSpaceDN w:val="0"/>
      <w:adjustRightInd w:val="0"/>
    </w:pPr>
    <w:rPr>
      <w:sz w:val="24"/>
      <w:szCs w:val="24"/>
    </w:rPr>
  </w:style>
  <w:style w:type="paragraph" w:customStyle="1" w:styleId="Style30">
    <w:name w:val="Style30"/>
    <w:basedOn w:val="a1"/>
    <w:rsid w:val="001E5D22"/>
    <w:pPr>
      <w:widowControl w:val="0"/>
      <w:autoSpaceDE w:val="0"/>
      <w:autoSpaceDN w:val="0"/>
      <w:adjustRightInd w:val="0"/>
    </w:pPr>
    <w:rPr>
      <w:sz w:val="24"/>
      <w:szCs w:val="24"/>
    </w:rPr>
  </w:style>
  <w:style w:type="character" w:customStyle="1" w:styleId="FontStyle38">
    <w:name w:val="Font Style38"/>
    <w:rsid w:val="001E5D22"/>
    <w:rPr>
      <w:rFonts w:ascii="Times New Roman" w:hAnsi="Times New Roman" w:cs="Times New Roman" w:hint="default"/>
      <w:b/>
      <w:bCs/>
      <w:sz w:val="22"/>
      <w:szCs w:val="22"/>
    </w:rPr>
  </w:style>
  <w:style w:type="character" w:customStyle="1" w:styleId="FontStyle39">
    <w:name w:val="Font Style39"/>
    <w:rsid w:val="001E5D22"/>
    <w:rPr>
      <w:rFonts w:ascii="Cambria" w:hAnsi="Cambria" w:cs="Cambria" w:hint="default"/>
      <w:sz w:val="24"/>
      <w:szCs w:val="24"/>
    </w:rPr>
  </w:style>
  <w:style w:type="paragraph" w:customStyle="1" w:styleId="2">
    <w:name w:val="Стиль2"/>
    <w:basedOn w:val="afffb"/>
    <w:qFormat/>
    <w:rsid w:val="00970A29"/>
    <w:pPr>
      <w:numPr>
        <w:ilvl w:val="3"/>
        <w:numId w:val="11"/>
      </w:numPr>
      <w:tabs>
        <w:tab w:val="clear" w:pos="1789"/>
        <w:tab w:val="num" w:pos="360"/>
        <w:tab w:val="num" w:pos="3200"/>
      </w:tabs>
      <w:spacing w:after="120"/>
      <w:ind w:left="283" w:hanging="283"/>
      <w:contextualSpacing w:val="0"/>
    </w:pPr>
    <w:rPr>
      <w:rFonts w:ascii="Arial" w:eastAsia="Calibri" w:hAnsi="Arial" w:cs="Mangal"/>
      <w:sz w:val="28"/>
      <w:szCs w:val="28"/>
      <w:lang w:val="x-none" w:eastAsia="ar-SA"/>
    </w:rPr>
  </w:style>
  <w:style w:type="paragraph" w:styleId="afffb">
    <w:name w:val="List"/>
    <w:basedOn w:val="a1"/>
    <w:rsid w:val="00970A29"/>
    <w:pPr>
      <w:ind w:left="283" w:hanging="283"/>
      <w:contextualSpacing/>
    </w:pPr>
  </w:style>
  <w:style w:type="paragraph" w:customStyle="1" w:styleId="120">
    <w:name w:val="Обычный + 12 пт"/>
    <w:aliases w:val="полужирный"/>
    <w:basedOn w:val="a1"/>
    <w:rsid w:val="00E40623"/>
    <w:pPr>
      <w:widowControl w:val="0"/>
      <w:autoSpaceDE w:val="0"/>
      <w:autoSpaceDN w:val="0"/>
      <w:adjustRightInd w:val="0"/>
      <w:spacing w:line="360" w:lineRule="atLeast"/>
      <w:jc w:val="center"/>
      <w:textAlignment w:val="baseline"/>
    </w:pPr>
    <w:rPr>
      <w:b/>
      <w:bCs/>
      <w:sz w:val="24"/>
      <w:szCs w:val="24"/>
    </w:rPr>
  </w:style>
  <w:style w:type="character" w:customStyle="1" w:styleId="70">
    <w:name w:val="Заголовок 7 Знак"/>
    <w:link w:val="7"/>
    <w:rsid w:val="00AC792C"/>
    <w:rPr>
      <w:b/>
      <w:bCs/>
      <w:sz w:val="28"/>
      <w:szCs w:val="24"/>
      <w:shd w:val="clear" w:color="auto" w:fill="FFFFFF"/>
    </w:rPr>
  </w:style>
  <w:style w:type="character" w:customStyle="1" w:styleId="rvts48221">
    <w:name w:val="rvts48221"/>
    <w:rsid w:val="00AC792C"/>
    <w:rPr>
      <w:rFonts w:ascii="Arial" w:hAnsi="Arial" w:cs="Arial" w:hint="default"/>
      <w:b/>
      <w:bCs/>
      <w:i w:val="0"/>
      <w:iCs w:val="0"/>
      <w:strike w:val="0"/>
      <w:dstrike w:val="0"/>
      <w:color w:val="000000"/>
      <w:sz w:val="20"/>
      <w:szCs w:val="20"/>
      <w:u w:val="none"/>
      <w:effect w:val="none"/>
      <w:shd w:val="clear" w:color="auto" w:fill="auto"/>
    </w:rPr>
  </w:style>
  <w:style w:type="character" w:customStyle="1" w:styleId="affe">
    <w:name w:val="???????? ?????_"/>
    <w:link w:val="affd"/>
    <w:uiPriority w:val="99"/>
    <w:locked/>
    <w:rsid w:val="009B5163"/>
    <w:rPr>
      <w:lang w:val="en-GB"/>
    </w:rPr>
  </w:style>
  <w:style w:type="character" w:customStyle="1" w:styleId="af7">
    <w:name w:val="Название Знак"/>
    <w:link w:val="af6"/>
    <w:rsid w:val="00D3424E"/>
    <w:rPr>
      <w:sz w:val="28"/>
    </w:rPr>
  </w:style>
  <w:style w:type="character" w:customStyle="1" w:styleId="afff2">
    <w:name w:val="Текст Знак"/>
    <w:link w:val="afff1"/>
    <w:rsid w:val="00E9341B"/>
    <w:rPr>
      <w:rFonts w:ascii="Courier New" w:hAnsi="Courier New"/>
    </w:rPr>
  </w:style>
  <w:style w:type="table" w:customStyle="1" w:styleId="110">
    <w:name w:val="Сетка таблицы11"/>
    <w:basedOn w:val="a3"/>
    <w:uiPriority w:val="59"/>
    <w:rsid w:val="007B7ED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DE20B7"/>
    <w:pPr>
      <w:widowControl w:val="0"/>
      <w:autoSpaceDE w:val="0"/>
      <w:autoSpaceDN w:val="0"/>
    </w:pPr>
    <w:rPr>
      <w:rFonts w:ascii="Calibri" w:hAnsi="Calibri" w:cs="Calibri"/>
      <w:sz w:val="22"/>
    </w:rPr>
  </w:style>
  <w:style w:type="paragraph" w:customStyle="1" w:styleId="afffc">
    <w:name w:val="Основной текс"/>
    <w:basedOn w:val="a1"/>
    <w:uiPriority w:val="99"/>
    <w:rsid w:val="005758ED"/>
    <w:pPr>
      <w:spacing w:before="120" w:after="120" w:line="276" w:lineRule="auto"/>
      <w:ind w:firstLine="397"/>
      <w:jc w:val="both"/>
    </w:pPr>
    <w:rPr>
      <w:rFonts w:ascii="Arial" w:hAnsi="Arial"/>
      <w:sz w:val="24"/>
      <w:szCs w:val="22"/>
      <w:lang w:val="en-US" w:eastAsia="en-US"/>
    </w:rPr>
  </w:style>
  <w:style w:type="paragraph" w:customStyle="1" w:styleId="xl29">
    <w:name w:val="xl29"/>
    <w:basedOn w:val="a1"/>
    <w:uiPriority w:val="99"/>
    <w:rsid w:val="00D21C94"/>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character" w:customStyle="1" w:styleId="aff6">
    <w:name w:val="Абзац списка Знак"/>
    <w:link w:val="aff5"/>
    <w:rsid w:val="008B0F82"/>
    <w:rPr>
      <w:rFonts w:ascii="Calibri" w:eastAsia="Calibri" w:hAnsi="Calibri"/>
      <w:sz w:val="22"/>
      <w:szCs w:val="22"/>
      <w:lang w:eastAsia="en-US"/>
    </w:rPr>
  </w:style>
  <w:style w:type="character" w:customStyle="1" w:styleId="afff5">
    <w:name w:val="Стиль номер обычный Знак"/>
    <w:basedOn w:val="a2"/>
    <w:link w:val="a"/>
    <w:rsid w:val="00A464ED"/>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799888">
      <w:bodyDiv w:val="1"/>
      <w:marLeft w:val="0"/>
      <w:marRight w:val="0"/>
      <w:marTop w:val="0"/>
      <w:marBottom w:val="0"/>
      <w:divBdr>
        <w:top w:val="none" w:sz="0" w:space="0" w:color="auto"/>
        <w:left w:val="none" w:sz="0" w:space="0" w:color="auto"/>
        <w:bottom w:val="none" w:sz="0" w:space="0" w:color="auto"/>
        <w:right w:val="none" w:sz="0" w:space="0" w:color="auto"/>
      </w:divBdr>
    </w:div>
    <w:div w:id="213810230">
      <w:bodyDiv w:val="1"/>
      <w:marLeft w:val="0"/>
      <w:marRight w:val="0"/>
      <w:marTop w:val="0"/>
      <w:marBottom w:val="0"/>
      <w:divBdr>
        <w:top w:val="none" w:sz="0" w:space="0" w:color="auto"/>
        <w:left w:val="none" w:sz="0" w:space="0" w:color="auto"/>
        <w:bottom w:val="none" w:sz="0" w:space="0" w:color="auto"/>
        <w:right w:val="none" w:sz="0" w:space="0" w:color="auto"/>
      </w:divBdr>
    </w:div>
    <w:div w:id="219754930">
      <w:bodyDiv w:val="1"/>
      <w:marLeft w:val="0"/>
      <w:marRight w:val="0"/>
      <w:marTop w:val="0"/>
      <w:marBottom w:val="0"/>
      <w:divBdr>
        <w:top w:val="none" w:sz="0" w:space="0" w:color="auto"/>
        <w:left w:val="none" w:sz="0" w:space="0" w:color="auto"/>
        <w:bottom w:val="none" w:sz="0" w:space="0" w:color="auto"/>
        <w:right w:val="none" w:sz="0" w:space="0" w:color="auto"/>
      </w:divBdr>
    </w:div>
    <w:div w:id="230241146">
      <w:bodyDiv w:val="1"/>
      <w:marLeft w:val="0"/>
      <w:marRight w:val="0"/>
      <w:marTop w:val="0"/>
      <w:marBottom w:val="0"/>
      <w:divBdr>
        <w:top w:val="none" w:sz="0" w:space="0" w:color="auto"/>
        <w:left w:val="none" w:sz="0" w:space="0" w:color="auto"/>
        <w:bottom w:val="none" w:sz="0" w:space="0" w:color="auto"/>
        <w:right w:val="none" w:sz="0" w:space="0" w:color="auto"/>
      </w:divBdr>
    </w:div>
    <w:div w:id="250283625">
      <w:bodyDiv w:val="1"/>
      <w:marLeft w:val="0"/>
      <w:marRight w:val="0"/>
      <w:marTop w:val="0"/>
      <w:marBottom w:val="0"/>
      <w:divBdr>
        <w:top w:val="none" w:sz="0" w:space="0" w:color="auto"/>
        <w:left w:val="none" w:sz="0" w:space="0" w:color="auto"/>
        <w:bottom w:val="none" w:sz="0" w:space="0" w:color="auto"/>
        <w:right w:val="none" w:sz="0" w:space="0" w:color="auto"/>
      </w:divBdr>
    </w:div>
    <w:div w:id="258569332">
      <w:bodyDiv w:val="1"/>
      <w:marLeft w:val="0"/>
      <w:marRight w:val="0"/>
      <w:marTop w:val="0"/>
      <w:marBottom w:val="0"/>
      <w:divBdr>
        <w:top w:val="none" w:sz="0" w:space="0" w:color="auto"/>
        <w:left w:val="none" w:sz="0" w:space="0" w:color="auto"/>
        <w:bottom w:val="none" w:sz="0" w:space="0" w:color="auto"/>
        <w:right w:val="none" w:sz="0" w:space="0" w:color="auto"/>
      </w:divBdr>
    </w:div>
    <w:div w:id="292491223">
      <w:bodyDiv w:val="1"/>
      <w:marLeft w:val="0"/>
      <w:marRight w:val="0"/>
      <w:marTop w:val="0"/>
      <w:marBottom w:val="0"/>
      <w:divBdr>
        <w:top w:val="none" w:sz="0" w:space="0" w:color="auto"/>
        <w:left w:val="none" w:sz="0" w:space="0" w:color="auto"/>
        <w:bottom w:val="none" w:sz="0" w:space="0" w:color="auto"/>
        <w:right w:val="none" w:sz="0" w:space="0" w:color="auto"/>
      </w:divBdr>
    </w:div>
    <w:div w:id="343093268">
      <w:bodyDiv w:val="1"/>
      <w:marLeft w:val="0"/>
      <w:marRight w:val="0"/>
      <w:marTop w:val="0"/>
      <w:marBottom w:val="0"/>
      <w:divBdr>
        <w:top w:val="none" w:sz="0" w:space="0" w:color="auto"/>
        <w:left w:val="none" w:sz="0" w:space="0" w:color="auto"/>
        <w:bottom w:val="none" w:sz="0" w:space="0" w:color="auto"/>
        <w:right w:val="none" w:sz="0" w:space="0" w:color="auto"/>
      </w:divBdr>
    </w:div>
    <w:div w:id="396323468">
      <w:bodyDiv w:val="1"/>
      <w:marLeft w:val="0"/>
      <w:marRight w:val="0"/>
      <w:marTop w:val="0"/>
      <w:marBottom w:val="0"/>
      <w:divBdr>
        <w:top w:val="none" w:sz="0" w:space="0" w:color="auto"/>
        <w:left w:val="none" w:sz="0" w:space="0" w:color="auto"/>
        <w:bottom w:val="none" w:sz="0" w:space="0" w:color="auto"/>
        <w:right w:val="none" w:sz="0" w:space="0" w:color="auto"/>
      </w:divBdr>
    </w:div>
    <w:div w:id="420686020">
      <w:bodyDiv w:val="1"/>
      <w:marLeft w:val="0"/>
      <w:marRight w:val="0"/>
      <w:marTop w:val="0"/>
      <w:marBottom w:val="0"/>
      <w:divBdr>
        <w:top w:val="none" w:sz="0" w:space="0" w:color="auto"/>
        <w:left w:val="none" w:sz="0" w:space="0" w:color="auto"/>
        <w:bottom w:val="none" w:sz="0" w:space="0" w:color="auto"/>
        <w:right w:val="none" w:sz="0" w:space="0" w:color="auto"/>
      </w:divBdr>
    </w:div>
    <w:div w:id="420878388">
      <w:bodyDiv w:val="1"/>
      <w:marLeft w:val="0"/>
      <w:marRight w:val="0"/>
      <w:marTop w:val="0"/>
      <w:marBottom w:val="0"/>
      <w:divBdr>
        <w:top w:val="none" w:sz="0" w:space="0" w:color="auto"/>
        <w:left w:val="none" w:sz="0" w:space="0" w:color="auto"/>
        <w:bottom w:val="none" w:sz="0" w:space="0" w:color="auto"/>
        <w:right w:val="none" w:sz="0" w:space="0" w:color="auto"/>
      </w:divBdr>
    </w:div>
    <w:div w:id="437339200">
      <w:bodyDiv w:val="1"/>
      <w:marLeft w:val="0"/>
      <w:marRight w:val="0"/>
      <w:marTop w:val="0"/>
      <w:marBottom w:val="0"/>
      <w:divBdr>
        <w:top w:val="none" w:sz="0" w:space="0" w:color="auto"/>
        <w:left w:val="none" w:sz="0" w:space="0" w:color="auto"/>
        <w:bottom w:val="none" w:sz="0" w:space="0" w:color="auto"/>
        <w:right w:val="none" w:sz="0" w:space="0" w:color="auto"/>
      </w:divBdr>
    </w:div>
    <w:div w:id="486896225">
      <w:bodyDiv w:val="1"/>
      <w:marLeft w:val="0"/>
      <w:marRight w:val="0"/>
      <w:marTop w:val="0"/>
      <w:marBottom w:val="0"/>
      <w:divBdr>
        <w:top w:val="none" w:sz="0" w:space="0" w:color="auto"/>
        <w:left w:val="none" w:sz="0" w:space="0" w:color="auto"/>
        <w:bottom w:val="none" w:sz="0" w:space="0" w:color="auto"/>
        <w:right w:val="none" w:sz="0" w:space="0" w:color="auto"/>
      </w:divBdr>
    </w:div>
    <w:div w:id="495077851">
      <w:bodyDiv w:val="1"/>
      <w:marLeft w:val="0"/>
      <w:marRight w:val="0"/>
      <w:marTop w:val="0"/>
      <w:marBottom w:val="0"/>
      <w:divBdr>
        <w:top w:val="none" w:sz="0" w:space="0" w:color="auto"/>
        <w:left w:val="none" w:sz="0" w:space="0" w:color="auto"/>
        <w:bottom w:val="none" w:sz="0" w:space="0" w:color="auto"/>
        <w:right w:val="none" w:sz="0" w:space="0" w:color="auto"/>
      </w:divBdr>
    </w:div>
    <w:div w:id="496388828">
      <w:bodyDiv w:val="1"/>
      <w:marLeft w:val="0"/>
      <w:marRight w:val="0"/>
      <w:marTop w:val="0"/>
      <w:marBottom w:val="0"/>
      <w:divBdr>
        <w:top w:val="none" w:sz="0" w:space="0" w:color="auto"/>
        <w:left w:val="none" w:sz="0" w:space="0" w:color="auto"/>
        <w:bottom w:val="none" w:sz="0" w:space="0" w:color="auto"/>
        <w:right w:val="none" w:sz="0" w:space="0" w:color="auto"/>
      </w:divBdr>
    </w:div>
    <w:div w:id="573130048">
      <w:bodyDiv w:val="1"/>
      <w:marLeft w:val="0"/>
      <w:marRight w:val="0"/>
      <w:marTop w:val="0"/>
      <w:marBottom w:val="0"/>
      <w:divBdr>
        <w:top w:val="none" w:sz="0" w:space="0" w:color="auto"/>
        <w:left w:val="none" w:sz="0" w:space="0" w:color="auto"/>
        <w:bottom w:val="none" w:sz="0" w:space="0" w:color="auto"/>
        <w:right w:val="none" w:sz="0" w:space="0" w:color="auto"/>
      </w:divBdr>
    </w:div>
    <w:div w:id="575475563">
      <w:bodyDiv w:val="1"/>
      <w:marLeft w:val="0"/>
      <w:marRight w:val="0"/>
      <w:marTop w:val="0"/>
      <w:marBottom w:val="0"/>
      <w:divBdr>
        <w:top w:val="none" w:sz="0" w:space="0" w:color="auto"/>
        <w:left w:val="none" w:sz="0" w:space="0" w:color="auto"/>
        <w:bottom w:val="none" w:sz="0" w:space="0" w:color="auto"/>
        <w:right w:val="none" w:sz="0" w:space="0" w:color="auto"/>
      </w:divBdr>
    </w:div>
    <w:div w:id="583145712">
      <w:bodyDiv w:val="1"/>
      <w:marLeft w:val="0"/>
      <w:marRight w:val="0"/>
      <w:marTop w:val="0"/>
      <w:marBottom w:val="0"/>
      <w:divBdr>
        <w:top w:val="none" w:sz="0" w:space="0" w:color="auto"/>
        <w:left w:val="none" w:sz="0" w:space="0" w:color="auto"/>
        <w:bottom w:val="none" w:sz="0" w:space="0" w:color="auto"/>
        <w:right w:val="none" w:sz="0" w:space="0" w:color="auto"/>
      </w:divBdr>
    </w:div>
    <w:div w:id="634261430">
      <w:bodyDiv w:val="1"/>
      <w:marLeft w:val="0"/>
      <w:marRight w:val="0"/>
      <w:marTop w:val="0"/>
      <w:marBottom w:val="0"/>
      <w:divBdr>
        <w:top w:val="none" w:sz="0" w:space="0" w:color="auto"/>
        <w:left w:val="none" w:sz="0" w:space="0" w:color="auto"/>
        <w:bottom w:val="none" w:sz="0" w:space="0" w:color="auto"/>
        <w:right w:val="none" w:sz="0" w:space="0" w:color="auto"/>
      </w:divBdr>
    </w:div>
    <w:div w:id="662125828">
      <w:bodyDiv w:val="1"/>
      <w:marLeft w:val="0"/>
      <w:marRight w:val="0"/>
      <w:marTop w:val="0"/>
      <w:marBottom w:val="0"/>
      <w:divBdr>
        <w:top w:val="none" w:sz="0" w:space="0" w:color="auto"/>
        <w:left w:val="none" w:sz="0" w:space="0" w:color="auto"/>
        <w:bottom w:val="none" w:sz="0" w:space="0" w:color="auto"/>
        <w:right w:val="none" w:sz="0" w:space="0" w:color="auto"/>
      </w:divBdr>
    </w:div>
    <w:div w:id="685861313">
      <w:bodyDiv w:val="1"/>
      <w:marLeft w:val="0"/>
      <w:marRight w:val="0"/>
      <w:marTop w:val="0"/>
      <w:marBottom w:val="0"/>
      <w:divBdr>
        <w:top w:val="none" w:sz="0" w:space="0" w:color="auto"/>
        <w:left w:val="none" w:sz="0" w:space="0" w:color="auto"/>
        <w:bottom w:val="none" w:sz="0" w:space="0" w:color="auto"/>
        <w:right w:val="none" w:sz="0" w:space="0" w:color="auto"/>
      </w:divBdr>
    </w:div>
    <w:div w:id="706224989">
      <w:bodyDiv w:val="1"/>
      <w:marLeft w:val="0"/>
      <w:marRight w:val="0"/>
      <w:marTop w:val="0"/>
      <w:marBottom w:val="0"/>
      <w:divBdr>
        <w:top w:val="none" w:sz="0" w:space="0" w:color="auto"/>
        <w:left w:val="none" w:sz="0" w:space="0" w:color="auto"/>
        <w:bottom w:val="none" w:sz="0" w:space="0" w:color="auto"/>
        <w:right w:val="none" w:sz="0" w:space="0" w:color="auto"/>
      </w:divBdr>
    </w:div>
    <w:div w:id="707800035">
      <w:bodyDiv w:val="1"/>
      <w:marLeft w:val="0"/>
      <w:marRight w:val="0"/>
      <w:marTop w:val="0"/>
      <w:marBottom w:val="0"/>
      <w:divBdr>
        <w:top w:val="none" w:sz="0" w:space="0" w:color="auto"/>
        <w:left w:val="none" w:sz="0" w:space="0" w:color="auto"/>
        <w:bottom w:val="none" w:sz="0" w:space="0" w:color="auto"/>
        <w:right w:val="none" w:sz="0" w:space="0" w:color="auto"/>
      </w:divBdr>
    </w:div>
    <w:div w:id="722405777">
      <w:bodyDiv w:val="1"/>
      <w:marLeft w:val="0"/>
      <w:marRight w:val="0"/>
      <w:marTop w:val="0"/>
      <w:marBottom w:val="0"/>
      <w:divBdr>
        <w:top w:val="none" w:sz="0" w:space="0" w:color="auto"/>
        <w:left w:val="none" w:sz="0" w:space="0" w:color="auto"/>
        <w:bottom w:val="none" w:sz="0" w:space="0" w:color="auto"/>
        <w:right w:val="none" w:sz="0" w:space="0" w:color="auto"/>
      </w:divBdr>
    </w:div>
    <w:div w:id="746657254">
      <w:bodyDiv w:val="1"/>
      <w:marLeft w:val="0"/>
      <w:marRight w:val="0"/>
      <w:marTop w:val="0"/>
      <w:marBottom w:val="0"/>
      <w:divBdr>
        <w:top w:val="none" w:sz="0" w:space="0" w:color="auto"/>
        <w:left w:val="none" w:sz="0" w:space="0" w:color="auto"/>
        <w:bottom w:val="none" w:sz="0" w:space="0" w:color="auto"/>
        <w:right w:val="none" w:sz="0" w:space="0" w:color="auto"/>
      </w:divBdr>
    </w:div>
    <w:div w:id="748189267">
      <w:bodyDiv w:val="1"/>
      <w:marLeft w:val="0"/>
      <w:marRight w:val="0"/>
      <w:marTop w:val="0"/>
      <w:marBottom w:val="0"/>
      <w:divBdr>
        <w:top w:val="none" w:sz="0" w:space="0" w:color="auto"/>
        <w:left w:val="none" w:sz="0" w:space="0" w:color="auto"/>
        <w:bottom w:val="none" w:sz="0" w:space="0" w:color="auto"/>
        <w:right w:val="none" w:sz="0" w:space="0" w:color="auto"/>
      </w:divBdr>
    </w:div>
    <w:div w:id="757868507">
      <w:bodyDiv w:val="1"/>
      <w:marLeft w:val="0"/>
      <w:marRight w:val="0"/>
      <w:marTop w:val="0"/>
      <w:marBottom w:val="0"/>
      <w:divBdr>
        <w:top w:val="none" w:sz="0" w:space="0" w:color="auto"/>
        <w:left w:val="none" w:sz="0" w:space="0" w:color="auto"/>
        <w:bottom w:val="none" w:sz="0" w:space="0" w:color="auto"/>
        <w:right w:val="none" w:sz="0" w:space="0" w:color="auto"/>
      </w:divBdr>
    </w:div>
    <w:div w:id="773862447">
      <w:bodyDiv w:val="1"/>
      <w:marLeft w:val="0"/>
      <w:marRight w:val="0"/>
      <w:marTop w:val="0"/>
      <w:marBottom w:val="0"/>
      <w:divBdr>
        <w:top w:val="none" w:sz="0" w:space="0" w:color="auto"/>
        <w:left w:val="none" w:sz="0" w:space="0" w:color="auto"/>
        <w:bottom w:val="none" w:sz="0" w:space="0" w:color="auto"/>
        <w:right w:val="none" w:sz="0" w:space="0" w:color="auto"/>
      </w:divBdr>
    </w:div>
    <w:div w:id="782000903">
      <w:bodyDiv w:val="1"/>
      <w:marLeft w:val="0"/>
      <w:marRight w:val="0"/>
      <w:marTop w:val="0"/>
      <w:marBottom w:val="0"/>
      <w:divBdr>
        <w:top w:val="none" w:sz="0" w:space="0" w:color="auto"/>
        <w:left w:val="none" w:sz="0" w:space="0" w:color="auto"/>
        <w:bottom w:val="none" w:sz="0" w:space="0" w:color="auto"/>
        <w:right w:val="none" w:sz="0" w:space="0" w:color="auto"/>
      </w:divBdr>
    </w:div>
    <w:div w:id="790898126">
      <w:bodyDiv w:val="1"/>
      <w:marLeft w:val="0"/>
      <w:marRight w:val="0"/>
      <w:marTop w:val="0"/>
      <w:marBottom w:val="0"/>
      <w:divBdr>
        <w:top w:val="none" w:sz="0" w:space="0" w:color="auto"/>
        <w:left w:val="none" w:sz="0" w:space="0" w:color="auto"/>
        <w:bottom w:val="none" w:sz="0" w:space="0" w:color="auto"/>
        <w:right w:val="none" w:sz="0" w:space="0" w:color="auto"/>
      </w:divBdr>
    </w:div>
    <w:div w:id="803237850">
      <w:bodyDiv w:val="1"/>
      <w:marLeft w:val="0"/>
      <w:marRight w:val="0"/>
      <w:marTop w:val="0"/>
      <w:marBottom w:val="0"/>
      <w:divBdr>
        <w:top w:val="none" w:sz="0" w:space="0" w:color="auto"/>
        <w:left w:val="none" w:sz="0" w:space="0" w:color="auto"/>
        <w:bottom w:val="none" w:sz="0" w:space="0" w:color="auto"/>
        <w:right w:val="none" w:sz="0" w:space="0" w:color="auto"/>
      </w:divBdr>
    </w:div>
    <w:div w:id="803890811">
      <w:bodyDiv w:val="1"/>
      <w:marLeft w:val="0"/>
      <w:marRight w:val="0"/>
      <w:marTop w:val="0"/>
      <w:marBottom w:val="0"/>
      <w:divBdr>
        <w:top w:val="none" w:sz="0" w:space="0" w:color="auto"/>
        <w:left w:val="none" w:sz="0" w:space="0" w:color="auto"/>
        <w:bottom w:val="none" w:sz="0" w:space="0" w:color="auto"/>
        <w:right w:val="none" w:sz="0" w:space="0" w:color="auto"/>
      </w:divBdr>
    </w:div>
    <w:div w:id="819074984">
      <w:bodyDiv w:val="1"/>
      <w:marLeft w:val="0"/>
      <w:marRight w:val="0"/>
      <w:marTop w:val="0"/>
      <w:marBottom w:val="0"/>
      <w:divBdr>
        <w:top w:val="none" w:sz="0" w:space="0" w:color="auto"/>
        <w:left w:val="none" w:sz="0" w:space="0" w:color="auto"/>
        <w:bottom w:val="none" w:sz="0" w:space="0" w:color="auto"/>
        <w:right w:val="none" w:sz="0" w:space="0" w:color="auto"/>
      </w:divBdr>
    </w:div>
    <w:div w:id="881525996">
      <w:bodyDiv w:val="1"/>
      <w:marLeft w:val="0"/>
      <w:marRight w:val="0"/>
      <w:marTop w:val="0"/>
      <w:marBottom w:val="0"/>
      <w:divBdr>
        <w:top w:val="none" w:sz="0" w:space="0" w:color="auto"/>
        <w:left w:val="none" w:sz="0" w:space="0" w:color="auto"/>
        <w:bottom w:val="none" w:sz="0" w:space="0" w:color="auto"/>
        <w:right w:val="none" w:sz="0" w:space="0" w:color="auto"/>
      </w:divBdr>
    </w:div>
    <w:div w:id="915552180">
      <w:bodyDiv w:val="1"/>
      <w:marLeft w:val="0"/>
      <w:marRight w:val="0"/>
      <w:marTop w:val="0"/>
      <w:marBottom w:val="0"/>
      <w:divBdr>
        <w:top w:val="none" w:sz="0" w:space="0" w:color="auto"/>
        <w:left w:val="none" w:sz="0" w:space="0" w:color="auto"/>
        <w:bottom w:val="none" w:sz="0" w:space="0" w:color="auto"/>
        <w:right w:val="none" w:sz="0" w:space="0" w:color="auto"/>
      </w:divBdr>
    </w:div>
    <w:div w:id="917396769">
      <w:bodyDiv w:val="1"/>
      <w:marLeft w:val="0"/>
      <w:marRight w:val="0"/>
      <w:marTop w:val="0"/>
      <w:marBottom w:val="0"/>
      <w:divBdr>
        <w:top w:val="none" w:sz="0" w:space="0" w:color="auto"/>
        <w:left w:val="none" w:sz="0" w:space="0" w:color="auto"/>
        <w:bottom w:val="none" w:sz="0" w:space="0" w:color="auto"/>
        <w:right w:val="none" w:sz="0" w:space="0" w:color="auto"/>
      </w:divBdr>
    </w:div>
    <w:div w:id="936403090">
      <w:bodyDiv w:val="1"/>
      <w:marLeft w:val="0"/>
      <w:marRight w:val="0"/>
      <w:marTop w:val="0"/>
      <w:marBottom w:val="0"/>
      <w:divBdr>
        <w:top w:val="none" w:sz="0" w:space="0" w:color="auto"/>
        <w:left w:val="none" w:sz="0" w:space="0" w:color="auto"/>
        <w:bottom w:val="none" w:sz="0" w:space="0" w:color="auto"/>
        <w:right w:val="none" w:sz="0" w:space="0" w:color="auto"/>
      </w:divBdr>
    </w:div>
    <w:div w:id="938215869">
      <w:bodyDiv w:val="1"/>
      <w:marLeft w:val="0"/>
      <w:marRight w:val="0"/>
      <w:marTop w:val="0"/>
      <w:marBottom w:val="0"/>
      <w:divBdr>
        <w:top w:val="none" w:sz="0" w:space="0" w:color="auto"/>
        <w:left w:val="none" w:sz="0" w:space="0" w:color="auto"/>
        <w:bottom w:val="none" w:sz="0" w:space="0" w:color="auto"/>
        <w:right w:val="none" w:sz="0" w:space="0" w:color="auto"/>
      </w:divBdr>
    </w:div>
    <w:div w:id="952205062">
      <w:bodyDiv w:val="1"/>
      <w:marLeft w:val="0"/>
      <w:marRight w:val="0"/>
      <w:marTop w:val="0"/>
      <w:marBottom w:val="0"/>
      <w:divBdr>
        <w:top w:val="none" w:sz="0" w:space="0" w:color="auto"/>
        <w:left w:val="none" w:sz="0" w:space="0" w:color="auto"/>
        <w:bottom w:val="none" w:sz="0" w:space="0" w:color="auto"/>
        <w:right w:val="none" w:sz="0" w:space="0" w:color="auto"/>
      </w:divBdr>
    </w:div>
    <w:div w:id="975984765">
      <w:bodyDiv w:val="1"/>
      <w:marLeft w:val="0"/>
      <w:marRight w:val="0"/>
      <w:marTop w:val="0"/>
      <w:marBottom w:val="0"/>
      <w:divBdr>
        <w:top w:val="none" w:sz="0" w:space="0" w:color="auto"/>
        <w:left w:val="none" w:sz="0" w:space="0" w:color="auto"/>
        <w:bottom w:val="none" w:sz="0" w:space="0" w:color="auto"/>
        <w:right w:val="none" w:sz="0" w:space="0" w:color="auto"/>
      </w:divBdr>
    </w:div>
    <w:div w:id="1039822506">
      <w:bodyDiv w:val="1"/>
      <w:marLeft w:val="0"/>
      <w:marRight w:val="0"/>
      <w:marTop w:val="0"/>
      <w:marBottom w:val="0"/>
      <w:divBdr>
        <w:top w:val="none" w:sz="0" w:space="0" w:color="auto"/>
        <w:left w:val="none" w:sz="0" w:space="0" w:color="auto"/>
        <w:bottom w:val="none" w:sz="0" w:space="0" w:color="auto"/>
        <w:right w:val="none" w:sz="0" w:space="0" w:color="auto"/>
      </w:divBdr>
    </w:div>
    <w:div w:id="1045906574">
      <w:bodyDiv w:val="1"/>
      <w:marLeft w:val="0"/>
      <w:marRight w:val="0"/>
      <w:marTop w:val="0"/>
      <w:marBottom w:val="0"/>
      <w:divBdr>
        <w:top w:val="none" w:sz="0" w:space="0" w:color="auto"/>
        <w:left w:val="none" w:sz="0" w:space="0" w:color="auto"/>
        <w:bottom w:val="none" w:sz="0" w:space="0" w:color="auto"/>
        <w:right w:val="none" w:sz="0" w:space="0" w:color="auto"/>
      </w:divBdr>
    </w:div>
    <w:div w:id="1056389091">
      <w:bodyDiv w:val="1"/>
      <w:marLeft w:val="0"/>
      <w:marRight w:val="0"/>
      <w:marTop w:val="0"/>
      <w:marBottom w:val="0"/>
      <w:divBdr>
        <w:top w:val="none" w:sz="0" w:space="0" w:color="auto"/>
        <w:left w:val="none" w:sz="0" w:space="0" w:color="auto"/>
        <w:bottom w:val="none" w:sz="0" w:space="0" w:color="auto"/>
        <w:right w:val="none" w:sz="0" w:space="0" w:color="auto"/>
      </w:divBdr>
    </w:div>
    <w:div w:id="1071654653">
      <w:bodyDiv w:val="1"/>
      <w:marLeft w:val="0"/>
      <w:marRight w:val="0"/>
      <w:marTop w:val="0"/>
      <w:marBottom w:val="0"/>
      <w:divBdr>
        <w:top w:val="none" w:sz="0" w:space="0" w:color="auto"/>
        <w:left w:val="none" w:sz="0" w:space="0" w:color="auto"/>
        <w:bottom w:val="none" w:sz="0" w:space="0" w:color="auto"/>
        <w:right w:val="none" w:sz="0" w:space="0" w:color="auto"/>
      </w:divBdr>
    </w:div>
    <w:div w:id="1100107287">
      <w:bodyDiv w:val="1"/>
      <w:marLeft w:val="0"/>
      <w:marRight w:val="0"/>
      <w:marTop w:val="0"/>
      <w:marBottom w:val="0"/>
      <w:divBdr>
        <w:top w:val="none" w:sz="0" w:space="0" w:color="auto"/>
        <w:left w:val="none" w:sz="0" w:space="0" w:color="auto"/>
        <w:bottom w:val="none" w:sz="0" w:space="0" w:color="auto"/>
        <w:right w:val="none" w:sz="0" w:space="0" w:color="auto"/>
      </w:divBdr>
    </w:div>
    <w:div w:id="1101149315">
      <w:bodyDiv w:val="1"/>
      <w:marLeft w:val="0"/>
      <w:marRight w:val="0"/>
      <w:marTop w:val="0"/>
      <w:marBottom w:val="0"/>
      <w:divBdr>
        <w:top w:val="none" w:sz="0" w:space="0" w:color="auto"/>
        <w:left w:val="none" w:sz="0" w:space="0" w:color="auto"/>
        <w:bottom w:val="none" w:sz="0" w:space="0" w:color="auto"/>
        <w:right w:val="none" w:sz="0" w:space="0" w:color="auto"/>
      </w:divBdr>
    </w:div>
    <w:div w:id="1103307832">
      <w:bodyDiv w:val="1"/>
      <w:marLeft w:val="0"/>
      <w:marRight w:val="0"/>
      <w:marTop w:val="0"/>
      <w:marBottom w:val="0"/>
      <w:divBdr>
        <w:top w:val="none" w:sz="0" w:space="0" w:color="auto"/>
        <w:left w:val="none" w:sz="0" w:space="0" w:color="auto"/>
        <w:bottom w:val="none" w:sz="0" w:space="0" w:color="auto"/>
        <w:right w:val="none" w:sz="0" w:space="0" w:color="auto"/>
      </w:divBdr>
    </w:div>
    <w:div w:id="1144084491">
      <w:bodyDiv w:val="1"/>
      <w:marLeft w:val="0"/>
      <w:marRight w:val="0"/>
      <w:marTop w:val="0"/>
      <w:marBottom w:val="0"/>
      <w:divBdr>
        <w:top w:val="none" w:sz="0" w:space="0" w:color="auto"/>
        <w:left w:val="none" w:sz="0" w:space="0" w:color="auto"/>
        <w:bottom w:val="none" w:sz="0" w:space="0" w:color="auto"/>
        <w:right w:val="none" w:sz="0" w:space="0" w:color="auto"/>
      </w:divBdr>
    </w:div>
    <w:div w:id="1158349621">
      <w:bodyDiv w:val="1"/>
      <w:marLeft w:val="0"/>
      <w:marRight w:val="0"/>
      <w:marTop w:val="0"/>
      <w:marBottom w:val="0"/>
      <w:divBdr>
        <w:top w:val="none" w:sz="0" w:space="0" w:color="auto"/>
        <w:left w:val="none" w:sz="0" w:space="0" w:color="auto"/>
        <w:bottom w:val="none" w:sz="0" w:space="0" w:color="auto"/>
        <w:right w:val="none" w:sz="0" w:space="0" w:color="auto"/>
      </w:divBdr>
    </w:div>
    <w:div w:id="1172767607">
      <w:bodyDiv w:val="1"/>
      <w:marLeft w:val="0"/>
      <w:marRight w:val="0"/>
      <w:marTop w:val="0"/>
      <w:marBottom w:val="0"/>
      <w:divBdr>
        <w:top w:val="none" w:sz="0" w:space="0" w:color="auto"/>
        <w:left w:val="none" w:sz="0" w:space="0" w:color="auto"/>
        <w:bottom w:val="none" w:sz="0" w:space="0" w:color="auto"/>
        <w:right w:val="none" w:sz="0" w:space="0" w:color="auto"/>
      </w:divBdr>
    </w:div>
    <w:div w:id="1174108952">
      <w:bodyDiv w:val="1"/>
      <w:marLeft w:val="0"/>
      <w:marRight w:val="0"/>
      <w:marTop w:val="0"/>
      <w:marBottom w:val="0"/>
      <w:divBdr>
        <w:top w:val="none" w:sz="0" w:space="0" w:color="auto"/>
        <w:left w:val="none" w:sz="0" w:space="0" w:color="auto"/>
        <w:bottom w:val="none" w:sz="0" w:space="0" w:color="auto"/>
        <w:right w:val="none" w:sz="0" w:space="0" w:color="auto"/>
      </w:divBdr>
    </w:div>
    <w:div w:id="1199663598">
      <w:bodyDiv w:val="1"/>
      <w:marLeft w:val="0"/>
      <w:marRight w:val="0"/>
      <w:marTop w:val="0"/>
      <w:marBottom w:val="0"/>
      <w:divBdr>
        <w:top w:val="none" w:sz="0" w:space="0" w:color="auto"/>
        <w:left w:val="none" w:sz="0" w:space="0" w:color="auto"/>
        <w:bottom w:val="none" w:sz="0" w:space="0" w:color="auto"/>
        <w:right w:val="none" w:sz="0" w:space="0" w:color="auto"/>
      </w:divBdr>
    </w:div>
    <w:div w:id="1238248319">
      <w:bodyDiv w:val="1"/>
      <w:marLeft w:val="0"/>
      <w:marRight w:val="0"/>
      <w:marTop w:val="0"/>
      <w:marBottom w:val="0"/>
      <w:divBdr>
        <w:top w:val="none" w:sz="0" w:space="0" w:color="auto"/>
        <w:left w:val="none" w:sz="0" w:space="0" w:color="auto"/>
        <w:bottom w:val="none" w:sz="0" w:space="0" w:color="auto"/>
        <w:right w:val="none" w:sz="0" w:space="0" w:color="auto"/>
      </w:divBdr>
    </w:div>
    <w:div w:id="1254317480">
      <w:bodyDiv w:val="1"/>
      <w:marLeft w:val="0"/>
      <w:marRight w:val="0"/>
      <w:marTop w:val="0"/>
      <w:marBottom w:val="0"/>
      <w:divBdr>
        <w:top w:val="none" w:sz="0" w:space="0" w:color="auto"/>
        <w:left w:val="none" w:sz="0" w:space="0" w:color="auto"/>
        <w:bottom w:val="none" w:sz="0" w:space="0" w:color="auto"/>
        <w:right w:val="none" w:sz="0" w:space="0" w:color="auto"/>
      </w:divBdr>
    </w:div>
    <w:div w:id="1379083757">
      <w:bodyDiv w:val="1"/>
      <w:marLeft w:val="0"/>
      <w:marRight w:val="0"/>
      <w:marTop w:val="0"/>
      <w:marBottom w:val="0"/>
      <w:divBdr>
        <w:top w:val="none" w:sz="0" w:space="0" w:color="auto"/>
        <w:left w:val="none" w:sz="0" w:space="0" w:color="auto"/>
        <w:bottom w:val="none" w:sz="0" w:space="0" w:color="auto"/>
        <w:right w:val="none" w:sz="0" w:space="0" w:color="auto"/>
      </w:divBdr>
    </w:div>
    <w:div w:id="1430616213">
      <w:bodyDiv w:val="1"/>
      <w:marLeft w:val="0"/>
      <w:marRight w:val="0"/>
      <w:marTop w:val="0"/>
      <w:marBottom w:val="0"/>
      <w:divBdr>
        <w:top w:val="none" w:sz="0" w:space="0" w:color="auto"/>
        <w:left w:val="none" w:sz="0" w:space="0" w:color="auto"/>
        <w:bottom w:val="none" w:sz="0" w:space="0" w:color="auto"/>
        <w:right w:val="none" w:sz="0" w:space="0" w:color="auto"/>
      </w:divBdr>
    </w:div>
    <w:div w:id="1440180971">
      <w:bodyDiv w:val="1"/>
      <w:marLeft w:val="0"/>
      <w:marRight w:val="0"/>
      <w:marTop w:val="0"/>
      <w:marBottom w:val="0"/>
      <w:divBdr>
        <w:top w:val="none" w:sz="0" w:space="0" w:color="auto"/>
        <w:left w:val="none" w:sz="0" w:space="0" w:color="auto"/>
        <w:bottom w:val="none" w:sz="0" w:space="0" w:color="auto"/>
        <w:right w:val="none" w:sz="0" w:space="0" w:color="auto"/>
      </w:divBdr>
      <w:divsChild>
        <w:div w:id="8585424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96708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16571432">
      <w:bodyDiv w:val="1"/>
      <w:marLeft w:val="0"/>
      <w:marRight w:val="0"/>
      <w:marTop w:val="0"/>
      <w:marBottom w:val="0"/>
      <w:divBdr>
        <w:top w:val="none" w:sz="0" w:space="0" w:color="auto"/>
        <w:left w:val="none" w:sz="0" w:space="0" w:color="auto"/>
        <w:bottom w:val="none" w:sz="0" w:space="0" w:color="auto"/>
        <w:right w:val="none" w:sz="0" w:space="0" w:color="auto"/>
      </w:divBdr>
    </w:div>
    <w:div w:id="1533542597">
      <w:bodyDiv w:val="1"/>
      <w:marLeft w:val="0"/>
      <w:marRight w:val="0"/>
      <w:marTop w:val="0"/>
      <w:marBottom w:val="0"/>
      <w:divBdr>
        <w:top w:val="none" w:sz="0" w:space="0" w:color="auto"/>
        <w:left w:val="none" w:sz="0" w:space="0" w:color="auto"/>
        <w:bottom w:val="none" w:sz="0" w:space="0" w:color="auto"/>
        <w:right w:val="none" w:sz="0" w:space="0" w:color="auto"/>
      </w:divBdr>
    </w:div>
    <w:div w:id="1569026016">
      <w:bodyDiv w:val="1"/>
      <w:marLeft w:val="0"/>
      <w:marRight w:val="0"/>
      <w:marTop w:val="0"/>
      <w:marBottom w:val="0"/>
      <w:divBdr>
        <w:top w:val="none" w:sz="0" w:space="0" w:color="auto"/>
        <w:left w:val="none" w:sz="0" w:space="0" w:color="auto"/>
        <w:bottom w:val="none" w:sz="0" w:space="0" w:color="auto"/>
        <w:right w:val="none" w:sz="0" w:space="0" w:color="auto"/>
      </w:divBdr>
    </w:div>
    <w:div w:id="1577478502">
      <w:bodyDiv w:val="1"/>
      <w:marLeft w:val="0"/>
      <w:marRight w:val="0"/>
      <w:marTop w:val="0"/>
      <w:marBottom w:val="0"/>
      <w:divBdr>
        <w:top w:val="none" w:sz="0" w:space="0" w:color="auto"/>
        <w:left w:val="none" w:sz="0" w:space="0" w:color="auto"/>
        <w:bottom w:val="none" w:sz="0" w:space="0" w:color="auto"/>
        <w:right w:val="none" w:sz="0" w:space="0" w:color="auto"/>
      </w:divBdr>
    </w:div>
    <w:div w:id="1727798852">
      <w:bodyDiv w:val="1"/>
      <w:marLeft w:val="0"/>
      <w:marRight w:val="0"/>
      <w:marTop w:val="0"/>
      <w:marBottom w:val="0"/>
      <w:divBdr>
        <w:top w:val="none" w:sz="0" w:space="0" w:color="auto"/>
        <w:left w:val="none" w:sz="0" w:space="0" w:color="auto"/>
        <w:bottom w:val="none" w:sz="0" w:space="0" w:color="auto"/>
        <w:right w:val="none" w:sz="0" w:space="0" w:color="auto"/>
      </w:divBdr>
    </w:div>
    <w:div w:id="1741437541">
      <w:bodyDiv w:val="1"/>
      <w:marLeft w:val="0"/>
      <w:marRight w:val="0"/>
      <w:marTop w:val="0"/>
      <w:marBottom w:val="0"/>
      <w:divBdr>
        <w:top w:val="none" w:sz="0" w:space="0" w:color="auto"/>
        <w:left w:val="none" w:sz="0" w:space="0" w:color="auto"/>
        <w:bottom w:val="none" w:sz="0" w:space="0" w:color="auto"/>
        <w:right w:val="none" w:sz="0" w:space="0" w:color="auto"/>
      </w:divBdr>
    </w:div>
    <w:div w:id="1752005005">
      <w:bodyDiv w:val="1"/>
      <w:marLeft w:val="0"/>
      <w:marRight w:val="0"/>
      <w:marTop w:val="0"/>
      <w:marBottom w:val="0"/>
      <w:divBdr>
        <w:top w:val="none" w:sz="0" w:space="0" w:color="auto"/>
        <w:left w:val="none" w:sz="0" w:space="0" w:color="auto"/>
        <w:bottom w:val="none" w:sz="0" w:space="0" w:color="auto"/>
        <w:right w:val="none" w:sz="0" w:space="0" w:color="auto"/>
      </w:divBdr>
    </w:div>
    <w:div w:id="1762408879">
      <w:bodyDiv w:val="1"/>
      <w:marLeft w:val="0"/>
      <w:marRight w:val="0"/>
      <w:marTop w:val="0"/>
      <w:marBottom w:val="0"/>
      <w:divBdr>
        <w:top w:val="none" w:sz="0" w:space="0" w:color="auto"/>
        <w:left w:val="none" w:sz="0" w:space="0" w:color="auto"/>
        <w:bottom w:val="none" w:sz="0" w:space="0" w:color="auto"/>
        <w:right w:val="none" w:sz="0" w:space="0" w:color="auto"/>
      </w:divBdr>
    </w:div>
    <w:div w:id="1774858806">
      <w:bodyDiv w:val="1"/>
      <w:marLeft w:val="0"/>
      <w:marRight w:val="0"/>
      <w:marTop w:val="0"/>
      <w:marBottom w:val="0"/>
      <w:divBdr>
        <w:top w:val="none" w:sz="0" w:space="0" w:color="auto"/>
        <w:left w:val="none" w:sz="0" w:space="0" w:color="auto"/>
        <w:bottom w:val="none" w:sz="0" w:space="0" w:color="auto"/>
        <w:right w:val="none" w:sz="0" w:space="0" w:color="auto"/>
      </w:divBdr>
    </w:div>
    <w:div w:id="1783917617">
      <w:bodyDiv w:val="1"/>
      <w:marLeft w:val="0"/>
      <w:marRight w:val="0"/>
      <w:marTop w:val="0"/>
      <w:marBottom w:val="0"/>
      <w:divBdr>
        <w:top w:val="none" w:sz="0" w:space="0" w:color="auto"/>
        <w:left w:val="none" w:sz="0" w:space="0" w:color="auto"/>
        <w:bottom w:val="none" w:sz="0" w:space="0" w:color="auto"/>
        <w:right w:val="none" w:sz="0" w:space="0" w:color="auto"/>
      </w:divBdr>
    </w:div>
    <w:div w:id="1800340031">
      <w:bodyDiv w:val="1"/>
      <w:marLeft w:val="0"/>
      <w:marRight w:val="0"/>
      <w:marTop w:val="0"/>
      <w:marBottom w:val="0"/>
      <w:divBdr>
        <w:top w:val="none" w:sz="0" w:space="0" w:color="auto"/>
        <w:left w:val="none" w:sz="0" w:space="0" w:color="auto"/>
        <w:bottom w:val="none" w:sz="0" w:space="0" w:color="auto"/>
        <w:right w:val="none" w:sz="0" w:space="0" w:color="auto"/>
      </w:divBdr>
    </w:div>
    <w:div w:id="1809322210">
      <w:bodyDiv w:val="1"/>
      <w:marLeft w:val="0"/>
      <w:marRight w:val="0"/>
      <w:marTop w:val="0"/>
      <w:marBottom w:val="0"/>
      <w:divBdr>
        <w:top w:val="none" w:sz="0" w:space="0" w:color="auto"/>
        <w:left w:val="none" w:sz="0" w:space="0" w:color="auto"/>
        <w:bottom w:val="none" w:sz="0" w:space="0" w:color="auto"/>
        <w:right w:val="none" w:sz="0" w:space="0" w:color="auto"/>
      </w:divBdr>
    </w:div>
    <w:div w:id="1814828698">
      <w:bodyDiv w:val="1"/>
      <w:marLeft w:val="0"/>
      <w:marRight w:val="0"/>
      <w:marTop w:val="0"/>
      <w:marBottom w:val="0"/>
      <w:divBdr>
        <w:top w:val="none" w:sz="0" w:space="0" w:color="auto"/>
        <w:left w:val="none" w:sz="0" w:space="0" w:color="auto"/>
        <w:bottom w:val="none" w:sz="0" w:space="0" w:color="auto"/>
        <w:right w:val="none" w:sz="0" w:space="0" w:color="auto"/>
      </w:divBdr>
    </w:div>
    <w:div w:id="1837069756">
      <w:bodyDiv w:val="1"/>
      <w:marLeft w:val="0"/>
      <w:marRight w:val="0"/>
      <w:marTop w:val="0"/>
      <w:marBottom w:val="0"/>
      <w:divBdr>
        <w:top w:val="none" w:sz="0" w:space="0" w:color="auto"/>
        <w:left w:val="none" w:sz="0" w:space="0" w:color="auto"/>
        <w:bottom w:val="none" w:sz="0" w:space="0" w:color="auto"/>
        <w:right w:val="none" w:sz="0" w:space="0" w:color="auto"/>
      </w:divBdr>
    </w:div>
    <w:div w:id="1860117568">
      <w:bodyDiv w:val="1"/>
      <w:marLeft w:val="0"/>
      <w:marRight w:val="0"/>
      <w:marTop w:val="0"/>
      <w:marBottom w:val="0"/>
      <w:divBdr>
        <w:top w:val="none" w:sz="0" w:space="0" w:color="auto"/>
        <w:left w:val="none" w:sz="0" w:space="0" w:color="auto"/>
        <w:bottom w:val="none" w:sz="0" w:space="0" w:color="auto"/>
        <w:right w:val="none" w:sz="0" w:space="0" w:color="auto"/>
      </w:divBdr>
    </w:div>
    <w:div w:id="1919946157">
      <w:bodyDiv w:val="1"/>
      <w:marLeft w:val="0"/>
      <w:marRight w:val="0"/>
      <w:marTop w:val="0"/>
      <w:marBottom w:val="0"/>
      <w:divBdr>
        <w:top w:val="none" w:sz="0" w:space="0" w:color="auto"/>
        <w:left w:val="none" w:sz="0" w:space="0" w:color="auto"/>
        <w:bottom w:val="none" w:sz="0" w:space="0" w:color="auto"/>
        <w:right w:val="none" w:sz="0" w:space="0" w:color="auto"/>
      </w:divBdr>
    </w:div>
    <w:div w:id="1943612067">
      <w:bodyDiv w:val="1"/>
      <w:marLeft w:val="0"/>
      <w:marRight w:val="0"/>
      <w:marTop w:val="0"/>
      <w:marBottom w:val="0"/>
      <w:divBdr>
        <w:top w:val="none" w:sz="0" w:space="0" w:color="auto"/>
        <w:left w:val="none" w:sz="0" w:space="0" w:color="auto"/>
        <w:bottom w:val="none" w:sz="0" w:space="0" w:color="auto"/>
        <w:right w:val="none" w:sz="0" w:space="0" w:color="auto"/>
      </w:divBdr>
    </w:div>
    <w:div w:id="1944919897">
      <w:bodyDiv w:val="1"/>
      <w:marLeft w:val="0"/>
      <w:marRight w:val="0"/>
      <w:marTop w:val="0"/>
      <w:marBottom w:val="0"/>
      <w:divBdr>
        <w:top w:val="none" w:sz="0" w:space="0" w:color="auto"/>
        <w:left w:val="none" w:sz="0" w:space="0" w:color="auto"/>
        <w:bottom w:val="none" w:sz="0" w:space="0" w:color="auto"/>
        <w:right w:val="none" w:sz="0" w:space="0" w:color="auto"/>
      </w:divBdr>
    </w:div>
    <w:div w:id="2014649375">
      <w:bodyDiv w:val="1"/>
      <w:marLeft w:val="0"/>
      <w:marRight w:val="0"/>
      <w:marTop w:val="0"/>
      <w:marBottom w:val="0"/>
      <w:divBdr>
        <w:top w:val="none" w:sz="0" w:space="0" w:color="auto"/>
        <w:left w:val="none" w:sz="0" w:space="0" w:color="auto"/>
        <w:bottom w:val="none" w:sz="0" w:space="0" w:color="auto"/>
        <w:right w:val="none" w:sz="0" w:space="0" w:color="auto"/>
      </w:divBdr>
    </w:div>
    <w:div w:id="2048145171">
      <w:bodyDiv w:val="1"/>
      <w:marLeft w:val="0"/>
      <w:marRight w:val="0"/>
      <w:marTop w:val="0"/>
      <w:marBottom w:val="0"/>
      <w:divBdr>
        <w:top w:val="none" w:sz="0" w:space="0" w:color="auto"/>
        <w:left w:val="none" w:sz="0" w:space="0" w:color="auto"/>
        <w:bottom w:val="none" w:sz="0" w:space="0" w:color="auto"/>
        <w:right w:val="none" w:sz="0" w:space="0" w:color="auto"/>
      </w:divBdr>
    </w:div>
    <w:div w:id="2085640788">
      <w:bodyDiv w:val="1"/>
      <w:marLeft w:val="0"/>
      <w:marRight w:val="0"/>
      <w:marTop w:val="0"/>
      <w:marBottom w:val="0"/>
      <w:divBdr>
        <w:top w:val="none" w:sz="0" w:space="0" w:color="auto"/>
        <w:left w:val="none" w:sz="0" w:space="0" w:color="auto"/>
        <w:bottom w:val="none" w:sz="0" w:space="0" w:color="auto"/>
        <w:right w:val="none" w:sz="0" w:space="0" w:color="auto"/>
      </w:divBdr>
    </w:div>
    <w:div w:id="2112387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footer" Target="footer1.xml"/><Relationship Id="rId18" Type="http://schemas.openxmlformats.org/officeDocument/2006/relationships/hyperlink" Target="http://www.zakupki.gov.ru" TargetMode="External"/><Relationship Id="rId26" Type="http://schemas.openxmlformats.org/officeDocument/2006/relationships/hyperlink" Target="consultantplus://offline/ref=A347F4675190830035F2DCEABB5E09B698542EDB4DF74C13B0DE257C1Cy7d2G" TargetMode="Externa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www.etpgaz.gazprombank.ru" TargetMode="External"/><Relationship Id="rId25" Type="http://schemas.openxmlformats.org/officeDocument/2006/relationships/hyperlink" Target="consultantplus://offline/ref=A347F4675190830035F2DCEABB5E09B698542EDA44FA4C13B0DE257C1Cy7d2G"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eader" Target="header3.xml"/><Relationship Id="rId29" Type="http://schemas.openxmlformats.org/officeDocument/2006/relationships/hyperlink" Target="consultantplus://offline/ref=A347F4675190830035F2DCEABB5E09B6985420DF4AF74C13B0DE257C1Cy7d2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gaz.gazprombank.ru" TargetMode="External"/><Relationship Id="rId24" Type="http://schemas.openxmlformats.org/officeDocument/2006/relationships/footer" Target="footer3.xml"/><Relationship Id="rId32"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mailto:tender@gtt.gazprom.ru" TargetMode="External"/><Relationship Id="rId23" Type="http://schemas.openxmlformats.org/officeDocument/2006/relationships/footer" Target="footer2.xml"/><Relationship Id="rId28" Type="http://schemas.openxmlformats.org/officeDocument/2006/relationships/hyperlink" Target="consultantplus://offline/ref=A347F4675190830035F2DCEABB5E09B698542EDB4DF74C13B0DE257C1Cy7d2G" TargetMode="External"/><Relationship Id="rId10" Type="http://schemas.openxmlformats.org/officeDocument/2006/relationships/hyperlink" Target="http://www.etpgaz.gazprombank.ru" TargetMode="External"/><Relationship Id="rId19" Type="http://schemas.openxmlformats.org/officeDocument/2006/relationships/hyperlink" Target="http://www.etpgaz.gazprombank.ru" TargetMode="External"/><Relationship Id="rId31"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etpgaz.gazprombank.ru" TargetMode="External"/><Relationship Id="rId14" Type="http://schemas.openxmlformats.org/officeDocument/2006/relationships/header" Target="header2.xml"/><Relationship Id="rId22" Type="http://schemas.openxmlformats.org/officeDocument/2006/relationships/hyperlink" Target="http://tomsk-tr.gazprom.ru" TargetMode="External"/><Relationship Id="rId27" Type="http://schemas.openxmlformats.org/officeDocument/2006/relationships/hyperlink" Target="consultantplus://offline/ref=A347F4675190830035F2DCEABB5E09B698542EDA44FA4C13B0DE257C1Cy7d2G" TargetMode="External"/><Relationship Id="rId30" Type="http://schemas.openxmlformats.org/officeDocument/2006/relationships/hyperlink" Target="consultantplus://offline/ref=A347F4675190830035F2DCEABB5E09B6985420DF4AF74C13B0DE257C1Cy7d2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A95AD7-FB54-4422-9419-9C5CE3FE3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B84C496</Template>
  <TotalTime>1448</TotalTime>
  <Pages>25</Pages>
  <Words>13375</Words>
  <Characters>76243</Characters>
  <Application>Microsoft Office Word</Application>
  <DocSecurity>0</DocSecurity>
  <Lines>635</Lines>
  <Paragraphs>178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Hewlett-Packard</Company>
  <LinksUpToDate>false</LinksUpToDate>
  <CharactersWithSpaces>89440</CharactersWithSpaces>
  <SharedDoc>false</SharedDoc>
  <HLinks>
    <vt:vector size="360" baseType="variant">
      <vt:variant>
        <vt:i4>5308496</vt:i4>
      </vt:variant>
      <vt:variant>
        <vt:i4>372</vt:i4>
      </vt:variant>
      <vt:variant>
        <vt:i4>0</vt:i4>
      </vt:variant>
      <vt:variant>
        <vt:i4>5</vt:i4>
      </vt:variant>
      <vt:variant>
        <vt:lpwstr>consultantplus://offline/ref=A347F4675190830035F2DCEABB5E09B6985420DF4AF74C13B0DE257C1Cy7d2G</vt:lpwstr>
      </vt:variant>
      <vt:variant>
        <vt:lpwstr/>
      </vt:variant>
      <vt:variant>
        <vt:i4>5308496</vt:i4>
      </vt:variant>
      <vt:variant>
        <vt:i4>369</vt:i4>
      </vt:variant>
      <vt:variant>
        <vt:i4>0</vt:i4>
      </vt:variant>
      <vt:variant>
        <vt:i4>5</vt:i4>
      </vt:variant>
      <vt:variant>
        <vt:lpwstr>consultantplus://offline/ref=A347F4675190830035F2DCEABB5E09B6985420DF4AF74C13B0DE257C1Cy7d2G</vt:lpwstr>
      </vt:variant>
      <vt:variant>
        <vt:lpwstr/>
      </vt:variant>
      <vt:variant>
        <vt:i4>5308420</vt:i4>
      </vt:variant>
      <vt:variant>
        <vt:i4>366</vt:i4>
      </vt:variant>
      <vt:variant>
        <vt:i4>0</vt:i4>
      </vt:variant>
      <vt:variant>
        <vt:i4>5</vt:i4>
      </vt:variant>
      <vt:variant>
        <vt:lpwstr>consultantplus://offline/ref=A347F4675190830035F2DCEABB5E09B698542EDB4DF74C13B0DE257C1Cy7d2G</vt:lpwstr>
      </vt:variant>
      <vt:variant>
        <vt:lpwstr/>
      </vt:variant>
      <vt:variant>
        <vt:i4>5308417</vt:i4>
      </vt:variant>
      <vt:variant>
        <vt:i4>363</vt:i4>
      </vt:variant>
      <vt:variant>
        <vt:i4>0</vt:i4>
      </vt:variant>
      <vt:variant>
        <vt:i4>5</vt:i4>
      </vt:variant>
      <vt:variant>
        <vt:lpwstr>consultantplus://offline/ref=A347F4675190830035F2DCEABB5E09B698542EDA44FA4C13B0DE257C1Cy7d2G</vt:lpwstr>
      </vt:variant>
      <vt:variant>
        <vt:lpwstr/>
      </vt:variant>
      <vt:variant>
        <vt:i4>5308420</vt:i4>
      </vt:variant>
      <vt:variant>
        <vt:i4>360</vt:i4>
      </vt:variant>
      <vt:variant>
        <vt:i4>0</vt:i4>
      </vt:variant>
      <vt:variant>
        <vt:i4>5</vt:i4>
      </vt:variant>
      <vt:variant>
        <vt:lpwstr>consultantplus://offline/ref=A347F4675190830035F2DCEABB5E09B698542EDB4DF74C13B0DE257C1Cy7d2G</vt:lpwstr>
      </vt:variant>
      <vt:variant>
        <vt:lpwstr/>
      </vt:variant>
      <vt:variant>
        <vt:i4>5308417</vt:i4>
      </vt:variant>
      <vt:variant>
        <vt:i4>357</vt:i4>
      </vt:variant>
      <vt:variant>
        <vt:i4>0</vt:i4>
      </vt:variant>
      <vt:variant>
        <vt:i4>5</vt:i4>
      </vt:variant>
      <vt:variant>
        <vt:lpwstr>consultantplus://offline/ref=A347F4675190830035F2DCEABB5E09B698542EDA44FA4C13B0DE257C1Cy7d2G</vt:lpwstr>
      </vt:variant>
      <vt:variant>
        <vt:lpwstr/>
      </vt:variant>
      <vt:variant>
        <vt:i4>5767235</vt:i4>
      </vt:variant>
      <vt:variant>
        <vt:i4>339</vt:i4>
      </vt:variant>
      <vt:variant>
        <vt:i4>0</vt:i4>
      </vt:variant>
      <vt:variant>
        <vt:i4>5</vt:i4>
      </vt:variant>
      <vt:variant>
        <vt:lpwstr>http://www.etpgaz.gazprombank.ru/</vt:lpwstr>
      </vt:variant>
      <vt:variant>
        <vt:lpwstr/>
      </vt:variant>
      <vt:variant>
        <vt:i4>7602293</vt:i4>
      </vt:variant>
      <vt:variant>
        <vt:i4>336</vt:i4>
      </vt:variant>
      <vt:variant>
        <vt:i4>0</vt:i4>
      </vt:variant>
      <vt:variant>
        <vt:i4>5</vt:i4>
      </vt:variant>
      <vt:variant>
        <vt:lpwstr>http://www.gazprom.ru/</vt:lpwstr>
      </vt:variant>
      <vt:variant>
        <vt:lpwstr/>
      </vt:variant>
      <vt:variant>
        <vt:i4>7274549</vt:i4>
      </vt:variant>
      <vt:variant>
        <vt:i4>333</vt:i4>
      </vt:variant>
      <vt:variant>
        <vt:i4>0</vt:i4>
      </vt:variant>
      <vt:variant>
        <vt:i4>5</vt:i4>
      </vt:variant>
      <vt:variant>
        <vt:lpwstr>http://www.zakupki.gov.ru/</vt:lpwstr>
      </vt:variant>
      <vt:variant>
        <vt:lpwstr/>
      </vt:variant>
      <vt:variant>
        <vt:i4>7274549</vt:i4>
      </vt:variant>
      <vt:variant>
        <vt:i4>312</vt:i4>
      </vt:variant>
      <vt:variant>
        <vt:i4>0</vt:i4>
      </vt:variant>
      <vt:variant>
        <vt:i4>5</vt:i4>
      </vt:variant>
      <vt:variant>
        <vt:lpwstr>http://www.zakupki.gov.ru/</vt:lpwstr>
      </vt:variant>
      <vt:variant>
        <vt:lpwstr/>
      </vt:variant>
      <vt:variant>
        <vt:i4>1310770</vt:i4>
      </vt:variant>
      <vt:variant>
        <vt:i4>296</vt:i4>
      </vt:variant>
      <vt:variant>
        <vt:i4>0</vt:i4>
      </vt:variant>
      <vt:variant>
        <vt:i4>5</vt:i4>
      </vt:variant>
      <vt:variant>
        <vt:lpwstr/>
      </vt:variant>
      <vt:variant>
        <vt:lpwstr>_Toc530666103</vt:lpwstr>
      </vt:variant>
      <vt:variant>
        <vt:i4>1310770</vt:i4>
      </vt:variant>
      <vt:variant>
        <vt:i4>290</vt:i4>
      </vt:variant>
      <vt:variant>
        <vt:i4>0</vt:i4>
      </vt:variant>
      <vt:variant>
        <vt:i4>5</vt:i4>
      </vt:variant>
      <vt:variant>
        <vt:lpwstr/>
      </vt:variant>
      <vt:variant>
        <vt:lpwstr>_Toc530666102</vt:lpwstr>
      </vt:variant>
      <vt:variant>
        <vt:i4>1310770</vt:i4>
      </vt:variant>
      <vt:variant>
        <vt:i4>284</vt:i4>
      </vt:variant>
      <vt:variant>
        <vt:i4>0</vt:i4>
      </vt:variant>
      <vt:variant>
        <vt:i4>5</vt:i4>
      </vt:variant>
      <vt:variant>
        <vt:lpwstr/>
      </vt:variant>
      <vt:variant>
        <vt:lpwstr>_Toc530666101</vt:lpwstr>
      </vt:variant>
      <vt:variant>
        <vt:i4>1310770</vt:i4>
      </vt:variant>
      <vt:variant>
        <vt:i4>278</vt:i4>
      </vt:variant>
      <vt:variant>
        <vt:i4>0</vt:i4>
      </vt:variant>
      <vt:variant>
        <vt:i4>5</vt:i4>
      </vt:variant>
      <vt:variant>
        <vt:lpwstr/>
      </vt:variant>
      <vt:variant>
        <vt:lpwstr>_Toc530666100</vt:lpwstr>
      </vt:variant>
      <vt:variant>
        <vt:i4>1900595</vt:i4>
      </vt:variant>
      <vt:variant>
        <vt:i4>272</vt:i4>
      </vt:variant>
      <vt:variant>
        <vt:i4>0</vt:i4>
      </vt:variant>
      <vt:variant>
        <vt:i4>5</vt:i4>
      </vt:variant>
      <vt:variant>
        <vt:lpwstr/>
      </vt:variant>
      <vt:variant>
        <vt:lpwstr>_Toc530666099</vt:lpwstr>
      </vt:variant>
      <vt:variant>
        <vt:i4>1900595</vt:i4>
      </vt:variant>
      <vt:variant>
        <vt:i4>266</vt:i4>
      </vt:variant>
      <vt:variant>
        <vt:i4>0</vt:i4>
      </vt:variant>
      <vt:variant>
        <vt:i4>5</vt:i4>
      </vt:variant>
      <vt:variant>
        <vt:lpwstr/>
      </vt:variant>
      <vt:variant>
        <vt:lpwstr>_Toc530666098</vt:lpwstr>
      </vt:variant>
      <vt:variant>
        <vt:i4>1900595</vt:i4>
      </vt:variant>
      <vt:variant>
        <vt:i4>260</vt:i4>
      </vt:variant>
      <vt:variant>
        <vt:i4>0</vt:i4>
      </vt:variant>
      <vt:variant>
        <vt:i4>5</vt:i4>
      </vt:variant>
      <vt:variant>
        <vt:lpwstr/>
      </vt:variant>
      <vt:variant>
        <vt:lpwstr>_Toc530666097</vt:lpwstr>
      </vt:variant>
      <vt:variant>
        <vt:i4>1900595</vt:i4>
      </vt:variant>
      <vt:variant>
        <vt:i4>254</vt:i4>
      </vt:variant>
      <vt:variant>
        <vt:i4>0</vt:i4>
      </vt:variant>
      <vt:variant>
        <vt:i4>5</vt:i4>
      </vt:variant>
      <vt:variant>
        <vt:lpwstr/>
      </vt:variant>
      <vt:variant>
        <vt:lpwstr>_Toc530666096</vt:lpwstr>
      </vt:variant>
      <vt:variant>
        <vt:i4>1900595</vt:i4>
      </vt:variant>
      <vt:variant>
        <vt:i4>248</vt:i4>
      </vt:variant>
      <vt:variant>
        <vt:i4>0</vt:i4>
      </vt:variant>
      <vt:variant>
        <vt:i4>5</vt:i4>
      </vt:variant>
      <vt:variant>
        <vt:lpwstr/>
      </vt:variant>
      <vt:variant>
        <vt:lpwstr>_Toc530666095</vt:lpwstr>
      </vt:variant>
      <vt:variant>
        <vt:i4>1900595</vt:i4>
      </vt:variant>
      <vt:variant>
        <vt:i4>242</vt:i4>
      </vt:variant>
      <vt:variant>
        <vt:i4>0</vt:i4>
      </vt:variant>
      <vt:variant>
        <vt:i4>5</vt:i4>
      </vt:variant>
      <vt:variant>
        <vt:lpwstr/>
      </vt:variant>
      <vt:variant>
        <vt:lpwstr>_Toc530666094</vt:lpwstr>
      </vt:variant>
      <vt:variant>
        <vt:i4>1900595</vt:i4>
      </vt:variant>
      <vt:variant>
        <vt:i4>236</vt:i4>
      </vt:variant>
      <vt:variant>
        <vt:i4>0</vt:i4>
      </vt:variant>
      <vt:variant>
        <vt:i4>5</vt:i4>
      </vt:variant>
      <vt:variant>
        <vt:lpwstr/>
      </vt:variant>
      <vt:variant>
        <vt:lpwstr>_Toc530666093</vt:lpwstr>
      </vt:variant>
      <vt:variant>
        <vt:i4>1900595</vt:i4>
      </vt:variant>
      <vt:variant>
        <vt:i4>230</vt:i4>
      </vt:variant>
      <vt:variant>
        <vt:i4>0</vt:i4>
      </vt:variant>
      <vt:variant>
        <vt:i4>5</vt:i4>
      </vt:variant>
      <vt:variant>
        <vt:lpwstr/>
      </vt:variant>
      <vt:variant>
        <vt:lpwstr>_Toc530666092</vt:lpwstr>
      </vt:variant>
      <vt:variant>
        <vt:i4>1900595</vt:i4>
      </vt:variant>
      <vt:variant>
        <vt:i4>224</vt:i4>
      </vt:variant>
      <vt:variant>
        <vt:i4>0</vt:i4>
      </vt:variant>
      <vt:variant>
        <vt:i4>5</vt:i4>
      </vt:variant>
      <vt:variant>
        <vt:lpwstr/>
      </vt:variant>
      <vt:variant>
        <vt:lpwstr>_Toc530666091</vt:lpwstr>
      </vt:variant>
      <vt:variant>
        <vt:i4>1900595</vt:i4>
      </vt:variant>
      <vt:variant>
        <vt:i4>218</vt:i4>
      </vt:variant>
      <vt:variant>
        <vt:i4>0</vt:i4>
      </vt:variant>
      <vt:variant>
        <vt:i4>5</vt:i4>
      </vt:variant>
      <vt:variant>
        <vt:lpwstr/>
      </vt:variant>
      <vt:variant>
        <vt:lpwstr>_Toc530666090</vt:lpwstr>
      </vt:variant>
      <vt:variant>
        <vt:i4>1835059</vt:i4>
      </vt:variant>
      <vt:variant>
        <vt:i4>212</vt:i4>
      </vt:variant>
      <vt:variant>
        <vt:i4>0</vt:i4>
      </vt:variant>
      <vt:variant>
        <vt:i4>5</vt:i4>
      </vt:variant>
      <vt:variant>
        <vt:lpwstr/>
      </vt:variant>
      <vt:variant>
        <vt:lpwstr>_Toc530666089</vt:lpwstr>
      </vt:variant>
      <vt:variant>
        <vt:i4>1835059</vt:i4>
      </vt:variant>
      <vt:variant>
        <vt:i4>206</vt:i4>
      </vt:variant>
      <vt:variant>
        <vt:i4>0</vt:i4>
      </vt:variant>
      <vt:variant>
        <vt:i4>5</vt:i4>
      </vt:variant>
      <vt:variant>
        <vt:lpwstr/>
      </vt:variant>
      <vt:variant>
        <vt:lpwstr>_Toc530666088</vt:lpwstr>
      </vt:variant>
      <vt:variant>
        <vt:i4>1835059</vt:i4>
      </vt:variant>
      <vt:variant>
        <vt:i4>200</vt:i4>
      </vt:variant>
      <vt:variant>
        <vt:i4>0</vt:i4>
      </vt:variant>
      <vt:variant>
        <vt:i4>5</vt:i4>
      </vt:variant>
      <vt:variant>
        <vt:lpwstr/>
      </vt:variant>
      <vt:variant>
        <vt:lpwstr>_Toc530666087</vt:lpwstr>
      </vt:variant>
      <vt:variant>
        <vt:i4>1835059</vt:i4>
      </vt:variant>
      <vt:variant>
        <vt:i4>194</vt:i4>
      </vt:variant>
      <vt:variant>
        <vt:i4>0</vt:i4>
      </vt:variant>
      <vt:variant>
        <vt:i4>5</vt:i4>
      </vt:variant>
      <vt:variant>
        <vt:lpwstr/>
      </vt:variant>
      <vt:variant>
        <vt:lpwstr>_Toc530666086</vt:lpwstr>
      </vt:variant>
      <vt:variant>
        <vt:i4>1835059</vt:i4>
      </vt:variant>
      <vt:variant>
        <vt:i4>188</vt:i4>
      </vt:variant>
      <vt:variant>
        <vt:i4>0</vt:i4>
      </vt:variant>
      <vt:variant>
        <vt:i4>5</vt:i4>
      </vt:variant>
      <vt:variant>
        <vt:lpwstr/>
      </vt:variant>
      <vt:variant>
        <vt:lpwstr>_Toc530666085</vt:lpwstr>
      </vt:variant>
      <vt:variant>
        <vt:i4>1835059</vt:i4>
      </vt:variant>
      <vt:variant>
        <vt:i4>182</vt:i4>
      </vt:variant>
      <vt:variant>
        <vt:i4>0</vt:i4>
      </vt:variant>
      <vt:variant>
        <vt:i4>5</vt:i4>
      </vt:variant>
      <vt:variant>
        <vt:lpwstr/>
      </vt:variant>
      <vt:variant>
        <vt:lpwstr>_Toc530666084</vt:lpwstr>
      </vt:variant>
      <vt:variant>
        <vt:i4>1835059</vt:i4>
      </vt:variant>
      <vt:variant>
        <vt:i4>176</vt:i4>
      </vt:variant>
      <vt:variant>
        <vt:i4>0</vt:i4>
      </vt:variant>
      <vt:variant>
        <vt:i4>5</vt:i4>
      </vt:variant>
      <vt:variant>
        <vt:lpwstr/>
      </vt:variant>
      <vt:variant>
        <vt:lpwstr>_Toc530666083</vt:lpwstr>
      </vt:variant>
      <vt:variant>
        <vt:i4>1835059</vt:i4>
      </vt:variant>
      <vt:variant>
        <vt:i4>170</vt:i4>
      </vt:variant>
      <vt:variant>
        <vt:i4>0</vt:i4>
      </vt:variant>
      <vt:variant>
        <vt:i4>5</vt:i4>
      </vt:variant>
      <vt:variant>
        <vt:lpwstr/>
      </vt:variant>
      <vt:variant>
        <vt:lpwstr>_Toc530666082</vt:lpwstr>
      </vt:variant>
      <vt:variant>
        <vt:i4>1835059</vt:i4>
      </vt:variant>
      <vt:variant>
        <vt:i4>164</vt:i4>
      </vt:variant>
      <vt:variant>
        <vt:i4>0</vt:i4>
      </vt:variant>
      <vt:variant>
        <vt:i4>5</vt:i4>
      </vt:variant>
      <vt:variant>
        <vt:lpwstr/>
      </vt:variant>
      <vt:variant>
        <vt:lpwstr>_Toc530666081</vt:lpwstr>
      </vt:variant>
      <vt:variant>
        <vt:i4>1835059</vt:i4>
      </vt:variant>
      <vt:variant>
        <vt:i4>158</vt:i4>
      </vt:variant>
      <vt:variant>
        <vt:i4>0</vt:i4>
      </vt:variant>
      <vt:variant>
        <vt:i4>5</vt:i4>
      </vt:variant>
      <vt:variant>
        <vt:lpwstr/>
      </vt:variant>
      <vt:variant>
        <vt:lpwstr>_Toc530666080</vt:lpwstr>
      </vt:variant>
      <vt:variant>
        <vt:i4>1245235</vt:i4>
      </vt:variant>
      <vt:variant>
        <vt:i4>152</vt:i4>
      </vt:variant>
      <vt:variant>
        <vt:i4>0</vt:i4>
      </vt:variant>
      <vt:variant>
        <vt:i4>5</vt:i4>
      </vt:variant>
      <vt:variant>
        <vt:lpwstr/>
      </vt:variant>
      <vt:variant>
        <vt:lpwstr>_Toc530666079</vt:lpwstr>
      </vt:variant>
      <vt:variant>
        <vt:i4>1245235</vt:i4>
      </vt:variant>
      <vt:variant>
        <vt:i4>146</vt:i4>
      </vt:variant>
      <vt:variant>
        <vt:i4>0</vt:i4>
      </vt:variant>
      <vt:variant>
        <vt:i4>5</vt:i4>
      </vt:variant>
      <vt:variant>
        <vt:lpwstr/>
      </vt:variant>
      <vt:variant>
        <vt:lpwstr>_Toc530666078</vt:lpwstr>
      </vt:variant>
      <vt:variant>
        <vt:i4>1245235</vt:i4>
      </vt:variant>
      <vt:variant>
        <vt:i4>140</vt:i4>
      </vt:variant>
      <vt:variant>
        <vt:i4>0</vt:i4>
      </vt:variant>
      <vt:variant>
        <vt:i4>5</vt:i4>
      </vt:variant>
      <vt:variant>
        <vt:lpwstr/>
      </vt:variant>
      <vt:variant>
        <vt:lpwstr>_Toc530666077</vt:lpwstr>
      </vt:variant>
      <vt:variant>
        <vt:i4>1245235</vt:i4>
      </vt:variant>
      <vt:variant>
        <vt:i4>134</vt:i4>
      </vt:variant>
      <vt:variant>
        <vt:i4>0</vt:i4>
      </vt:variant>
      <vt:variant>
        <vt:i4>5</vt:i4>
      </vt:variant>
      <vt:variant>
        <vt:lpwstr/>
      </vt:variant>
      <vt:variant>
        <vt:lpwstr>_Toc530666076</vt:lpwstr>
      </vt:variant>
      <vt:variant>
        <vt:i4>1245235</vt:i4>
      </vt:variant>
      <vt:variant>
        <vt:i4>128</vt:i4>
      </vt:variant>
      <vt:variant>
        <vt:i4>0</vt:i4>
      </vt:variant>
      <vt:variant>
        <vt:i4>5</vt:i4>
      </vt:variant>
      <vt:variant>
        <vt:lpwstr/>
      </vt:variant>
      <vt:variant>
        <vt:lpwstr>_Toc530666075</vt:lpwstr>
      </vt:variant>
      <vt:variant>
        <vt:i4>1245235</vt:i4>
      </vt:variant>
      <vt:variant>
        <vt:i4>122</vt:i4>
      </vt:variant>
      <vt:variant>
        <vt:i4>0</vt:i4>
      </vt:variant>
      <vt:variant>
        <vt:i4>5</vt:i4>
      </vt:variant>
      <vt:variant>
        <vt:lpwstr/>
      </vt:variant>
      <vt:variant>
        <vt:lpwstr>_Toc530666074</vt:lpwstr>
      </vt:variant>
      <vt:variant>
        <vt:i4>1245235</vt:i4>
      </vt:variant>
      <vt:variant>
        <vt:i4>116</vt:i4>
      </vt:variant>
      <vt:variant>
        <vt:i4>0</vt:i4>
      </vt:variant>
      <vt:variant>
        <vt:i4>5</vt:i4>
      </vt:variant>
      <vt:variant>
        <vt:lpwstr/>
      </vt:variant>
      <vt:variant>
        <vt:lpwstr>_Toc530666073</vt:lpwstr>
      </vt:variant>
      <vt:variant>
        <vt:i4>1245235</vt:i4>
      </vt:variant>
      <vt:variant>
        <vt:i4>110</vt:i4>
      </vt:variant>
      <vt:variant>
        <vt:i4>0</vt:i4>
      </vt:variant>
      <vt:variant>
        <vt:i4>5</vt:i4>
      </vt:variant>
      <vt:variant>
        <vt:lpwstr/>
      </vt:variant>
      <vt:variant>
        <vt:lpwstr>_Toc530666072</vt:lpwstr>
      </vt:variant>
      <vt:variant>
        <vt:i4>1245235</vt:i4>
      </vt:variant>
      <vt:variant>
        <vt:i4>104</vt:i4>
      </vt:variant>
      <vt:variant>
        <vt:i4>0</vt:i4>
      </vt:variant>
      <vt:variant>
        <vt:i4>5</vt:i4>
      </vt:variant>
      <vt:variant>
        <vt:lpwstr/>
      </vt:variant>
      <vt:variant>
        <vt:lpwstr>_Toc530666071</vt:lpwstr>
      </vt:variant>
      <vt:variant>
        <vt:i4>1245235</vt:i4>
      </vt:variant>
      <vt:variant>
        <vt:i4>98</vt:i4>
      </vt:variant>
      <vt:variant>
        <vt:i4>0</vt:i4>
      </vt:variant>
      <vt:variant>
        <vt:i4>5</vt:i4>
      </vt:variant>
      <vt:variant>
        <vt:lpwstr/>
      </vt:variant>
      <vt:variant>
        <vt:lpwstr>_Toc530666070</vt:lpwstr>
      </vt:variant>
      <vt:variant>
        <vt:i4>1179699</vt:i4>
      </vt:variant>
      <vt:variant>
        <vt:i4>92</vt:i4>
      </vt:variant>
      <vt:variant>
        <vt:i4>0</vt:i4>
      </vt:variant>
      <vt:variant>
        <vt:i4>5</vt:i4>
      </vt:variant>
      <vt:variant>
        <vt:lpwstr/>
      </vt:variant>
      <vt:variant>
        <vt:lpwstr>_Toc530666069</vt:lpwstr>
      </vt:variant>
      <vt:variant>
        <vt:i4>1179699</vt:i4>
      </vt:variant>
      <vt:variant>
        <vt:i4>86</vt:i4>
      </vt:variant>
      <vt:variant>
        <vt:i4>0</vt:i4>
      </vt:variant>
      <vt:variant>
        <vt:i4>5</vt:i4>
      </vt:variant>
      <vt:variant>
        <vt:lpwstr/>
      </vt:variant>
      <vt:variant>
        <vt:lpwstr>_Toc530666068</vt:lpwstr>
      </vt:variant>
      <vt:variant>
        <vt:i4>1179699</vt:i4>
      </vt:variant>
      <vt:variant>
        <vt:i4>80</vt:i4>
      </vt:variant>
      <vt:variant>
        <vt:i4>0</vt:i4>
      </vt:variant>
      <vt:variant>
        <vt:i4>5</vt:i4>
      </vt:variant>
      <vt:variant>
        <vt:lpwstr/>
      </vt:variant>
      <vt:variant>
        <vt:lpwstr>_Toc530666067</vt:lpwstr>
      </vt:variant>
      <vt:variant>
        <vt:i4>1179699</vt:i4>
      </vt:variant>
      <vt:variant>
        <vt:i4>74</vt:i4>
      </vt:variant>
      <vt:variant>
        <vt:i4>0</vt:i4>
      </vt:variant>
      <vt:variant>
        <vt:i4>5</vt:i4>
      </vt:variant>
      <vt:variant>
        <vt:lpwstr/>
      </vt:variant>
      <vt:variant>
        <vt:lpwstr>_Toc530666066</vt:lpwstr>
      </vt:variant>
      <vt:variant>
        <vt:i4>1179699</vt:i4>
      </vt:variant>
      <vt:variant>
        <vt:i4>68</vt:i4>
      </vt:variant>
      <vt:variant>
        <vt:i4>0</vt:i4>
      </vt:variant>
      <vt:variant>
        <vt:i4>5</vt:i4>
      </vt:variant>
      <vt:variant>
        <vt:lpwstr/>
      </vt:variant>
      <vt:variant>
        <vt:lpwstr>_Toc530666065</vt:lpwstr>
      </vt:variant>
      <vt:variant>
        <vt:i4>1179699</vt:i4>
      </vt:variant>
      <vt:variant>
        <vt:i4>62</vt:i4>
      </vt:variant>
      <vt:variant>
        <vt:i4>0</vt:i4>
      </vt:variant>
      <vt:variant>
        <vt:i4>5</vt:i4>
      </vt:variant>
      <vt:variant>
        <vt:lpwstr/>
      </vt:variant>
      <vt:variant>
        <vt:lpwstr>_Toc530666064</vt:lpwstr>
      </vt:variant>
      <vt:variant>
        <vt:i4>1179699</vt:i4>
      </vt:variant>
      <vt:variant>
        <vt:i4>56</vt:i4>
      </vt:variant>
      <vt:variant>
        <vt:i4>0</vt:i4>
      </vt:variant>
      <vt:variant>
        <vt:i4>5</vt:i4>
      </vt:variant>
      <vt:variant>
        <vt:lpwstr/>
      </vt:variant>
      <vt:variant>
        <vt:lpwstr>_Toc530666063</vt:lpwstr>
      </vt:variant>
      <vt:variant>
        <vt:i4>1179699</vt:i4>
      </vt:variant>
      <vt:variant>
        <vt:i4>50</vt:i4>
      </vt:variant>
      <vt:variant>
        <vt:i4>0</vt:i4>
      </vt:variant>
      <vt:variant>
        <vt:i4>5</vt:i4>
      </vt:variant>
      <vt:variant>
        <vt:lpwstr/>
      </vt:variant>
      <vt:variant>
        <vt:lpwstr>_Toc530666062</vt:lpwstr>
      </vt:variant>
      <vt:variant>
        <vt:i4>1179699</vt:i4>
      </vt:variant>
      <vt:variant>
        <vt:i4>44</vt:i4>
      </vt:variant>
      <vt:variant>
        <vt:i4>0</vt:i4>
      </vt:variant>
      <vt:variant>
        <vt:i4>5</vt:i4>
      </vt:variant>
      <vt:variant>
        <vt:lpwstr/>
      </vt:variant>
      <vt:variant>
        <vt:lpwstr>_Toc530666061</vt:lpwstr>
      </vt:variant>
      <vt:variant>
        <vt:i4>1179699</vt:i4>
      </vt:variant>
      <vt:variant>
        <vt:i4>38</vt:i4>
      </vt:variant>
      <vt:variant>
        <vt:i4>0</vt:i4>
      </vt:variant>
      <vt:variant>
        <vt:i4>5</vt:i4>
      </vt:variant>
      <vt:variant>
        <vt:lpwstr/>
      </vt:variant>
      <vt:variant>
        <vt:lpwstr>_Toc530666060</vt:lpwstr>
      </vt:variant>
      <vt:variant>
        <vt:i4>1114163</vt:i4>
      </vt:variant>
      <vt:variant>
        <vt:i4>32</vt:i4>
      </vt:variant>
      <vt:variant>
        <vt:i4>0</vt:i4>
      </vt:variant>
      <vt:variant>
        <vt:i4>5</vt:i4>
      </vt:variant>
      <vt:variant>
        <vt:lpwstr/>
      </vt:variant>
      <vt:variant>
        <vt:lpwstr>_Toc530666059</vt:lpwstr>
      </vt:variant>
      <vt:variant>
        <vt:i4>1114163</vt:i4>
      </vt:variant>
      <vt:variant>
        <vt:i4>26</vt:i4>
      </vt:variant>
      <vt:variant>
        <vt:i4>0</vt:i4>
      </vt:variant>
      <vt:variant>
        <vt:i4>5</vt:i4>
      </vt:variant>
      <vt:variant>
        <vt:lpwstr/>
      </vt:variant>
      <vt:variant>
        <vt:lpwstr>_Toc530666058</vt:lpwstr>
      </vt:variant>
      <vt:variant>
        <vt:i4>1114163</vt:i4>
      </vt:variant>
      <vt:variant>
        <vt:i4>20</vt:i4>
      </vt:variant>
      <vt:variant>
        <vt:i4>0</vt:i4>
      </vt:variant>
      <vt:variant>
        <vt:i4>5</vt:i4>
      </vt:variant>
      <vt:variant>
        <vt:lpwstr/>
      </vt:variant>
      <vt:variant>
        <vt:lpwstr>_Toc530666057</vt:lpwstr>
      </vt:variant>
      <vt:variant>
        <vt:i4>1114163</vt:i4>
      </vt:variant>
      <vt:variant>
        <vt:i4>14</vt:i4>
      </vt:variant>
      <vt:variant>
        <vt:i4>0</vt:i4>
      </vt:variant>
      <vt:variant>
        <vt:i4>5</vt:i4>
      </vt:variant>
      <vt:variant>
        <vt:lpwstr/>
      </vt:variant>
      <vt:variant>
        <vt:lpwstr>_Toc530666056</vt:lpwstr>
      </vt:variant>
      <vt:variant>
        <vt:i4>1114163</vt:i4>
      </vt:variant>
      <vt:variant>
        <vt:i4>8</vt:i4>
      </vt:variant>
      <vt:variant>
        <vt:i4>0</vt:i4>
      </vt:variant>
      <vt:variant>
        <vt:i4>5</vt:i4>
      </vt:variant>
      <vt:variant>
        <vt:lpwstr/>
      </vt:variant>
      <vt:variant>
        <vt:lpwstr>_Toc530666055</vt:lpwstr>
      </vt:variant>
      <vt:variant>
        <vt:i4>1114163</vt:i4>
      </vt:variant>
      <vt:variant>
        <vt:i4>2</vt:i4>
      </vt:variant>
      <vt:variant>
        <vt:i4>0</vt:i4>
      </vt:variant>
      <vt:variant>
        <vt:i4>5</vt:i4>
      </vt:variant>
      <vt:variant>
        <vt:lpwstr/>
      </vt:variant>
      <vt:variant>
        <vt:lpwstr>_Toc530666054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Данилов</dc:creator>
  <cp:lastModifiedBy>Егорова Елена Анатольевна</cp:lastModifiedBy>
  <cp:revision>184</cp:revision>
  <cp:lastPrinted>2019-02-11T11:52:00Z</cp:lastPrinted>
  <dcterms:created xsi:type="dcterms:W3CDTF">2018-12-07T13:47:00Z</dcterms:created>
  <dcterms:modified xsi:type="dcterms:W3CDTF">2020-09-21T10:39:00Z</dcterms:modified>
</cp:coreProperties>
</file>